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5.png" ContentType="image/jpeg"/>
  <Override PartName="/word/media/image6.png"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3F62E1" w:rsidRDefault="003F62E1" w:rsidP="00125B12">
      <w:pPr>
        <w:rPr>
          <w:rFonts w:ascii="Courier New" w:hAnsi="Courier New" w:cs="Courier New"/>
          <w:sz w:val="20"/>
          <w:szCs w:val="20"/>
          <w:lang w:val="en-US"/>
        </w:rPr>
      </w:pPr>
    </w:p>
    <w:p w:rsidR="003F62E1" w:rsidRDefault="003F62E1"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Pr="00573B57" w:rsidRDefault="00125B12" w:rsidP="00125B12">
      <w:pPr>
        <w:jc w:val="center"/>
        <w:rPr>
          <w:rFonts w:ascii="Courier New" w:hAnsi="Courier New" w:cs="Courier New"/>
          <w:b/>
          <w:sz w:val="48"/>
          <w:szCs w:val="20"/>
        </w:rPr>
      </w:pPr>
      <w:r w:rsidRPr="00573B57">
        <w:rPr>
          <w:rFonts w:ascii="Courier New" w:hAnsi="Courier New" w:cs="Courier New"/>
          <w:b/>
          <w:sz w:val="48"/>
          <w:szCs w:val="20"/>
        </w:rPr>
        <w:t>Программа и методика испытаний абонентского оборудования для подтверждения соответствия универсальным техническим требованиям FTTB Medium  (v5.92)</w:t>
      </w: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r w:rsidRPr="00573B57">
        <w:rPr>
          <w:rFonts w:ascii="Courier New" w:hAnsi="Courier New" w:cs="Courier New"/>
          <w:sz w:val="20"/>
          <w:szCs w:val="20"/>
        </w:rPr>
        <w:tab/>
      </w: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jc w:val="center"/>
        <w:rPr>
          <w:rFonts w:ascii="Courier New" w:hAnsi="Courier New" w:cs="Courier New"/>
          <w:b/>
          <w:sz w:val="28"/>
          <w:szCs w:val="20"/>
        </w:rPr>
      </w:pPr>
      <w:r w:rsidRPr="00BA4924">
        <w:rPr>
          <w:rFonts w:ascii="Courier New" w:hAnsi="Courier New" w:cs="Courier New"/>
          <w:b/>
          <w:sz w:val="28"/>
          <w:szCs w:val="20"/>
        </w:rPr>
        <w:t>Москва</w:t>
      </w:r>
    </w:p>
    <w:p w:rsidR="00125B12" w:rsidRPr="00573B57" w:rsidRDefault="00125B12" w:rsidP="00125B12">
      <w:pPr>
        <w:jc w:val="center"/>
        <w:rPr>
          <w:rFonts w:ascii="Courier New" w:hAnsi="Courier New" w:cs="Courier New"/>
          <w:sz w:val="28"/>
          <w:szCs w:val="20"/>
        </w:rPr>
      </w:pPr>
      <w:r w:rsidRPr="00573B57">
        <w:rPr>
          <w:rFonts w:ascii="Courier New" w:hAnsi="Courier New" w:cs="Courier New"/>
          <w:szCs w:val="20"/>
        </w:rPr>
        <w:t xml:space="preserve"> 2021</w:t>
      </w:r>
    </w:p>
    <w:p w:rsidR="00F30E78" w:rsidRPr="00573B57" w:rsidRDefault="00F30E78" w:rsidP="00E62197">
      <w:pPr>
        <w:jc w:val="center"/>
        <w:rPr>
          <w:b/>
          <w:sz w:val="24"/>
        </w:rPr>
      </w:pPr>
      <w:r w:rsidRPr="00573B57">
        <w:rPr>
          <w:b/>
          <w:sz w:val="24"/>
        </w:rPr>
        <w:br w:type="page"/>
      </w:r>
    </w:p>
    <w:p w:rsidR="00BE4F6C" w:rsidRPr="00573B57" w:rsidRDefault="00BE4F6C" w:rsidP="00C91F3E">
      <w:pPr>
        <w:jc w:val="center"/>
        <w:rPr>
          <w:b/>
          <w:sz w:val="24"/>
        </w:rPr>
      </w:pPr>
      <w:r w:rsidRPr="00AB1173">
        <w:rPr>
          <w:b/>
          <w:sz w:val="24"/>
        </w:rPr>
        <w:lastRenderedPageBreak/>
        <w:t>Содержание</w:t>
      </w:r>
    </w:p>
    <w:p w:rsidR="006A5747" w:rsidRDefault="00503B5E">
      <w:pPr>
        <w:pStyle w:val="11"/>
        <w:tabs>
          <w:tab w:val="left" w:pos="480"/>
          <w:tab w:val="right" w:leader="dot" w:pos="9628"/>
        </w:tabs>
        <w:rPr>
          <w:noProof/>
        </w:rPr>
      </w:pPr>
      <w:r w:rsidRPr="00573B57">
        <w:rPr>
          <w:b w:val="0"/>
          <w:caps w:val="0"/>
          <w:sz w:val="24"/>
        </w:rPr>
        <w:t xml:space="preserve"> </w:t>
      </w:r>
      <w:r w:rsidR="001D12D5" w:rsidRPr="00AB1173">
        <w:rPr>
          <w:b w:val="0"/>
          <w:caps w:val="0"/>
          <w:sz w:val="24"/>
        </w:rPr>
        <w:fldChar w:fldCharType="begin"/>
      </w:r>
      <w:r w:rsidR="001D12D5" w:rsidRPr="00573B57">
        <w:rPr>
          <w:b w:val="0"/>
          <w:caps w:val="0"/>
          <w:sz w:val="24"/>
        </w:rPr>
        <w:instrText xml:space="preserve"> </w:instrText>
      </w:r>
      <w:r w:rsidR="001D12D5" w:rsidRPr="003F62E1">
        <w:rPr>
          <w:b w:val="0"/>
          <w:caps w:val="0"/>
          <w:sz w:val="24"/>
          <w:lang w:val="en-US"/>
        </w:rPr>
        <w:instrText>TOC</w:instrText>
      </w:r>
      <w:r w:rsidR="001D12D5" w:rsidRPr="00573B57">
        <w:rPr>
          <w:b w:val="0"/>
          <w:caps w:val="0"/>
          <w:sz w:val="24"/>
        </w:rPr>
        <w:instrText xml:space="preserve"> \</w:instrText>
      </w:r>
      <w:r w:rsidR="001D12D5" w:rsidRPr="003F62E1">
        <w:rPr>
          <w:b w:val="0"/>
          <w:caps w:val="0"/>
          <w:sz w:val="24"/>
          <w:lang w:val="en-US"/>
        </w:rPr>
        <w:instrText>o</w:instrText>
      </w:r>
      <w:r w:rsidR="001D12D5" w:rsidRPr="00573B57">
        <w:rPr>
          <w:b w:val="0"/>
          <w:caps w:val="0"/>
          <w:sz w:val="24"/>
        </w:rPr>
        <w:instrText xml:space="preserve"> "1-2" \</w:instrText>
      </w:r>
      <w:r w:rsidR="001D12D5" w:rsidRPr="003F62E1">
        <w:rPr>
          <w:b w:val="0"/>
          <w:caps w:val="0"/>
          <w:sz w:val="24"/>
          <w:lang w:val="en-US"/>
        </w:rPr>
        <w:instrText>h</w:instrText>
      </w:r>
      <w:r w:rsidR="001D12D5" w:rsidRPr="00573B57">
        <w:rPr>
          <w:b w:val="0"/>
          <w:caps w:val="0"/>
          <w:sz w:val="24"/>
        </w:rPr>
        <w:instrText xml:space="preserve"> \</w:instrText>
      </w:r>
      <w:r w:rsidR="001D12D5" w:rsidRPr="003F62E1">
        <w:rPr>
          <w:b w:val="0"/>
          <w:caps w:val="0"/>
          <w:sz w:val="24"/>
          <w:lang w:val="en-US"/>
        </w:rPr>
        <w:instrText>z</w:instrText>
      </w:r>
      <w:r w:rsidR="001D12D5" w:rsidRPr="00573B57">
        <w:rPr>
          <w:b w:val="0"/>
          <w:caps w:val="0"/>
          <w:sz w:val="24"/>
        </w:rPr>
        <w:instrText xml:space="preserve"> \</w:instrText>
      </w:r>
      <w:r w:rsidR="001D12D5" w:rsidRPr="003F62E1">
        <w:rPr>
          <w:b w:val="0"/>
          <w:caps w:val="0"/>
          <w:sz w:val="24"/>
          <w:lang w:val="en-US"/>
        </w:rPr>
        <w:instrText>u</w:instrText>
      </w:r>
      <w:r w:rsidR="001D12D5" w:rsidRPr="00573B57">
        <w:rPr>
          <w:b w:val="0"/>
          <w:caps w:val="0"/>
          <w:sz w:val="24"/>
        </w:rPr>
        <w:instrText xml:space="preserve"> </w:instrText>
      </w:r>
      <w:r w:rsidR="001D12D5" w:rsidRPr="00AB1173">
        <w:rPr>
          <w:b w:val="0"/>
          <w:caps w:val="0"/>
          <w:sz w:val="24"/>
        </w:rPr>
        <w:fldChar w:fldCharType="separate"/>
      </w:r>
    </w:p>
    <w:bookmarkStart w:id="0" w:name="_GoBack"/>
    <w:bookmarkEnd w:id="0"/>
    <w:p w:rsidR="006A5747" w:rsidRDefault="006A5747">
      <w:pPr>
        <w:pStyle w:val="11"/>
        <w:tabs>
          <w:tab w:val="right" w:leader="dot" w:pos="9628"/>
        </w:tabs>
        <w:rPr>
          <w:rFonts w:asciiTheme="minorHAnsi" w:eastAsiaTheme="minorEastAsia" w:hAnsiTheme="minorHAnsi" w:cstheme="minorBidi"/>
          <w:b w:val="0"/>
          <w:caps w:val="0"/>
          <w:noProof/>
          <w:sz w:val="22"/>
          <w:szCs w:val="22"/>
        </w:rPr>
      </w:pPr>
      <w:r w:rsidRPr="00F52BE1">
        <w:rPr>
          <w:rStyle w:val="af5"/>
          <w:noProof/>
        </w:rPr>
        <w:fldChar w:fldCharType="begin"/>
      </w:r>
      <w:r w:rsidRPr="00F52BE1">
        <w:rPr>
          <w:rStyle w:val="af5"/>
          <w:noProof/>
        </w:rPr>
        <w:instrText xml:space="preserve"> </w:instrText>
      </w:r>
      <w:r>
        <w:rPr>
          <w:noProof/>
        </w:rPr>
        <w:instrText>HYPERLINK \l "_Toc88743043"</w:instrText>
      </w:r>
      <w:r w:rsidRPr="00F52BE1">
        <w:rPr>
          <w:rStyle w:val="af5"/>
          <w:noProof/>
        </w:rPr>
        <w:instrText xml:space="preserve"> </w:instrText>
      </w:r>
      <w:r w:rsidRPr="00F52BE1">
        <w:rPr>
          <w:rStyle w:val="af5"/>
          <w:noProof/>
        </w:rPr>
      </w:r>
      <w:r w:rsidRPr="00F52BE1">
        <w:rPr>
          <w:rStyle w:val="af5"/>
          <w:noProof/>
        </w:rPr>
        <w:fldChar w:fldCharType="separate"/>
      </w:r>
      <w:r w:rsidRPr="00F52BE1">
        <w:rPr>
          <w:rStyle w:val="af5"/>
          <w:noProof/>
        </w:rPr>
        <w:t>1 Назначение</w:t>
      </w:r>
      <w:r>
        <w:rPr>
          <w:noProof/>
          <w:webHidden/>
        </w:rPr>
        <w:tab/>
      </w:r>
      <w:r>
        <w:rPr>
          <w:noProof/>
          <w:webHidden/>
        </w:rPr>
        <w:fldChar w:fldCharType="begin"/>
      </w:r>
      <w:r>
        <w:rPr>
          <w:noProof/>
          <w:webHidden/>
        </w:rPr>
        <w:instrText xml:space="preserve"> PAGEREF _Toc88743043 \h </w:instrText>
      </w:r>
      <w:r>
        <w:rPr>
          <w:noProof/>
          <w:webHidden/>
        </w:rPr>
      </w:r>
      <w:r>
        <w:rPr>
          <w:noProof/>
          <w:webHidden/>
        </w:rPr>
        <w:fldChar w:fldCharType="separate"/>
      </w:r>
      <w:r>
        <w:rPr>
          <w:noProof/>
          <w:webHidden/>
        </w:rPr>
        <w:t>6</w:t>
      </w:r>
      <w:r>
        <w:rPr>
          <w:noProof/>
          <w:webHidden/>
        </w:rPr>
        <w:fldChar w:fldCharType="end"/>
      </w:r>
      <w:r w:rsidRPr="00F52BE1">
        <w:rPr>
          <w:rStyle w:val="af5"/>
          <w:noProof/>
        </w:rPr>
        <w:fldChar w:fldCharType="end"/>
      </w:r>
    </w:p>
    <w:p w:rsidR="006A5747" w:rsidRDefault="006A5747">
      <w:pPr>
        <w:pStyle w:val="11"/>
        <w:tabs>
          <w:tab w:val="right" w:leader="dot" w:pos="9628"/>
        </w:tabs>
        <w:rPr>
          <w:rFonts w:asciiTheme="minorHAnsi" w:eastAsiaTheme="minorEastAsia" w:hAnsiTheme="minorHAnsi" w:cstheme="minorBidi"/>
          <w:b w:val="0"/>
          <w:caps w:val="0"/>
          <w:noProof/>
          <w:sz w:val="22"/>
          <w:szCs w:val="22"/>
        </w:rPr>
      </w:pPr>
      <w:hyperlink w:anchor="_Toc88743044" w:history="1">
        <w:r w:rsidRPr="00F52BE1">
          <w:rPr>
            <w:rStyle w:val="af5"/>
            <w:noProof/>
          </w:rPr>
          <w:t>2 Общие положения</w:t>
        </w:r>
        <w:r>
          <w:rPr>
            <w:noProof/>
            <w:webHidden/>
          </w:rPr>
          <w:tab/>
        </w:r>
        <w:r>
          <w:rPr>
            <w:noProof/>
            <w:webHidden/>
          </w:rPr>
          <w:fldChar w:fldCharType="begin"/>
        </w:r>
        <w:r>
          <w:rPr>
            <w:noProof/>
            <w:webHidden/>
          </w:rPr>
          <w:instrText xml:space="preserve"> PAGEREF _Toc88743044 \h </w:instrText>
        </w:r>
        <w:r>
          <w:rPr>
            <w:noProof/>
            <w:webHidden/>
          </w:rPr>
        </w:r>
        <w:r>
          <w:rPr>
            <w:noProof/>
            <w:webHidden/>
          </w:rPr>
          <w:fldChar w:fldCharType="separate"/>
        </w:r>
        <w:r>
          <w:rPr>
            <w:noProof/>
            <w:webHidden/>
          </w:rPr>
          <w:t>7</w:t>
        </w:r>
        <w:r>
          <w:rPr>
            <w:noProof/>
            <w:webHidden/>
          </w:rPr>
          <w:fldChar w:fldCharType="end"/>
        </w:r>
      </w:hyperlink>
    </w:p>
    <w:p w:rsidR="006A5747" w:rsidRDefault="006A5747">
      <w:pPr>
        <w:pStyle w:val="11"/>
        <w:tabs>
          <w:tab w:val="right" w:leader="dot" w:pos="9628"/>
        </w:tabs>
        <w:rPr>
          <w:rFonts w:asciiTheme="minorHAnsi" w:eastAsiaTheme="minorEastAsia" w:hAnsiTheme="minorHAnsi" w:cstheme="minorBidi"/>
          <w:b w:val="0"/>
          <w:caps w:val="0"/>
          <w:noProof/>
          <w:sz w:val="22"/>
          <w:szCs w:val="22"/>
        </w:rPr>
      </w:pPr>
      <w:hyperlink w:anchor="_Toc88743045" w:history="1">
        <w:r w:rsidRPr="00F52BE1">
          <w:rPr>
            <w:rStyle w:val="af5"/>
            <w:noProof/>
          </w:rPr>
          <w:t>3 Программа испытаний</w:t>
        </w:r>
        <w:r>
          <w:rPr>
            <w:noProof/>
            <w:webHidden/>
          </w:rPr>
          <w:tab/>
        </w:r>
        <w:r>
          <w:rPr>
            <w:noProof/>
            <w:webHidden/>
          </w:rPr>
          <w:fldChar w:fldCharType="begin"/>
        </w:r>
        <w:r>
          <w:rPr>
            <w:noProof/>
            <w:webHidden/>
          </w:rPr>
          <w:instrText xml:space="preserve"> PAGEREF _Toc88743045 \h </w:instrText>
        </w:r>
        <w:r>
          <w:rPr>
            <w:noProof/>
            <w:webHidden/>
          </w:rPr>
        </w:r>
        <w:r>
          <w:rPr>
            <w:noProof/>
            <w:webHidden/>
          </w:rPr>
          <w:fldChar w:fldCharType="separate"/>
        </w:r>
        <w:r>
          <w:rPr>
            <w:noProof/>
            <w:webHidden/>
          </w:rPr>
          <w:t>9</w:t>
        </w:r>
        <w:r>
          <w:rPr>
            <w:noProof/>
            <w:webHidden/>
          </w:rPr>
          <w:fldChar w:fldCharType="end"/>
        </w:r>
      </w:hyperlink>
    </w:p>
    <w:p w:rsidR="006A5747" w:rsidRDefault="006A5747">
      <w:pPr>
        <w:pStyle w:val="11"/>
        <w:tabs>
          <w:tab w:val="right" w:leader="dot" w:pos="9628"/>
        </w:tabs>
        <w:rPr>
          <w:rFonts w:asciiTheme="minorHAnsi" w:eastAsiaTheme="minorEastAsia" w:hAnsiTheme="minorHAnsi" w:cstheme="minorBidi"/>
          <w:b w:val="0"/>
          <w:caps w:val="0"/>
          <w:noProof/>
          <w:sz w:val="22"/>
          <w:szCs w:val="22"/>
        </w:rPr>
      </w:pPr>
      <w:hyperlink w:anchor="_Toc88743046" w:history="1">
        <w:r w:rsidRPr="00F52BE1">
          <w:rPr>
            <w:rStyle w:val="af5"/>
            <w:noProof/>
          </w:rPr>
          <w:t>4 Методика испытаний</w:t>
        </w:r>
        <w:r>
          <w:rPr>
            <w:noProof/>
            <w:webHidden/>
          </w:rPr>
          <w:tab/>
        </w:r>
        <w:r>
          <w:rPr>
            <w:noProof/>
            <w:webHidden/>
          </w:rPr>
          <w:fldChar w:fldCharType="begin"/>
        </w:r>
        <w:r>
          <w:rPr>
            <w:noProof/>
            <w:webHidden/>
          </w:rPr>
          <w:instrText xml:space="preserve"> PAGEREF _Toc88743046 \h </w:instrText>
        </w:r>
        <w:r>
          <w:rPr>
            <w:noProof/>
            <w:webHidden/>
          </w:rPr>
        </w:r>
        <w:r>
          <w:rPr>
            <w:noProof/>
            <w:webHidden/>
          </w:rPr>
          <w:fldChar w:fldCharType="separate"/>
        </w:r>
        <w:r>
          <w:rPr>
            <w:noProof/>
            <w:webHidden/>
          </w:rPr>
          <w:t>10</w:t>
        </w:r>
        <w:r>
          <w:rPr>
            <w:noProof/>
            <w:webHidden/>
          </w:rPr>
          <w:fldChar w:fldCharType="end"/>
        </w:r>
      </w:hyperlink>
    </w:p>
    <w:p w:rsidR="006A5747" w:rsidRDefault="006A5747">
      <w:pPr>
        <w:pStyle w:val="11"/>
        <w:tabs>
          <w:tab w:val="right" w:leader="dot" w:pos="9628"/>
        </w:tabs>
        <w:rPr>
          <w:rFonts w:asciiTheme="minorHAnsi" w:eastAsiaTheme="minorEastAsia" w:hAnsiTheme="minorHAnsi" w:cstheme="minorBidi"/>
          <w:b w:val="0"/>
          <w:caps w:val="0"/>
          <w:noProof/>
          <w:sz w:val="22"/>
          <w:szCs w:val="22"/>
        </w:rPr>
      </w:pPr>
      <w:hyperlink w:anchor="_Toc88743047" w:history="1">
        <w:r w:rsidRPr="00F52BE1">
          <w:rPr>
            <w:rStyle w:val="af5"/>
            <w:noProof/>
          </w:rPr>
          <w:t>5 Проверка требований к производительности в смешанном режиме</w:t>
        </w:r>
        <w:r>
          <w:rPr>
            <w:noProof/>
            <w:webHidden/>
          </w:rPr>
          <w:tab/>
        </w:r>
        <w:r>
          <w:rPr>
            <w:noProof/>
            <w:webHidden/>
          </w:rPr>
          <w:fldChar w:fldCharType="begin"/>
        </w:r>
        <w:r>
          <w:rPr>
            <w:noProof/>
            <w:webHidden/>
          </w:rPr>
          <w:instrText xml:space="preserve"> PAGEREF _Toc88743047 \h </w:instrText>
        </w:r>
        <w:r>
          <w:rPr>
            <w:noProof/>
            <w:webHidden/>
          </w:rPr>
        </w:r>
        <w:r>
          <w:rPr>
            <w:noProof/>
            <w:webHidden/>
          </w:rPr>
          <w:fldChar w:fldCharType="separate"/>
        </w:r>
        <w:r>
          <w:rPr>
            <w:noProof/>
            <w:webHidden/>
          </w:rPr>
          <w:t>12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48" w:history="1">
        <w:r w:rsidRPr="00F52BE1">
          <w:rPr>
            <w:rStyle w:val="af5"/>
            <w:noProof/>
            <w:lang w:val="en-US"/>
          </w:rPr>
          <w:t>5.1 Проверка доступных для конфигурации параметров</w:t>
        </w:r>
        <w:r>
          <w:rPr>
            <w:noProof/>
            <w:webHidden/>
          </w:rPr>
          <w:tab/>
        </w:r>
        <w:r>
          <w:rPr>
            <w:noProof/>
            <w:webHidden/>
          </w:rPr>
          <w:fldChar w:fldCharType="begin"/>
        </w:r>
        <w:r>
          <w:rPr>
            <w:noProof/>
            <w:webHidden/>
          </w:rPr>
          <w:instrText xml:space="preserve"> PAGEREF _Toc88743048 \h </w:instrText>
        </w:r>
        <w:r>
          <w:rPr>
            <w:noProof/>
            <w:webHidden/>
          </w:rPr>
        </w:r>
        <w:r>
          <w:rPr>
            <w:noProof/>
            <w:webHidden/>
          </w:rPr>
          <w:fldChar w:fldCharType="separate"/>
        </w:r>
        <w:r>
          <w:rPr>
            <w:noProof/>
            <w:webHidden/>
          </w:rPr>
          <w:t>12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49" w:history="1">
        <w:r w:rsidRPr="00F52BE1">
          <w:rPr>
            <w:rStyle w:val="af5"/>
            <w:noProof/>
            <w:lang w:val="en-US"/>
          </w:rPr>
          <w:t>5.2 Проверка производительности.</w:t>
        </w:r>
        <w:r>
          <w:rPr>
            <w:noProof/>
            <w:webHidden/>
          </w:rPr>
          <w:tab/>
        </w:r>
        <w:r>
          <w:rPr>
            <w:noProof/>
            <w:webHidden/>
          </w:rPr>
          <w:fldChar w:fldCharType="begin"/>
        </w:r>
        <w:r>
          <w:rPr>
            <w:noProof/>
            <w:webHidden/>
          </w:rPr>
          <w:instrText xml:space="preserve"> PAGEREF _Toc88743049 \h </w:instrText>
        </w:r>
        <w:r>
          <w:rPr>
            <w:noProof/>
            <w:webHidden/>
          </w:rPr>
        </w:r>
        <w:r>
          <w:rPr>
            <w:noProof/>
            <w:webHidden/>
          </w:rPr>
          <w:fldChar w:fldCharType="separate"/>
        </w:r>
        <w:r>
          <w:rPr>
            <w:noProof/>
            <w:webHidden/>
          </w:rPr>
          <w:t>13</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50" w:history="1">
        <w:r w:rsidRPr="00F52BE1">
          <w:rPr>
            <w:rStyle w:val="af5"/>
            <w:noProof/>
            <w:lang w:val="en-US"/>
          </w:rPr>
          <w:t>5.3 Проверка производительности устройства в режиме маршрутизации без использования NAT</w:t>
        </w:r>
        <w:r>
          <w:rPr>
            <w:noProof/>
            <w:webHidden/>
          </w:rPr>
          <w:tab/>
        </w:r>
        <w:r>
          <w:rPr>
            <w:noProof/>
            <w:webHidden/>
          </w:rPr>
          <w:fldChar w:fldCharType="begin"/>
        </w:r>
        <w:r>
          <w:rPr>
            <w:noProof/>
            <w:webHidden/>
          </w:rPr>
          <w:instrText xml:space="preserve"> PAGEREF _Toc88743050 \h </w:instrText>
        </w:r>
        <w:r>
          <w:rPr>
            <w:noProof/>
            <w:webHidden/>
          </w:rPr>
        </w:r>
        <w:r>
          <w:rPr>
            <w:noProof/>
            <w:webHidden/>
          </w:rPr>
          <w:fldChar w:fldCharType="separate"/>
        </w:r>
        <w:r>
          <w:rPr>
            <w:noProof/>
            <w:webHidden/>
          </w:rPr>
          <w:t>15</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51" w:history="1">
        <w:r w:rsidRPr="00F52BE1">
          <w:rPr>
            <w:rStyle w:val="af5"/>
            <w:noProof/>
            <w:lang w:val="en-US"/>
          </w:rPr>
          <w:t>5.4 Проверка производительности устройства в режиме маршрутизатора NAT с IPoE при просмотре ТВ с HD качеством</w:t>
        </w:r>
        <w:r>
          <w:rPr>
            <w:noProof/>
            <w:webHidden/>
          </w:rPr>
          <w:tab/>
        </w:r>
        <w:r>
          <w:rPr>
            <w:noProof/>
            <w:webHidden/>
          </w:rPr>
          <w:fldChar w:fldCharType="begin"/>
        </w:r>
        <w:r>
          <w:rPr>
            <w:noProof/>
            <w:webHidden/>
          </w:rPr>
          <w:instrText xml:space="preserve"> PAGEREF _Toc88743051 \h </w:instrText>
        </w:r>
        <w:r>
          <w:rPr>
            <w:noProof/>
            <w:webHidden/>
          </w:rPr>
        </w:r>
        <w:r>
          <w:rPr>
            <w:noProof/>
            <w:webHidden/>
          </w:rPr>
          <w:fldChar w:fldCharType="separate"/>
        </w:r>
        <w:r>
          <w:rPr>
            <w:noProof/>
            <w:webHidden/>
          </w:rPr>
          <w:t>17</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52" w:history="1">
        <w:r w:rsidRPr="00F52BE1">
          <w:rPr>
            <w:rStyle w:val="af5"/>
            <w:noProof/>
            <w:lang w:val="en-US"/>
          </w:rPr>
          <w:t>5.5 Проверка согласования режимов PPPoE.</w:t>
        </w:r>
        <w:r>
          <w:rPr>
            <w:noProof/>
            <w:webHidden/>
          </w:rPr>
          <w:tab/>
        </w:r>
        <w:r>
          <w:rPr>
            <w:noProof/>
            <w:webHidden/>
          </w:rPr>
          <w:fldChar w:fldCharType="begin"/>
        </w:r>
        <w:r>
          <w:rPr>
            <w:noProof/>
            <w:webHidden/>
          </w:rPr>
          <w:instrText xml:space="preserve"> PAGEREF _Toc88743052 \h </w:instrText>
        </w:r>
        <w:r>
          <w:rPr>
            <w:noProof/>
            <w:webHidden/>
          </w:rPr>
        </w:r>
        <w:r>
          <w:rPr>
            <w:noProof/>
            <w:webHidden/>
          </w:rPr>
          <w:fldChar w:fldCharType="separate"/>
        </w:r>
        <w:r>
          <w:rPr>
            <w:noProof/>
            <w:webHidden/>
          </w:rPr>
          <w:t>18</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53" w:history="1">
        <w:r w:rsidRPr="00F52BE1">
          <w:rPr>
            <w:rStyle w:val="af5"/>
            <w:noProof/>
            <w:lang w:val="en-US"/>
          </w:rPr>
          <w:t>5.6 Проверка загрузки устройства (рабочий режим).</w:t>
        </w:r>
        <w:r>
          <w:rPr>
            <w:noProof/>
            <w:webHidden/>
          </w:rPr>
          <w:tab/>
        </w:r>
        <w:r>
          <w:rPr>
            <w:noProof/>
            <w:webHidden/>
          </w:rPr>
          <w:fldChar w:fldCharType="begin"/>
        </w:r>
        <w:r>
          <w:rPr>
            <w:noProof/>
            <w:webHidden/>
          </w:rPr>
          <w:instrText xml:space="preserve"> PAGEREF _Toc88743053 \h </w:instrText>
        </w:r>
        <w:r>
          <w:rPr>
            <w:noProof/>
            <w:webHidden/>
          </w:rPr>
        </w:r>
        <w:r>
          <w:rPr>
            <w:noProof/>
            <w:webHidden/>
          </w:rPr>
          <w:fldChar w:fldCharType="separate"/>
        </w:r>
        <w:r>
          <w:rPr>
            <w:noProof/>
            <w:webHidden/>
          </w:rPr>
          <w:t>19</w:t>
        </w:r>
        <w:r>
          <w:rPr>
            <w:noProof/>
            <w:webHidden/>
          </w:rPr>
          <w:fldChar w:fldCharType="end"/>
        </w:r>
      </w:hyperlink>
    </w:p>
    <w:p w:rsidR="006A5747" w:rsidRDefault="006A5747">
      <w:pPr>
        <w:pStyle w:val="11"/>
        <w:tabs>
          <w:tab w:val="right" w:leader="dot" w:pos="9628"/>
        </w:tabs>
        <w:rPr>
          <w:rFonts w:asciiTheme="minorHAnsi" w:eastAsiaTheme="minorEastAsia" w:hAnsiTheme="minorHAnsi" w:cstheme="minorBidi"/>
          <w:b w:val="0"/>
          <w:caps w:val="0"/>
          <w:noProof/>
          <w:sz w:val="22"/>
          <w:szCs w:val="22"/>
        </w:rPr>
      </w:pPr>
      <w:hyperlink w:anchor="_Toc88743054" w:history="1">
        <w:r w:rsidRPr="00F52BE1">
          <w:rPr>
            <w:rStyle w:val="af5"/>
            <w:noProof/>
          </w:rPr>
          <w:t>6 Проверка требований к производительности при функцонально-нагрузочном тестировании.</w:t>
        </w:r>
        <w:r>
          <w:rPr>
            <w:noProof/>
            <w:webHidden/>
          </w:rPr>
          <w:tab/>
        </w:r>
        <w:r>
          <w:rPr>
            <w:noProof/>
            <w:webHidden/>
          </w:rPr>
          <w:fldChar w:fldCharType="begin"/>
        </w:r>
        <w:r>
          <w:rPr>
            <w:noProof/>
            <w:webHidden/>
          </w:rPr>
          <w:instrText xml:space="preserve"> PAGEREF _Toc88743054 \h </w:instrText>
        </w:r>
        <w:r>
          <w:rPr>
            <w:noProof/>
            <w:webHidden/>
          </w:rPr>
        </w:r>
        <w:r>
          <w:rPr>
            <w:noProof/>
            <w:webHidden/>
          </w:rPr>
          <w:fldChar w:fldCharType="separate"/>
        </w:r>
        <w:r>
          <w:rPr>
            <w:noProof/>
            <w:webHidden/>
          </w:rPr>
          <w:t>22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55" w:history="1">
        <w:r w:rsidRPr="00F52BE1">
          <w:rPr>
            <w:rStyle w:val="af5"/>
            <w:noProof/>
            <w:lang w:val="en-US"/>
          </w:rPr>
          <w:t>6.1 Проверка производительности устройства в режиме маршрутизатора NAT c IPoE, при просмотре ТВ канала с HD качеством и одновременной работой Torrent клиента.</w:t>
        </w:r>
        <w:r>
          <w:rPr>
            <w:noProof/>
            <w:webHidden/>
          </w:rPr>
          <w:tab/>
        </w:r>
        <w:r>
          <w:rPr>
            <w:noProof/>
            <w:webHidden/>
          </w:rPr>
          <w:fldChar w:fldCharType="begin"/>
        </w:r>
        <w:r>
          <w:rPr>
            <w:noProof/>
            <w:webHidden/>
          </w:rPr>
          <w:instrText xml:space="preserve"> PAGEREF _Toc88743055 \h </w:instrText>
        </w:r>
        <w:r>
          <w:rPr>
            <w:noProof/>
            <w:webHidden/>
          </w:rPr>
        </w:r>
        <w:r>
          <w:rPr>
            <w:noProof/>
            <w:webHidden/>
          </w:rPr>
          <w:fldChar w:fldCharType="separate"/>
        </w:r>
        <w:r>
          <w:rPr>
            <w:noProof/>
            <w:webHidden/>
          </w:rPr>
          <w:t>22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56" w:history="1">
        <w:r w:rsidRPr="00F52BE1">
          <w:rPr>
            <w:rStyle w:val="af5"/>
            <w:noProof/>
            <w:lang w:val="en-US"/>
          </w:rPr>
          <w:t>6.2 Проверка производительности устройства в режиме маршрутизатора NAT c PPPoE, при просмотре ТВ канала с HD качеством и одновременной работой Torrent клиента.</w:t>
        </w:r>
        <w:r>
          <w:rPr>
            <w:noProof/>
            <w:webHidden/>
          </w:rPr>
          <w:tab/>
        </w:r>
        <w:r>
          <w:rPr>
            <w:noProof/>
            <w:webHidden/>
          </w:rPr>
          <w:fldChar w:fldCharType="begin"/>
        </w:r>
        <w:r>
          <w:rPr>
            <w:noProof/>
            <w:webHidden/>
          </w:rPr>
          <w:instrText xml:space="preserve"> PAGEREF _Toc88743056 \h </w:instrText>
        </w:r>
        <w:r>
          <w:rPr>
            <w:noProof/>
            <w:webHidden/>
          </w:rPr>
        </w:r>
        <w:r>
          <w:rPr>
            <w:noProof/>
            <w:webHidden/>
          </w:rPr>
          <w:fldChar w:fldCharType="separate"/>
        </w:r>
        <w:r>
          <w:rPr>
            <w:noProof/>
            <w:webHidden/>
          </w:rPr>
          <w:t>22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57" w:history="1">
        <w:r w:rsidRPr="00F52BE1">
          <w:rPr>
            <w:rStyle w:val="af5"/>
            <w:noProof/>
            <w:lang w:val="en-US"/>
          </w:rPr>
          <w:t>6.3 Проверка производительности устройства в режиме маршрутизатора NAT c PPPoE, при просмотре ТВ канала с HD качеством и одновременной работой Torrent клиента по беспроводному соединению.</w:t>
        </w:r>
        <w:r>
          <w:rPr>
            <w:noProof/>
            <w:webHidden/>
          </w:rPr>
          <w:tab/>
        </w:r>
        <w:r>
          <w:rPr>
            <w:noProof/>
            <w:webHidden/>
          </w:rPr>
          <w:fldChar w:fldCharType="begin"/>
        </w:r>
        <w:r>
          <w:rPr>
            <w:noProof/>
            <w:webHidden/>
          </w:rPr>
          <w:instrText xml:space="preserve"> PAGEREF _Toc88743057 \h </w:instrText>
        </w:r>
        <w:r>
          <w:rPr>
            <w:noProof/>
            <w:webHidden/>
          </w:rPr>
        </w:r>
        <w:r>
          <w:rPr>
            <w:noProof/>
            <w:webHidden/>
          </w:rPr>
          <w:fldChar w:fldCharType="separate"/>
        </w:r>
        <w:r>
          <w:rPr>
            <w:noProof/>
            <w:webHidden/>
          </w:rPr>
          <w:t>23</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58" w:history="1">
        <w:r w:rsidRPr="00F52BE1">
          <w:rPr>
            <w:rStyle w:val="af5"/>
            <w:noProof/>
            <w:lang w:val="en-US"/>
          </w:rPr>
          <w:t>6.4 Проверка производительности устройства в режиме маршрутизатора NAT c PPPoE, при просмотре ТВ канала с HD качеством через соединение мост с тегами VLAN и одновременной работой Torrent клиента. Проверка изоляции групп.</w:t>
        </w:r>
        <w:r>
          <w:rPr>
            <w:noProof/>
            <w:webHidden/>
          </w:rPr>
          <w:tab/>
        </w:r>
        <w:r>
          <w:rPr>
            <w:noProof/>
            <w:webHidden/>
          </w:rPr>
          <w:fldChar w:fldCharType="begin"/>
        </w:r>
        <w:r>
          <w:rPr>
            <w:noProof/>
            <w:webHidden/>
          </w:rPr>
          <w:instrText xml:space="preserve"> PAGEREF _Toc88743058 \h </w:instrText>
        </w:r>
        <w:r>
          <w:rPr>
            <w:noProof/>
            <w:webHidden/>
          </w:rPr>
        </w:r>
        <w:r>
          <w:rPr>
            <w:noProof/>
            <w:webHidden/>
          </w:rPr>
          <w:fldChar w:fldCharType="separate"/>
        </w:r>
        <w:r>
          <w:rPr>
            <w:noProof/>
            <w:webHidden/>
          </w:rPr>
          <w:t>24</w:t>
        </w:r>
        <w:r>
          <w:rPr>
            <w:noProof/>
            <w:webHidden/>
          </w:rPr>
          <w:fldChar w:fldCharType="end"/>
        </w:r>
      </w:hyperlink>
    </w:p>
    <w:p w:rsidR="006A5747" w:rsidRDefault="006A5747">
      <w:pPr>
        <w:pStyle w:val="11"/>
        <w:tabs>
          <w:tab w:val="right" w:leader="dot" w:pos="9628"/>
        </w:tabs>
        <w:rPr>
          <w:rFonts w:asciiTheme="minorHAnsi" w:eastAsiaTheme="minorEastAsia" w:hAnsiTheme="minorHAnsi" w:cstheme="minorBidi"/>
          <w:b w:val="0"/>
          <w:caps w:val="0"/>
          <w:noProof/>
          <w:sz w:val="22"/>
          <w:szCs w:val="22"/>
        </w:rPr>
      </w:pPr>
      <w:hyperlink w:anchor="_Toc88743059" w:history="1">
        <w:r w:rsidRPr="00F52BE1">
          <w:rPr>
            <w:rStyle w:val="af5"/>
            <w:noProof/>
          </w:rPr>
          <w:t>7 Проверка требований к производительности беспроводного модуля</w:t>
        </w:r>
        <w:r>
          <w:rPr>
            <w:noProof/>
            <w:webHidden/>
          </w:rPr>
          <w:tab/>
        </w:r>
        <w:r>
          <w:rPr>
            <w:noProof/>
            <w:webHidden/>
          </w:rPr>
          <w:fldChar w:fldCharType="begin"/>
        </w:r>
        <w:r>
          <w:rPr>
            <w:noProof/>
            <w:webHidden/>
          </w:rPr>
          <w:instrText xml:space="preserve"> PAGEREF _Toc88743059 \h </w:instrText>
        </w:r>
        <w:r>
          <w:rPr>
            <w:noProof/>
            <w:webHidden/>
          </w:rPr>
        </w:r>
        <w:r>
          <w:rPr>
            <w:noProof/>
            <w:webHidden/>
          </w:rPr>
          <w:fldChar w:fldCharType="separate"/>
        </w:r>
        <w:r>
          <w:rPr>
            <w:noProof/>
            <w:webHidden/>
          </w:rPr>
          <w:t>26</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60" w:history="1">
        <w:r w:rsidRPr="00F52BE1">
          <w:rPr>
            <w:rStyle w:val="af5"/>
            <w:noProof/>
            <w:lang w:val="en-US"/>
          </w:rPr>
          <w:t>7.1 Проверка доступных для конфигурации параметров</w:t>
        </w:r>
        <w:r>
          <w:rPr>
            <w:noProof/>
            <w:webHidden/>
          </w:rPr>
          <w:tab/>
        </w:r>
        <w:r>
          <w:rPr>
            <w:noProof/>
            <w:webHidden/>
          </w:rPr>
          <w:fldChar w:fldCharType="begin"/>
        </w:r>
        <w:r>
          <w:rPr>
            <w:noProof/>
            <w:webHidden/>
          </w:rPr>
          <w:instrText xml:space="preserve"> PAGEREF _Toc88743060 \h </w:instrText>
        </w:r>
        <w:r>
          <w:rPr>
            <w:noProof/>
            <w:webHidden/>
          </w:rPr>
        </w:r>
        <w:r>
          <w:rPr>
            <w:noProof/>
            <w:webHidden/>
          </w:rPr>
          <w:fldChar w:fldCharType="separate"/>
        </w:r>
        <w:r>
          <w:rPr>
            <w:noProof/>
            <w:webHidden/>
          </w:rPr>
          <w:t>26</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61" w:history="1">
        <w:r w:rsidRPr="00F52BE1">
          <w:rPr>
            <w:rStyle w:val="af5"/>
            <w:noProof/>
            <w:lang w:val="en-US"/>
          </w:rPr>
          <w:t>7.2 Проверка производительности беспроводного соединения между интерфейсами WLAN  и LAN в диапазоне 2.4 ГГц</w:t>
        </w:r>
        <w:r>
          <w:rPr>
            <w:noProof/>
            <w:webHidden/>
          </w:rPr>
          <w:tab/>
        </w:r>
        <w:r>
          <w:rPr>
            <w:noProof/>
            <w:webHidden/>
          </w:rPr>
          <w:fldChar w:fldCharType="begin"/>
        </w:r>
        <w:r>
          <w:rPr>
            <w:noProof/>
            <w:webHidden/>
          </w:rPr>
          <w:instrText xml:space="preserve"> PAGEREF _Toc88743061 \h </w:instrText>
        </w:r>
        <w:r>
          <w:rPr>
            <w:noProof/>
            <w:webHidden/>
          </w:rPr>
        </w:r>
        <w:r>
          <w:rPr>
            <w:noProof/>
            <w:webHidden/>
          </w:rPr>
          <w:fldChar w:fldCharType="separate"/>
        </w:r>
        <w:r>
          <w:rPr>
            <w:noProof/>
            <w:webHidden/>
          </w:rPr>
          <w:t>26</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62" w:history="1">
        <w:r w:rsidRPr="00F52BE1">
          <w:rPr>
            <w:rStyle w:val="af5"/>
            <w:noProof/>
            <w:lang w:val="en-US"/>
          </w:rPr>
          <w:t>7.3 Проверка производительности беспроводного соединения между интерфейсами WLAN  и LAN в диапазоне 5 ГГц</w:t>
        </w:r>
        <w:r>
          <w:rPr>
            <w:noProof/>
            <w:webHidden/>
          </w:rPr>
          <w:tab/>
        </w:r>
        <w:r>
          <w:rPr>
            <w:noProof/>
            <w:webHidden/>
          </w:rPr>
          <w:fldChar w:fldCharType="begin"/>
        </w:r>
        <w:r>
          <w:rPr>
            <w:noProof/>
            <w:webHidden/>
          </w:rPr>
          <w:instrText xml:space="preserve"> PAGEREF _Toc88743062 \h </w:instrText>
        </w:r>
        <w:r>
          <w:rPr>
            <w:noProof/>
            <w:webHidden/>
          </w:rPr>
        </w:r>
        <w:r>
          <w:rPr>
            <w:noProof/>
            <w:webHidden/>
          </w:rPr>
          <w:fldChar w:fldCharType="separate"/>
        </w:r>
        <w:r>
          <w:rPr>
            <w:noProof/>
            <w:webHidden/>
          </w:rPr>
          <w:t>27</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63" w:history="1">
        <w:r w:rsidRPr="00F52BE1">
          <w:rPr>
            <w:rStyle w:val="af5"/>
            <w:noProof/>
            <w:lang w:val="en-US"/>
          </w:rPr>
          <w:t>7.4 Проверка производительности беспроводного соединения при работе в двух диапазонах.</w:t>
        </w:r>
        <w:r>
          <w:rPr>
            <w:noProof/>
            <w:webHidden/>
          </w:rPr>
          <w:tab/>
        </w:r>
        <w:r>
          <w:rPr>
            <w:noProof/>
            <w:webHidden/>
          </w:rPr>
          <w:fldChar w:fldCharType="begin"/>
        </w:r>
        <w:r>
          <w:rPr>
            <w:noProof/>
            <w:webHidden/>
          </w:rPr>
          <w:instrText xml:space="preserve"> PAGEREF _Toc88743063 \h </w:instrText>
        </w:r>
        <w:r>
          <w:rPr>
            <w:noProof/>
            <w:webHidden/>
          </w:rPr>
        </w:r>
        <w:r>
          <w:rPr>
            <w:noProof/>
            <w:webHidden/>
          </w:rPr>
          <w:fldChar w:fldCharType="separate"/>
        </w:r>
        <w:r>
          <w:rPr>
            <w:noProof/>
            <w:webHidden/>
          </w:rPr>
          <w:t>28</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64" w:history="1">
        <w:r w:rsidRPr="00F52BE1">
          <w:rPr>
            <w:rStyle w:val="af5"/>
            <w:noProof/>
            <w:lang w:val="en-US"/>
          </w:rPr>
          <w:t>7.5 Проверка физических параметров беспроводной сети</w:t>
        </w:r>
        <w:r>
          <w:rPr>
            <w:noProof/>
            <w:webHidden/>
          </w:rPr>
          <w:tab/>
        </w:r>
        <w:r>
          <w:rPr>
            <w:noProof/>
            <w:webHidden/>
          </w:rPr>
          <w:fldChar w:fldCharType="begin"/>
        </w:r>
        <w:r>
          <w:rPr>
            <w:noProof/>
            <w:webHidden/>
          </w:rPr>
          <w:instrText xml:space="preserve"> PAGEREF _Toc88743064 \h </w:instrText>
        </w:r>
        <w:r>
          <w:rPr>
            <w:noProof/>
            <w:webHidden/>
          </w:rPr>
        </w:r>
        <w:r>
          <w:rPr>
            <w:noProof/>
            <w:webHidden/>
          </w:rPr>
          <w:fldChar w:fldCharType="separate"/>
        </w:r>
        <w:r>
          <w:rPr>
            <w:noProof/>
            <w:webHidden/>
          </w:rPr>
          <w:t>29</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65" w:history="1">
        <w:r w:rsidRPr="00F52BE1">
          <w:rPr>
            <w:rStyle w:val="af5"/>
            <w:noProof/>
            <w:lang w:val="en-US"/>
          </w:rPr>
          <w:t>7.6 Проверка работоспособности режимов (2.4 ГГц).</w:t>
        </w:r>
        <w:r>
          <w:rPr>
            <w:noProof/>
            <w:webHidden/>
          </w:rPr>
          <w:tab/>
        </w:r>
        <w:r>
          <w:rPr>
            <w:noProof/>
            <w:webHidden/>
          </w:rPr>
          <w:fldChar w:fldCharType="begin"/>
        </w:r>
        <w:r>
          <w:rPr>
            <w:noProof/>
            <w:webHidden/>
          </w:rPr>
          <w:instrText xml:space="preserve"> PAGEREF _Toc88743065 \h </w:instrText>
        </w:r>
        <w:r>
          <w:rPr>
            <w:noProof/>
            <w:webHidden/>
          </w:rPr>
        </w:r>
        <w:r>
          <w:rPr>
            <w:noProof/>
            <w:webHidden/>
          </w:rPr>
          <w:fldChar w:fldCharType="separate"/>
        </w:r>
        <w:r>
          <w:rPr>
            <w:noProof/>
            <w:webHidden/>
          </w:rPr>
          <w:t>30</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66" w:history="1">
        <w:r w:rsidRPr="00F52BE1">
          <w:rPr>
            <w:rStyle w:val="af5"/>
            <w:noProof/>
            <w:lang w:val="en-US"/>
          </w:rPr>
          <w:t>7.7 Проверка работоспособности режимов (5 ГГц).</w:t>
        </w:r>
        <w:r>
          <w:rPr>
            <w:noProof/>
            <w:webHidden/>
          </w:rPr>
          <w:tab/>
        </w:r>
        <w:r>
          <w:rPr>
            <w:noProof/>
            <w:webHidden/>
          </w:rPr>
          <w:fldChar w:fldCharType="begin"/>
        </w:r>
        <w:r>
          <w:rPr>
            <w:noProof/>
            <w:webHidden/>
          </w:rPr>
          <w:instrText xml:space="preserve"> PAGEREF _Toc88743066 \h </w:instrText>
        </w:r>
        <w:r>
          <w:rPr>
            <w:noProof/>
            <w:webHidden/>
          </w:rPr>
        </w:r>
        <w:r>
          <w:rPr>
            <w:noProof/>
            <w:webHidden/>
          </w:rPr>
          <w:fldChar w:fldCharType="separate"/>
        </w:r>
        <w:r>
          <w:rPr>
            <w:noProof/>
            <w:webHidden/>
          </w:rPr>
          <w:t>31</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67" w:history="1">
        <w:r w:rsidRPr="00F52BE1">
          <w:rPr>
            <w:rStyle w:val="af5"/>
            <w:noProof/>
            <w:lang w:val="en-US"/>
          </w:rPr>
          <w:t>7.8 Проверка работоспособности Multicast по WiFi (2.4 ГГц) при соединении PPPoE</w:t>
        </w:r>
        <w:r>
          <w:rPr>
            <w:noProof/>
            <w:webHidden/>
          </w:rPr>
          <w:tab/>
        </w:r>
        <w:r>
          <w:rPr>
            <w:noProof/>
            <w:webHidden/>
          </w:rPr>
          <w:fldChar w:fldCharType="begin"/>
        </w:r>
        <w:r>
          <w:rPr>
            <w:noProof/>
            <w:webHidden/>
          </w:rPr>
          <w:instrText xml:space="preserve"> PAGEREF _Toc88743067 \h </w:instrText>
        </w:r>
        <w:r>
          <w:rPr>
            <w:noProof/>
            <w:webHidden/>
          </w:rPr>
        </w:r>
        <w:r>
          <w:rPr>
            <w:noProof/>
            <w:webHidden/>
          </w:rPr>
          <w:fldChar w:fldCharType="separate"/>
        </w:r>
        <w:r>
          <w:rPr>
            <w:noProof/>
            <w:webHidden/>
          </w:rPr>
          <w:t>32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68" w:history="1">
        <w:r w:rsidRPr="00F52BE1">
          <w:rPr>
            <w:rStyle w:val="af5"/>
            <w:noProof/>
            <w:lang w:val="en-US"/>
          </w:rPr>
          <w:t>7.9 Проверка работоспособности Multicast по WiFi (5 ГГц) c максимальной утилизацией частоты 2.4 ГГц.</w:t>
        </w:r>
        <w:r>
          <w:rPr>
            <w:noProof/>
            <w:webHidden/>
          </w:rPr>
          <w:tab/>
        </w:r>
        <w:r>
          <w:rPr>
            <w:noProof/>
            <w:webHidden/>
          </w:rPr>
          <w:fldChar w:fldCharType="begin"/>
        </w:r>
        <w:r>
          <w:rPr>
            <w:noProof/>
            <w:webHidden/>
          </w:rPr>
          <w:instrText xml:space="preserve"> PAGEREF _Toc88743068 \h </w:instrText>
        </w:r>
        <w:r>
          <w:rPr>
            <w:noProof/>
            <w:webHidden/>
          </w:rPr>
        </w:r>
        <w:r>
          <w:rPr>
            <w:noProof/>
            <w:webHidden/>
          </w:rPr>
          <w:fldChar w:fldCharType="separate"/>
        </w:r>
        <w:r>
          <w:rPr>
            <w:noProof/>
            <w:webHidden/>
          </w:rPr>
          <w:t>32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69" w:history="1">
        <w:r w:rsidRPr="00F52BE1">
          <w:rPr>
            <w:rStyle w:val="af5"/>
            <w:noProof/>
            <w:lang w:val="en-US"/>
          </w:rPr>
          <w:t>7.10 Проверка количества клиентов на SSID</w:t>
        </w:r>
        <w:r>
          <w:rPr>
            <w:noProof/>
            <w:webHidden/>
          </w:rPr>
          <w:tab/>
        </w:r>
        <w:r>
          <w:rPr>
            <w:noProof/>
            <w:webHidden/>
          </w:rPr>
          <w:fldChar w:fldCharType="begin"/>
        </w:r>
        <w:r>
          <w:rPr>
            <w:noProof/>
            <w:webHidden/>
          </w:rPr>
          <w:instrText xml:space="preserve"> PAGEREF _Toc88743069 \h </w:instrText>
        </w:r>
        <w:r>
          <w:rPr>
            <w:noProof/>
            <w:webHidden/>
          </w:rPr>
        </w:r>
        <w:r>
          <w:rPr>
            <w:noProof/>
            <w:webHidden/>
          </w:rPr>
          <w:fldChar w:fldCharType="separate"/>
        </w:r>
        <w:r>
          <w:rPr>
            <w:noProof/>
            <w:webHidden/>
          </w:rPr>
          <w:t>33</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70" w:history="1">
        <w:r w:rsidRPr="00F52BE1">
          <w:rPr>
            <w:rStyle w:val="af5"/>
            <w:noProof/>
            <w:lang w:val="en-US"/>
          </w:rPr>
          <w:t>7.11 Проверка ограничения количества клиентов на SSID</w:t>
        </w:r>
        <w:r>
          <w:rPr>
            <w:noProof/>
            <w:webHidden/>
          </w:rPr>
          <w:tab/>
        </w:r>
        <w:r>
          <w:rPr>
            <w:noProof/>
            <w:webHidden/>
          </w:rPr>
          <w:fldChar w:fldCharType="begin"/>
        </w:r>
        <w:r>
          <w:rPr>
            <w:noProof/>
            <w:webHidden/>
          </w:rPr>
          <w:instrText xml:space="preserve"> PAGEREF _Toc88743070 \h </w:instrText>
        </w:r>
        <w:r>
          <w:rPr>
            <w:noProof/>
            <w:webHidden/>
          </w:rPr>
        </w:r>
        <w:r>
          <w:rPr>
            <w:noProof/>
            <w:webHidden/>
          </w:rPr>
          <w:fldChar w:fldCharType="separate"/>
        </w:r>
        <w:r>
          <w:rPr>
            <w:noProof/>
            <w:webHidden/>
          </w:rPr>
          <w:t>34</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71" w:history="1">
        <w:r w:rsidRPr="00F52BE1">
          <w:rPr>
            <w:rStyle w:val="af5"/>
            <w:noProof/>
            <w:lang w:val="en-US"/>
          </w:rPr>
          <w:t>7.12 Проверка управления передатчиком</w:t>
        </w:r>
        <w:r>
          <w:rPr>
            <w:noProof/>
            <w:webHidden/>
          </w:rPr>
          <w:tab/>
        </w:r>
        <w:r>
          <w:rPr>
            <w:noProof/>
            <w:webHidden/>
          </w:rPr>
          <w:fldChar w:fldCharType="begin"/>
        </w:r>
        <w:r>
          <w:rPr>
            <w:noProof/>
            <w:webHidden/>
          </w:rPr>
          <w:instrText xml:space="preserve"> PAGEREF _Toc88743071 \h </w:instrText>
        </w:r>
        <w:r>
          <w:rPr>
            <w:noProof/>
            <w:webHidden/>
          </w:rPr>
        </w:r>
        <w:r>
          <w:rPr>
            <w:noProof/>
            <w:webHidden/>
          </w:rPr>
          <w:fldChar w:fldCharType="separate"/>
        </w:r>
        <w:r>
          <w:rPr>
            <w:noProof/>
            <w:webHidden/>
          </w:rPr>
          <w:t>34</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72" w:history="1">
        <w:r w:rsidRPr="00F52BE1">
          <w:rPr>
            <w:rStyle w:val="af5"/>
            <w:noProof/>
            <w:lang w:val="en-US"/>
          </w:rPr>
          <w:t>7.13 Проверка Wi-Fi радара</w:t>
        </w:r>
        <w:r>
          <w:rPr>
            <w:noProof/>
            <w:webHidden/>
          </w:rPr>
          <w:tab/>
        </w:r>
        <w:r>
          <w:rPr>
            <w:noProof/>
            <w:webHidden/>
          </w:rPr>
          <w:fldChar w:fldCharType="begin"/>
        </w:r>
        <w:r>
          <w:rPr>
            <w:noProof/>
            <w:webHidden/>
          </w:rPr>
          <w:instrText xml:space="preserve"> PAGEREF _Toc88743072 \h </w:instrText>
        </w:r>
        <w:r>
          <w:rPr>
            <w:noProof/>
            <w:webHidden/>
          </w:rPr>
        </w:r>
        <w:r>
          <w:rPr>
            <w:noProof/>
            <w:webHidden/>
          </w:rPr>
          <w:fldChar w:fldCharType="separate"/>
        </w:r>
        <w:r>
          <w:rPr>
            <w:noProof/>
            <w:webHidden/>
          </w:rPr>
          <w:t>35</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73" w:history="1">
        <w:r w:rsidRPr="00F52BE1">
          <w:rPr>
            <w:rStyle w:val="af5"/>
            <w:noProof/>
            <w:lang w:val="en-US"/>
          </w:rPr>
          <w:t>7.14 Проверка изоляции пользователей в одном SSID</w:t>
        </w:r>
        <w:r>
          <w:rPr>
            <w:noProof/>
            <w:webHidden/>
          </w:rPr>
          <w:tab/>
        </w:r>
        <w:r>
          <w:rPr>
            <w:noProof/>
            <w:webHidden/>
          </w:rPr>
          <w:fldChar w:fldCharType="begin"/>
        </w:r>
        <w:r>
          <w:rPr>
            <w:noProof/>
            <w:webHidden/>
          </w:rPr>
          <w:instrText xml:space="preserve"> PAGEREF _Toc88743073 \h </w:instrText>
        </w:r>
        <w:r>
          <w:rPr>
            <w:noProof/>
            <w:webHidden/>
          </w:rPr>
        </w:r>
        <w:r>
          <w:rPr>
            <w:noProof/>
            <w:webHidden/>
          </w:rPr>
          <w:fldChar w:fldCharType="separate"/>
        </w:r>
        <w:r>
          <w:rPr>
            <w:noProof/>
            <w:webHidden/>
          </w:rPr>
          <w:t>36</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74" w:history="1">
        <w:r w:rsidRPr="00F52BE1">
          <w:rPr>
            <w:rStyle w:val="af5"/>
            <w:noProof/>
            <w:lang w:val="en-US"/>
          </w:rPr>
          <w:t>7.15 Проверка работоспособности SSID3 и SSID4</w:t>
        </w:r>
        <w:r>
          <w:rPr>
            <w:noProof/>
            <w:webHidden/>
          </w:rPr>
          <w:tab/>
        </w:r>
        <w:r>
          <w:rPr>
            <w:noProof/>
            <w:webHidden/>
          </w:rPr>
          <w:fldChar w:fldCharType="begin"/>
        </w:r>
        <w:r>
          <w:rPr>
            <w:noProof/>
            <w:webHidden/>
          </w:rPr>
          <w:instrText xml:space="preserve"> PAGEREF _Toc88743074 \h </w:instrText>
        </w:r>
        <w:r>
          <w:rPr>
            <w:noProof/>
            <w:webHidden/>
          </w:rPr>
        </w:r>
        <w:r>
          <w:rPr>
            <w:noProof/>
            <w:webHidden/>
          </w:rPr>
          <w:fldChar w:fldCharType="separate"/>
        </w:r>
        <w:r>
          <w:rPr>
            <w:noProof/>
            <w:webHidden/>
          </w:rPr>
          <w:t>36</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75" w:history="1">
        <w:r w:rsidRPr="00F52BE1">
          <w:rPr>
            <w:rStyle w:val="af5"/>
            <w:noProof/>
            <w:lang w:val="en-US"/>
          </w:rPr>
          <w:t>7.16 Оценка производительности с разными типами устройств.</w:t>
        </w:r>
        <w:r>
          <w:rPr>
            <w:noProof/>
            <w:webHidden/>
          </w:rPr>
          <w:tab/>
        </w:r>
        <w:r>
          <w:rPr>
            <w:noProof/>
            <w:webHidden/>
          </w:rPr>
          <w:fldChar w:fldCharType="begin"/>
        </w:r>
        <w:r>
          <w:rPr>
            <w:noProof/>
            <w:webHidden/>
          </w:rPr>
          <w:instrText xml:space="preserve"> PAGEREF _Toc88743075 \h </w:instrText>
        </w:r>
        <w:r>
          <w:rPr>
            <w:noProof/>
            <w:webHidden/>
          </w:rPr>
        </w:r>
        <w:r>
          <w:rPr>
            <w:noProof/>
            <w:webHidden/>
          </w:rPr>
          <w:fldChar w:fldCharType="separate"/>
        </w:r>
        <w:r>
          <w:rPr>
            <w:noProof/>
            <w:webHidden/>
          </w:rPr>
          <w:t>37</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76" w:history="1">
        <w:r w:rsidRPr="00F52BE1">
          <w:rPr>
            <w:rStyle w:val="af5"/>
            <w:noProof/>
            <w:lang w:val="en-US"/>
          </w:rPr>
          <w:t>7.17 Тестирование WPS</w:t>
        </w:r>
        <w:r>
          <w:rPr>
            <w:noProof/>
            <w:webHidden/>
          </w:rPr>
          <w:tab/>
        </w:r>
        <w:r>
          <w:rPr>
            <w:noProof/>
            <w:webHidden/>
          </w:rPr>
          <w:fldChar w:fldCharType="begin"/>
        </w:r>
        <w:r>
          <w:rPr>
            <w:noProof/>
            <w:webHidden/>
          </w:rPr>
          <w:instrText xml:space="preserve"> PAGEREF _Toc88743076 \h </w:instrText>
        </w:r>
        <w:r>
          <w:rPr>
            <w:noProof/>
            <w:webHidden/>
          </w:rPr>
        </w:r>
        <w:r>
          <w:rPr>
            <w:noProof/>
            <w:webHidden/>
          </w:rPr>
          <w:fldChar w:fldCharType="separate"/>
        </w:r>
        <w:r>
          <w:rPr>
            <w:noProof/>
            <w:webHidden/>
          </w:rPr>
          <w:t>38</w:t>
        </w:r>
        <w:r>
          <w:rPr>
            <w:noProof/>
            <w:webHidden/>
          </w:rPr>
          <w:fldChar w:fldCharType="end"/>
        </w:r>
      </w:hyperlink>
    </w:p>
    <w:p w:rsidR="006A5747" w:rsidRDefault="006A5747">
      <w:pPr>
        <w:pStyle w:val="11"/>
        <w:tabs>
          <w:tab w:val="right" w:leader="dot" w:pos="9628"/>
        </w:tabs>
        <w:rPr>
          <w:rFonts w:asciiTheme="minorHAnsi" w:eastAsiaTheme="minorEastAsia" w:hAnsiTheme="minorHAnsi" w:cstheme="minorBidi"/>
          <w:b w:val="0"/>
          <w:caps w:val="0"/>
          <w:noProof/>
          <w:sz w:val="22"/>
          <w:szCs w:val="22"/>
        </w:rPr>
      </w:pPr>
      <w:hyperlink w:anchor="_Toc88743077" w:history="1">
        <w:r w:rsidRPr="00F52BE1">
          <w:rPr>
            <w:rStyle w:val="af5"/>
            <w:noProof/>
          </w:rPr>
          <w:t>8 Проверка качества обслуживания (QoS) и аппаратных очередей</w:t>
        </w:r>
        <w:r>
          <w:rPr>
            <w:noProof/>
            <w:webHidden/>
          </w:rPr>
          <w:tab/>
        </w:r>
        <w:r>
          <w:rPr>
            <w:noProof/>
            <w:webHidden/>
          </w:rPr>
          <w:fldChar w:fldCharType="begin"/>
        </w:r>
        <w:r>
          <w:rPr>
            <w:noProof/>
            <w:webHidden/>
          </w:rPr>
          <w:instrText xml:space="preserve"> PAGEREF _Toc88743077 \h </w:instrText>
        </w:r>
        <w:r>
          <w:rPr>
            <w:noProof/>
            <w:webHidden/>
          </w:rPr>
        </w:r>
        <w:r>
          <w:rPr>
            <w:noProof/>
            <w:webHidden/>
          </w:rPr>
          <w:fldChar w:fldCharType="separate"/>
        </w:r>
        <w:r>
          <w:rPr>
            <w:noProof/>
            <w:webHidden/>
          </w:rPr>
          <w:t>40</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78" w:history="1">
        <w:r w:rsidRPr="00F52BE1">
          <w:rPr>
            <w:rStyle w:val="af5"/>
            <w:noProof/>
            <w:lang w:val="en-US"/>
          </w:rPr>
          <w:t>8.1 Проверка очередей Upstream</w:t>
        </w:r>
        <w:r>
          <w:rPr>
            <w:noProof/>
            <w:webHidden/>
          </w:rPr>
          <w:tab/>
        </w:r>
        <w:r>
          <w:rPr>
            <w:noProof/>
            <w:webHidden/>
          </w:rPr>
          <w:fldChar w:fldCharType="begin"/>
        </w:r>
        <w:r>
          <w:rPr>
            <w:noProof/>
            <w:webHidden/>
          </w:rPr>
          <w:instrText xml:space="preserve"> PAGEREF _Toc88743078 \h </w:instrText>
        </w:r>
        <w:r>
          <w:rPr>
            <w:noProof/>
            <w:webHidden/>
          </w:rPr>
        </w:r>
        <w:r>
          <w:rPr>
            <w:noProof/>
            <w:webHidden/>
          </w:rPr>
          <w:fldChar w:fldCharType="separate"/>
        </w:r>
        <w:r>
          <w:rPr>
            <w:noProof/>
            <w:webHidden/>
          </w:rPr>
          <w:t>40</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79" w:history="1">
        <w:r w:rsidRPr="00F52BE1">
          <w:rPr>
            <w:rStyle w:val="af5"/>
            <w:noProof/>
            <w:lang w:val="en-US"/>
          </w:rPr>
          <w:t>8.2 Управление полосой пропускания.</w:t>
        </w:r>
        <w:r>
          <w:rPr>
            <w:noProof/>
            <w:webHidden/>
          </w:rPr>
          <w:tab/>
        </w:r>
        <w:r>
          <w:rPr>
            <w:noProof/>
            <w:webHidden/>
          </w:rPr>
          <w:fldChar w:fldCharType="begin"/>
        </w:r>
        <w:r>
          <w:rPr>
            <w:noProof/>
            <w:webHidden/>
          </w:rPr>
          <w:instrText xml:space="preserve"> PAGEREF _Toc88743079 \h </w:instrText>
        </w:r>
        <w:r>
          <w:rPr>
            <w:noProof/>
            <w:webHidden/>
          </w:rPr>
        </w:r>
        <w:r>
          <w:rPr>
            <w:noProof/>
            <w:webHidden/>
          </w:rPr>
          <w:fldChar w:fldCharType="separate"/>
        </w:r>
        <w:r>
          <w:rPr>
            <w:noProof/>
            <w:webHidden/>
          </w:rPr>
          <w:t>41</w:t>
        </w:r>
        <w:r>
          <w:rPr>
            <w:noProof/>
            <w:webHidden/>
          </w:rPr>
          <w:fldChar w:fldCharType="end"/>
        </w:r>
      </w:hyperlink>
    </w:p>
    <w:p w:rsidR="006A5747" w:rsidRDefault="006A5747">
      <w:pPr>
        <w:pStyle w:val="11"/>
        <w:tabs>
          <w:tab w:val="right" w:leader="dot" w:pos="9628"/>
        </w:tabs>
        <w:rPr>
          <w:rFonts w:asciiTheme="minorHAnsi" w:eastAsiaTheme="minorEastAsia" w:hAnsiTheme="minorHAnsi" w:cstheme="minorBidi"/>
          <w:b w:val="0"/>
          <w:caps w:val="0"/>
          <w:noProof/>
          <w:sz w:val="22"/>
          <w:szCs w:val="22"/>
        </w:rPr>
      </w:pPr>
      <w:hyperlink w:anchor="_Toc88743080" w:history="1">
        <w:r w:rsidRPr="00F52BE1">
          <w:rPr>
            <w:rStyle w:val="af5"/>
            <w:noProof/>
          </w:rPr>
          <w:t>9 Проверка голосовых функций.</w:t>
        </w:r>
        <w:r>
          <w:rPr>
            <w:noProof/>
            <w:webHidden/>
          </w:rPr>
          <w:tab/>
        </w:r>
        <w:r>
          <w:rPr>
            <w:noProof/>
            <w:webHidden/>
          </w:rPr>
          <w:fldChar w:fldCharType="begin"/>
        </w:r>
        <w:r>
          <w:rPr>
            <w:noProof/>
            <w:webHidden/>
          </w:rPr>
          <w:instrText xml:space="preserve"> PAGEREF _Toc88743080 \h </w:instrText>
        </w:r>
        <w:r>
          <w:rPr>
            <w:noProof/>
            <w:webHidden/>
          </w:rPr>
        </w:r>
        <w:r>
          <w:rPr>
            <w:noProof/>
            <w:webHidden/>
          </w:rPr>
          <w:fldChar w:fldCharType="separate"/>
        </w:r>
        <w:r>
          <w:rPr>
            <w:noProof/>
            <w:webHidden/>
          </w:rPr>
          <w:t>43</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81" w:history="1">
        <w:r w:rsidRPr="00F52BE1">
          <w:rPr>
            <w:rStyle w:val="af5"/>
            <w:noProof/>
            <w:lang w:val="en-US"/>
          </w:rPr>
          <w:t>9.1 Проверка доступных для конфигурации параметров</w:t>
        </w:r>
        <w:r>
          <w:rPr>
            <w:noProof/>
            <w:webHidden/>
          </w:rPr>
          <w:tab/>
        </w:r>
        <w:r>
          <w:rPr>
            <w:noProof/>
            <w:webHidden/>
          </w:rPr>
          <w:fldChar w:fldCharType="begin"/>
        </w:r>
        <w:r>
          <w:rPr>
            <w:noProof/>
            <w:webHidden/>
          </w:rPr>
          <w:instrText xml:space="preserve"> PAGEREF _Toc88743081 \h </w:instrText>
        </w:r>
        <w:r>
          <w:rPr>
            <w:noProof/>
            <w:webHidden/>
          </w:rPr>
        </w:r>
        <w:r>
          <w:rPr>
            <w:noProof/>
            <w:webHidden/>
          </w:rPr>
          <w:fldChar w:fldCharType="separate"/>
        </w:r>
        <w:r>
          <w:rPr>
            <w:noProof/>
            <w:webHidden/>
          </w:rPr>
          <w:t>43</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82" w:history="1">
        <w:r w:rsidRPr="00F52BE1">
          <w:rPr>
            <w:rStyle w:val="af5"/>
            <w:noProof/>
            <w:lang w:val="en-US"/>
          </w:rPr>
          <w:t>9.2 Проверка физических параметров</w:t>
        </w:r>
        <w:r>
          <w:rPr>
            <w:noProof/>
            <w:webHidden/>
          </w:rPr>
          <w:tab/>
        </w:r>
        <w:r>
          <w:rPr>
            <w:noProof/>
            <w:webHidden/>
          </w:rPr>
          <w:fldChar w:fldCharType="begin"/>
        </w:r>
        <w:r>
          <w:rPr>
            <w:noProof/>
            <w:webHidden/>
          </w:rPr>
          <w:instrText xml:space="preserve"> PAGEREF _Toc88743082 \h </w:instrText>
        </w:r>
        <w:r>
          <w:rPr>
            <w:noProof/>
            <w:webHidden/>
          </w:rPr>
        </w:r>
        <w:r>
          <w:rPr>
            <w:noProof/>
            <w:webHidden/>
          </w:rPr>
          <w:fldChar w:fldCharType="separate"/>
        </w:r>
        <w:r>
          <w:rPr>
            <w:noProof/>
            <w:webHidden/>
          </w:rPr>
          <w:t>44</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83" w:history="1">
        <w:r w:rsidRPr="00F52BE1">
          <w:rPr>
            <w:rStyle w:val="af5"/>
            <w:noProof/>
            <w:lang w:val="en-US"/>
          </w:rPr>
          <w:t>9.3 Проверка параметров информационного акустического сигнала “Посылка вызова”.</w:t>
        </w:r>
        <w:r>
          <w:rPr>
            <w:noProof/>
            <w:webHidden/>
          </w:rPr>
          <w:tab/>
        </w:r>
        <w:r>
          <w:rPr>
            <w:noProof/>
            <w:webHidden/>
          </w:rPr>
          <w:fldChar w:fldCharType="begin"/>
        </w:r>
        <w:r>
          <w:rPr>
            <w:noProof/>
            <w:webHidden/>
          </w:rPr>
          <w:instrText xml:space="preserve"> PAGEREF _Toc88743083 \h </w:instrText>
        </w:r>
        <w:r>
          <w:rPr>
            <w:noProof/>
            <w:webHidden/>
          </w:rPr>
        </w:r>
        <w:r>
          <w:rPr>
            <w:noProof/>
            <w:webHidden/>
          </w:rPr>
          <w:fldChar w:fldCharType="separate"/>
        </w:r>
        <w:r>
          <w:rPr>
            <w:noProof/>
            <w:webHidden/>
          </w:rPr>
          <w:t>45</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84" w:history="1">
        <w:r w:rsidRPr="00F52BE1">
          <w:rPr>
            <w:rStyle w:val="af5"/>
            <w:noProof/>
            <w:lang w:val="en-US"/>
          </w:rPr>
          <w:t>9.4 Проверка параметров информационных акустических сигналов “Ответ станции” и “Контроль посылки вызова”.</w:t>
        </w:r>
        <w:r>
          <w:rPr>
            <w:noProof/>
            <w:webHidden/>
          </w:rPr>
          <w:tab/>
        </w:r>
        <w:r>
          <w:rPr>
            <w:noProof/>
            <w:webHidden/>
          </w:rPr>
          <w:fldChar w:fldCharType="begin"/>
        </w:r>
        <w:r>
          <w:rPr>
            <w:noProof/>
            <w:webHidden/>
          </w:rPr>
          <w:instrText xml:space="preserve"> PAGEREF _Toc88743084 \h </w:instrText>
        </w:r>
        <w:r>
          <w:rPr>
            <w:noProof/>
            <w:webHidden/>
          </w:rPr>
        </w:r>
        <w:r>
          <w:rPr>
            <w:noProof/>
            <w:webHidden/>
          </w:rPr>
          <w:fldChar w:fldCharType="separate"/>
        </w:r>
        <w:r>
          <w:rPr>
            <w:noProof/>
            <w:webHidden/>
          </w:rPr>
          <w:t>46</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85" w:history="1">
        <w:r w:rsidRPr="00F52BE1">
          <w:rPr>
            <w:rStyle w:val="af5"/>
            <w:noProof/>
            <w:lang w:val="en-US"/>
          </w:rPr>
          <w:t>9.5 Проверка параметров информационного акустического сигнала “Занято”.</w:t>
        </w:r>
        <w:r>
          <w:rPr>
            <w:noProof/>
            <w:webHidden/>
          </w:rPr>
          <w:tab/>
        </w:r>
        <w:r>
          <w:rPr>
            <w:noProof/>
            <w:webHidden/>
          </w:rPr>
          <w:fldChar w:fldCharType="begin"/>
        </w:r>
        <w:r>
          <w:rPr>
            <w:noProof/>
            <w:webHidden/>
          </w:rPr>
          <w:instrText xml:space="preserve"> PAGEREF _Toc88743085 \h </w:instrText>
        </w:r>
        <w:r>
          <w:rPr>
            <w:noProof/>
            <w:webHidden/>
          </w:rPr>
        </w:r>
        <w:r>
          <w:rPr>
            <w:noProof/>
            <w:webHidden/>
          </w:rPr>
          <w:fldChar w:fldCharType="separate"/>
        </w:r>
        <w:r>
          <w:rPr>
            <w:noProof/>
            <w:webHidden/>
          </w:rPr>
          <w:t>47</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86" w:history="1">
        <w:r w:rsidRPr="00F52BE1">
          <w:rPr>
            <w:rStyle w:val="af5"/>
            <w:noProof/>
            <w:lang w:val="en-US"/>
          </w:rPr>
          <w:t>9.6 Проверка преобразования символов DTMF в CPE при передаче методом Inband.</w:t>
        </w:r>
        <w:r>
          <w:rPr>
            <w:noProof/>
            <w:webHidden/>
          </w:rPr>
          <w:tab/>
        </w:r>
        <w:r>
          <w:rPr>
            <w:noProof/>
            <w:webHidden/>
          </w:rPr>
          <w:fldChar w:fldCharType="begin"/>
        </w:r>
        <w:r>
          <w:rPr>
            <w:noProof/>
            <w:webHidden/>
          </w:rPr>
          <w:instrText xml:space="preserve"> PAGEREF _Toc88743086 \h </w:instrText>
        </w:r>
        <w:r>
          <w:rPr>
            <w:noProof/>
            <w:webHidden/>
          </w:rPr>
        </w:r>
        <w:r>
          <w:rPr>
            <w:noProof/>
            <w:webHidden/>
          </w:rPr>
          <w:fldChar w:fldCharType="separate"/>
        </w:r>
        <w:r>
          <w:rPr>
            <w:noProof/>
            <w:webHidden/>
          </w:rPr>
          <w:t>48</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87" w:history="1">
        <w:r w:rsidRPr="00F52BE1">
          <w:rPr>
            <w:rStyle w:val="af5"/>
            <w:noProof/>
            <w:lang w:val="en-US"/>
          </w:rPr>
          <w:t>9.7 Проверка преобразования символов DTMF в CPE при передаче согласно RFC 2833 (rtpevent).</w:t>
        </w:r>
        <w:r>
          <w:rPr>
            <w:noProof/>
            <w:webHidden/>
          </w:rPr>
          <w:tab/>
        </w:r>
        <w:r>
          <w:rPr>
            <w:noProof/>
            <w:webHidden/>
          </w:rPr>
          <w:fldChar w:fldCharType="begin"/>
        </w:r>
        <w:r>
          <w:rPr>
            <w:noProof/>
            <w:webHidden/>
          </w:rPr>
          <w:instrText xml:space="preserve"> PAGEREF _Toc88743087 \h </w:instrText>
        </w:r>
        <w:r>
          <w:rPr>
            <w:noProof/>
            <w:webHidden/>
          </w:rPr>
        </w:r>
        <w:r>
          <w:rPr>
            <w:noProof/>
            <w:webHidden/>
          </w:rPr>
          <w:fldChar w:fldCharType="separate"/>
        </w:r>
        <w:r>
          <w:rPr>
            <w:noProof/>
            <w:webHidden/>
          </w:rPr>
          <w:t>49</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88" w:history="1">
        <w:r w:rsidRPr="00F52BE1">
          <w:rPr>
            <w:rStyle w:val="af5"/>
            <w:noProof/>
            <w:lang w:val="en-US"/>
          </w:rPr>
          <w:t>9.8 Проверка преобразования символов DTMF в CPE при передаче в сообщении INFO протокола SIP</w:t>
        </w:r>
        <w:r>
          <w:rPr>
            <w:noProof/>
            <w:webHidden/>
          </w:rPr>
          <w:tab/>
        </w:r>
        <w:r>
          <w:rPr>
            <w:noProof/>
            <w:webHidden/>
          </w:rPr>
          <w:fldChar w:fldCharType="begin"/>
        </w:r>
        <w:r>
          <w:rPr>
            <w:noProof/>
            <w:webHidden/>
          </w:rPr>
          <w:instrText xml:space="preserve"> PAGEREF _Toc88743088 \h </w:instrText>
        </w:r>
        <w:r>
          <w:rPr>
            <w:noProof/>
            <w:webHidden/>
          </w:rPr>
        </w:r>
        <w:r>
          <w:rPr>
            <w:noProof/>
            <w:webHidden/>
          </w:rPr>
          <w:fldChar w:fldCharType="separate"/>
        </w:r>
        <w:r>
          <w:rPr>
            <w:noProof/>
            <w:webHidden/>
          </w:rPr>
          <w:t>50</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89" w:history="1">
        <w:r w:rsidRPr="00F52BE1">
          <w:rPr>
            <w:rStyle w:val="af5"/>
            <w:noProof/>
            <w:lang w:val="en-US"/>
          </w:rPr>
          <w:t>9.9 Проверка качества передачи речи.</w:t>
        </w:r>
        <w:r>
          <w:rPr>
            <w:noProof/>
            <w:webHidden/>
          </w:rPr>
          <w:tab/>
        </w:r>
        <w:r>
          <w:rPr>
            <w:noProof/>
            <w:webHidden/>
          </w:rPr>
          <w:fldChar w:fldCharType="begin"/>
        </w:r>
        <w:r>
          <w:rPr>
            <w:noProof/>
            <w:webHidden/>
          </w:rPr>
          <w:instrText xml:space="preserve"> PAGEREF _Toc88743089 \h </w:instrText>
        </w:r>
        <w:r>
          <w:rPr>
            <w:noProof/>
            <w:webHidden/>
          </w:rPr>
        </w:r>
        <w:r>
          <w:rPr>
            <w:noProof/>
            <w:webHidden/>
          </w:rPr>
          <w:fldChar w:fldCharType="separate"/>
        </w:r>
        <w:r>
          <w:rPr>
            <w:noProof/>
            <w:webHidden/>
          </w:rPr>
          <w:t>50</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90" w:history="1">
        <w:r w:rsidRPr="00F52BE1">
          <w:rPr>
            <w:rStyle w:val="af5"/>
            <w:noProof/>
            <w:lang w:val="en-US"/>
          </w:rPr>
          <w:t>9.10 Проверка VoIP в общей группе соединений</w:t>
        </w:r>
        <w:r>
          <w:rPr>
            <w:noProof/>
            <w:webHidden/>
          </w:rPr>
          <w:tab/>
        </w:r>
        <w:r>
          <w:rPr>
            <w:noProof/>
            <w:webHidden/>
          </w:rPr>
          <w:fldChar w:fldCharType="begin"/>
        </w:r>
        <w:r>
          <w:rPr>
            <w:noProof/>
            <w:webHidden/>
          </w:rPr>
          <w:instrText xml:space="preserve"> PAGEREF _Toc88743090 \h </w:instrText>
        </w:r>
        <w:r>
          <w:rPr>
            <w:noProof/>
            <w:webHidden/>
          </w:rPr>
        </w:r>
        <w:r>
          <w:rPr>
            <w:noProof/>
            <w:webHidden/>
          </w:rPr>
          <w:fldChar w:fldCharType="separate"/>
        </w:r>
        <w:r>
          <w:rPr>
            <w:noProof/>
            <w:webHidden/>
          </w:rPr>
          <w:t>51</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91" w:history="1">
        <w:r w:rsidRPr="00F52BE1">
          <w:rPr>
            <w:rStyle w:val="af5"/>
            <w:noProof/>
            <w:lang w:val="en-US"/>
          </w:rPr>
          <w:t>9.11 Проверка Dialplan</w:t>
        </w:r>
        <w:r>
          <w:rPr>
            <w:noProof/>
            <w:webHidden/>
          </w:rPr>
          <w:tab/>
        </w:r>
        <w:r>
          <w:rPr>
            <w:noProof/>
            <w:webHidden/>
          </w:rPr>
          <w:fldChar w:fldCharType="begin"/>
        </w:r>
        <w:r>
          <w:rPr>
            <w:noProof/>
            <w:webHidden/>
          </w:rPr>
          <w:instrText xml:space="preserve"> PAGEREF _Toc88743091 \h </w:instrText>
        </w:r>
        <w:r>
          <w:rPr>
            <w:noProof/>
            <w:webHidden/>
          </w:rPr>
        </w:r>
        <w:r>
          <w:rPr>
            <w:noProof/>
            <w:webHidden/>
          </w:rPr>
          <w:fldChar w:fldCharType="separate"/>
        </w:r>
        <w:r>
          <w:rPr>
            <w:noProof/>
            <w:webHidden/>
          </w:rPr>
          <w:t>53</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92" w:history="1">
        <w:r w:rsidRPr="00F52BE1">
          <w:rPr>
            <w:rStyle w:val="af5"/>
            <w:noProof/>
            <w:lang w:val="en-US"/>
          </w:rPr>
          <w:t>9.12 Проверка работы VoIP</w:t>
        </w:r>
        <w:r>
          <w:rPr>
            <w:noProof/>
            <w:webHidden/>
          </w:rPr>
          <w:tab/>
        </w:r>
        <w:r>
          <w:rPr>
            <w:noProof/>
            <w:webHidden/>
          </w:rPr>
          <w:fldChar w:fldCharType="begin"/>
        </w:r>
        <w:r>
          <w:rPr>
            <w:noProof/>
            <w:webHidden/>
          </w:rPr>
          <w:instrText xml:space="preserve"> PAGEREF _Toc88743092 \h </w:instrText>
        </w:r>
        <w:r>
          <w:rPr>
            <w:noProof/>
            <w:webHidden/>
          </w:rPr>
        </w:r>
        <w:r>
          <w:rPr>
            <w:noProof/>
            <w:webHidden/>
          </w:rPr>
          <w:fldChar w:fldCharType="separate"/>
        </w:r>
        <w:r>
          <w:rPr>
            <w:noProof/>
            <w:webHidden/>
          </w:rPr>
          <w:t>55</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93" w:history="1">
        <w:r w:rsidRPr="00F52BE1">
          <w:rPr>
            <w:rStyle w:val="af5"/>
            <w:noProof/>
            <w:lang w:val="en-US"/>
          </w:rPr>
          <w:t>9.13 Проверка отбоя и вызова к занятому абоненту</w:t>
        </w:r>
        <w:r>
          <w:rPr>
            <w:noProof/>
            <w:webHidden/>
          </w:rPr>
          <w:tab/>
        </w:r>
        <w:r>
          <w:rPr>
            <w:noProof/>
            <w:webHidden/>
          </w:rPr>
          <w:fldChar w:fldCharType="begin"/>
        </w:r>
        <w:r>
          <w:rPr>
            <w:noProof/>
            <w:webHidden/>
          </w:rPr>
          <w:instrText xml:space="preserve"> PAGEREF _Toc88743093 \h </w:instrText>
        </w:r>
        <w:r>
          <w:rPr>
            <w:noProof/>
            <w:webHidden/>
          </w:rPr>
        </w:r>
        <w:r>
          <w:rPr>
            <w:noProof/>
            <w:webHidden/>
          </w:rPr>
          <w:fldChar w:fldCharType="separate"/>
        </w:r>
        <w:r>
          <w:rPr>
            <w:noProof/>
            <w:webHidden/>
          </w:rPr>
          <w:t>56</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94" w:history="1">
        <w:r w:rsidRPr="00F52BE1">
          <w:rPr>
            <w:rStyle w:val="af5"/>
            <w:noProof/>
            <w:lang w:val="en-US"/>
          </w:rPr>
          <w:t>9.14 Передача факсимильных сообщений</w:t>
        </w:r>
        <w:r>
          <w:rPr>
            <w:noProof/>
            <w:webHidden/>
          </w:rPr>
          <w:tab/>
        </w:r>
        <w:r>
          <w:rPr>
            <w:noProof/>
            <w:webHidden/>
          </w:rPr>
          <w:fldChar w:fldCharType="begin"/>
        </w:r>
        <w:r>
          <w:rPr>
            <w:noProof/>
            <w:webHidden/>
          </w:rPr>
          <w:instrText xml:space="preserve"> PAGEREF _Toc88743094 \h </w:instrText>
        </w:r>
        <w:r>
          <w:rPr>
            <w:noProof/>
            <w:webHidden/>
          </w:rPr>
        </w:r>
        <w:r>
          <w:rPr>
            <w:noProof/>
            <w:webHidden/>
          </w:rPr>
          <w:fldChar w:fldCharType="separate"/>
        </w:r>
        <w:r>
          <w:rPr>
            <w:noProof/>
            <w:webHidden/>
          </w:rPr>
          <w:t>59</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95" w:history="1">
        <w:r w:rsidRPr="00F52BE1">
          <w:rPr>
            <w:rStyle w:val="af5"/>
            <w:noProof/>
            <w:lang w:val="en-US"/>
          </w:rPr>
          <w:t>9.15 Перевод звонка</w:t>
        </w:r>
        <w:r>
          <w:rPr>
            <w:noProof/>
            <w:webHidden/>
          </w:rPr>
          <w:tab/>
        </w:r>
        <w:r>
          <w:rPr>
            <w:noProof/>
            <w:webHidden/>
          </w:rPr>
          <w:fldChar w:fldCharType="begin"/>
        </w:r>
        <w:r>
          <w:rPr>
            <w:noProof/>
            <w:webHidden/>
          </w:rPr>
          <w:instrText xml:space="preserve"> PAGEREF _Toc88743095 \h </w:instrText>
        </w:r>
        <w:r>
          <w:rPr>
            <w:noProof/>
            <w:webHidden/>
          </w:rPr>
        </w:r>
        <w:r>
          <w:rPr>
            <w:noProof/>
            <w:webHidden/>
          </w:rPr>
          <w:fldChar w:fldCharType="separate"/>
        </w:r>
        <w:r>
          <w:rPr>
            <w:noProof/>
            <w:webHidden/>
          </w:rPr>
          <w:t>60</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96" w:history="1">
        <w:r w:rsidRPr="00F52BE1">
          <w:rPr>
            <w:rStyle w:val="af5"/>
            <w:noProof/>
            <w:lang w:val="en-US"/>
          </w:rPr>
          <w:t>9.16 Удержание вызова</w:t>
        </w:r>
        <w:r>
          <w:rPr>
            <w:noProof/>
            <w:webHidden/>
          </w:rPr>
          <w:tab/>
        </w:r>
        <w:r>
          <w:rPr>
            <w:noProof/>
            <w:webHidden/>
          </w:rPr>
          <w:fldChar w:fldCharType="begin"/>
        </w:r>
        <w:r>
          <w:rPr>
            <w:noProof/>
            <w:webHidden/>
          </w:rPr>
          <w:instrText xml:space="preserve"> PAGEREF _Toc88743096 \h </w:instrText>
        </w:r>
        <w:r>
          <w:rPr>
            <w:noProof/>
            <w:webHidden/>
          </w:rPr>
        </w:r>
        <w:r>
          <w:rPr>
            <w:noProof/>
            <w:webHidden/>
          </w:rPr>
          <w:fldChar w:fldCharType="separate"/>
        </w:r>
        <w:r>
          <w:rPr>
            <w:noProof/>
            <w:webHidden/>
          </w:rPr>
          <w:t>61</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97" w:history="1">
        <w:r w:rsidRPr="00F52BE1">
          <w:rPr>
            <w:rStyle w:val="af5"/>
            <w:noProof/>
            <w:lang w:val="en-US"/>
          </w:rPr>
          <w:t>9.17 Удержание вызова</w:t>
        </w:r>
        <w:r>
          <w:rPr>
            <w:noProof/>
            <w:webHidden/>
          </w:rPr>
          <w:tab/>
        </w:r>
        <w:r>
          <w:rPr>
            <w:noProof/>
            <w:webHidden/>
          </w:rPr>
          <w:fldChar w:fldCharType="begin"/>
        </w:r>
        <w:r>
          <w:rPr>
            <w:noProof/>
            <w:webHidden/>
          </w:rPr>
          <w:instrText xml:space="preserve"> PAGEREF _Toc88743097 \h </w:instrText>
        </w:r>
        <w:r>
          <w:rPr>
            <w:noProof/>
            <w:webHidden/>
          </w:rPr>
        </w:r>
        <w:r>
          <w:rPr>
            <w:noProof/>
            <w:webHidden/>
          </w:rPr>
          <w:fldChar w:fldCharType="separate"/>
        </w:r>
        <w:r>
          <w:rPr>
            <w:noProof/>
            <w:webHidden/>
          </w:rPr>
          <w:t>62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98" w:history="1">
        <w:r w:rsidRPr="00F52BE1">
          <w:rPr>
            <w:rStyle w:val="af5"/>
            <w:noProof/>
            <w:lang w:val="en-US"/>
          </w:rPr>
          <w:t>9.18 Переадресация вызова</w:t>
        </w:r>
        <w:r>
          <w:rPr>
            <w:noProof/>
            <w:webHidden/>
          </w:rPr>
          <w:tab/>
        </w:r>
        <w:r>
          <w:rPr>
            <w:noProof/>
            <w:webHidden/>
          </w:rPr>
          <w:fldChar w:fldCharType="begin"/>
        </w:r>
        <w:r>
          <w:rPr>
            <w:noProof/>
            <w:webHidden/>
          </w:rPr>
          <w:instrText xml:space="preserve"> PAGEREF _Toc88743098 \h </w:instrText>
        </w:r>
        <w:r>
          <w:rPr>
            <w:noProof/>
            <w:webHidden/>
          </w:rPr>
        </w:r>
        <w:r>
          <w:rPr>
            <w:noProof/>
            <w:webHidden/>
          </w:rPr>
          <w:fldChar w:fldCharType="separate"/>
        </w:r>
        <w:r>
          <w:rPr>
            <w:noProof/>
            <w:webHidden/>
          </w:rPr>
          <w:t>63</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099" w:history="1">
        <w:r w:rsidRPr="00F52BE1">
          <w:rPr>
            <w:rStyle w:val="af5"/>
            <w:noProof/>
            <w:lang w:val="en-US"/>
          </w:rPr>
          <w:t>9.19 Уведомление о поступлении нового вызова («ожидание вызова»)</w:t>
        </w:r>
        <w:r>
          <w:rPr>
            <w:noProof/>
            <w:webHidden/>
          </w:rPr>
          <w:tab/>
        </w:r>
        <w:r>
          <w:rPr>
            <w:noProof/>
            <w:webHidden/>
          </w:rPr>
          <w:fldChar w:fldCharType="begin"/>
        </w:r>
        <w:r>
          <w:rPr>
            <w:noProof/>
            <w:webHidden/>
          </w:rPr>
          <w:instrText xml:space="preserve"> PAGEREF _Toc88743099 \h </w:instrText>
        </w:r>
        <w:r>
          <w:rPr>
            <w:noProof/>
            <w:webHidden/>
          </w:rPr>
        </w:r>
        <w:r>
          <w:rPr>
            <w:noProof/>
            <w:webHidden/>
          </w:rPr>
          <w:fldChar w:fldCharType="separate"/>
        </w:r>
        <w:r>
          <w:rPr>
            <w:noProof/>
            <w:webHidden/>
          </w:rPr>
          <w:t>64</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00" w:history="1">
        <w:r w:rsidRPr="00F52BE1">
          <w:rPr>
            <w:rStyle w:val="af5"/>
            <w:noProof/>
            <w:lang w:val="en-US"/>
          </w:rPr>
          <w:t>9.20 Идентификация номера вызывающего абонента CLIP</w:t>
        </w:r>
        <w:r>
          <w:rPr>
            <w:noProof/>
            <w:webHidden/>
          </w:rPr>
          <w:tab/>
        </w:r>
        <w:r>
          <w:rPr>
            <w:noProof/>
            <w:webHidden/>
          </w:rPr>
          <w:fldChar w:fldCharType="begin"/>
        </w:r>
        <w:r>
          <w:rPr>
            <w:noProof/>
            <w:webHidden/>
          </w:rPr>
          <w:instrText xml:space="preserve"> PAGEREF _Toc88743100 \h </w:instrText>
        </w:r>
        <w:r>
          <w:rPr>
            <w:noProof/>
            <w:webHidden/>
          </w:rPr>
        </w:r>
        <w:r>
          <w:rPr>
            <w:noProof/>
            <w:webHidden/>
          </w:rPr>
          <w:fldChar w:fldCharType="separate"/>
        </w:r>
        <w:r>
          <w:rPr>
            <w:noProof/>
            <w:webHidden/>
          </w:rPr>
          <w:t>65</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01" w:history="1">
        <w:r w:rsidRPr="00F52BE1">
          <w:rPr>
            <w:rStyle w:val="af5"/>
            <w:noProof/>
            <w:lang w:val="en-US"/>
          </w:rPr>
          <w:t>9.21 Проверка VoIP в изолированной группе соединений</w:t>
        </w:r>
        <w:r>
          <w:rPr>
            <w:noProof/>
            <w:webHidden/>
          </w:rPr>
          <w:tab/>
        </w:r>
        <w:r>
          <w:rPr>
            <w:noProof/>
            <w:webHidden/>
          </w:rPr>
          <w:fldChar w:fldCharType="begin"/>
        </w:r>
        <w:r>
          <w:rPr>
            <w:noProof/>
            <w:webHidden/>
          </w:rPr>
          <w:instrText xml:space="preserve"> PAGEREF _Toc88743101 \h </w:instrText>
        </w:r>
        <w:r>
          <w:rPr>
            <w:noProof/>
            <w:webHidden/>
          </w:rPr>
        </w:r>
        <w:r>
          <w:rPr>
            <w:noProof/>
            <w:webHidden/>
          </w:rPr>
          <w:fldChar w:fldCharType="separate"/>
        </w:r>
        <w:r>
          <w:rPr>
            <w:noProof/>
            <w:webHidden/>
          </w:rPr>
          <w:t>66</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02" w:history="1">
        <w:r w:rsidRPr="00F52BE1">
          <w:rPr>
            <w:rStyle w:val="af5"/>
            <w:noProof/>
            <w:lang w:val="en-US"/>
          </w:rPr>
          <w:t>9.22 Проверка активации ДВО</w:t>
        </w:r>
        <w:r>
          <w:rPr>
            <w:noProof/>
            <w:webHidden/>
          </w:rPr>
          <w:tab/>
        </w:r>
        <w:r>
          <w:rPr>
            <w:noProof/>
            <w:webHidden/>
          </w:rPr>
          <w:fldChar w:fldCharType="begin"/>
        </w:r>
        <w:r>
          <w:rPr>
            <w:noProof/>
            <w:webHidden/>
          </w:rPr>
          <w:instrText xml:space="preserve"> PAGEREF _Toc88743102 \h </w:instrText>
        </w:r>
        <w:r>
          <w:rPr>
            <w:noProof/>
            <w:webHidden/>
          </w:rPr>
        </w:r>
        <w:r>
          <w:rPr>
            <w:noProof/>
            <w:webHidden/>
          </w:rPr>
          <w:fldChar w:fldCharType="separate"/>
        </w:r>
        <w:r>
          <w:rPr>
            <w:noProof/>
            <w:webHidden/>
          </w:rPr>
          <w:t>68</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03" w:history="1">
        <w:r w:rsidRPr="00F52BE1">
          <w:rPr>
            <w:rStyle w:val="af5"/>
            <w:noProof/>
            <w:lang w:val="en-US"/>
          </w:rPr>
          <w:t>9.23 Проверка передачи сообщений OPTIONS по протоколу SIP</w:t>
        </w:r>
        <w:r>
          <w:rPr>
            <w:noProof/>
            <w:webHidden/>
          </w:rPr>
          <w:tab/>
        </w:r>
        <w:r>
          <w:rPr>
            <w:noProof/>
            <w:webHidden/>
          </w:rPr>
          <w:fldChar w:fldCharType="begin"/>
        </w:r>
        <w:r>
          <w:rPr>
            <w:noProof/>
            <w:webHidden/>
          </w:rPr>
          <w:instrText xml:space="preserve"> PAGEREF _Toc88743103 \h </w:instrText>
        </w:r>
        <w:r>
          <w:rPr>
            <w:noProof/>
            <w:webHidden/>
          </w:rPr>
        </w:r>
        <w:r>
          <w:rPr>
            <w:noProof/>
            <w:webHidden/>
          </w:rPr>
          <w:fldChar w:fldCharType="separate"/>
        </w:r>
        <w:r>
          <w:rPr>
            <w:noProof/>
            <w:webHidden/>
          </w:rPr>
          <w:t>69</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04" w:history="1">
        <w:r w:rsidRPr="00F52BE1">
          <w:rPr>
            <w:rStyle w:val="af5"/>
            <w:noProof/>
            <w:lang w:val="en-US"/>
          </w:rPr>
          <w:t>9.24 Конференцсвязь трех абонентов средствами CPE</w:t>
        </w:r>
        <w:r>
          <w:rPr>
            <w:noProof/>
            <w:webHidden/>
          </w:rPr>
          <w:tab/>
        </w:r>
        <w:r>
          <w:rPr>
            <w:noProof/>
            <w:webHidden/>
          </w:rPr>
          <w:fldChar w:fldCharType="begin"/>
        </w:r>
        <w:r>
          <w:rPr>
            <w:noProof/>
            <w:webHidden/>
          </w:rPr>
          <w:instrText xml:space="preserve"> PAGEREF _Toc88743104 \h </w:instrText>
        </w:r>
        <w:r>
          <w:rPr>
            <w:noProof/>
            <w:webHidden/>
          </w:rPr>
        </w:r>
        <w:r>
          <w:rPr>
            <w:noProof/>
            <w:webHidden/>
          </w:rPr>
          <w:fldChar w:fldCharType="separate"/>
        </w:r>
        <w:r>
          <w:rPr>
            <w:noProof/>
            <w:webHidden/>
          </w:rPr>
          <w:t>70</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05" w:history="1">
        <w:r w:rsidRPr="00F52BE1">
          <w:rPr>
            <w:rStyle w:val="af5"/>
            <w:noProof/>
            <w:lang w:val="en-US"/>
          </w:rPr>
          <w:t>9.25 Конференцсвязь трех абонентов средствами платформы ВАТС</w:t>
        </w:r>
        <w:r>
          <w:rPr>
            <w:noProof/>
            <w:webHidden/>
          </w:rPr>
          <w:tab/>
        </w:r>
        <w:r>
          <w:rPr>
            <w:noProof/>
            <w:webHidden/>
          </w:rPr>
          <w:fldChar w:fldCharType="begin"/>
        </w:r>
        <w:r>
          <w:rPr>
            <w:noProof/>
            <w:webHidden/>
          </w:rPr>
          <w:instrText xml:space="preserve"> PAGEREF _Toc88743105 \h </w:instrText>
        </w:r>
        <w:r>
          <w:rPr>
            <w:noProof/>
            <w:webHidden/>
          </w:rPr>
        </w:r>
        <w:r>
          <w:rPr>
            <w:noProof/>
            <w:webHidden/>
          </w:rPr>
          <w:fldChar w:fldCharType="separate"/>
        </w:r>
        <w:r>
          <w:rPr>
            <w:noProof/>
            <w:webHidden/>
          </w:rPr>
          <w:t>71</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06" w:history="1">
        <w:r w:rsidRPr="00F52BE1">
          <w:rPr>
            <w:rStyle w:val="af5"/>
            <w:noProof/>
            <w:lang w:val="en-US"/>
          </w:rPr>
          <w:t>9.26 Перевод вызова без сопровождения</w:t>
        </w:r>
        <w:r>
          <w:rPr>
            <w:noProof/>
            <w:webHidden/>
          </w:rPr>
          <w:tab/>
        </w:r>
        <w:r>
          <w:rPr>
            <w:noProof/>
            <w:webHidden/>
          </w:rPr>
          <w:fldChar w:fldCharType="begin"/>
        </w:r>
        <w:r>
          <w:rPr>
            <w:noProof/>
            <w:webHidden/>
          </w:rPr>
          <w:instrText xml:space="preserve"> PAGEREF _Toc88743106 \h </w:instrText>
        </w:r>
        <w:r>
          <w:rPr>
            <w:noProof/>
            <w:webHidden/>
          </w:rPr>
        </w:r>
        <w:r>
          <w:rPr>
            <w:noProof/>
            <w:webHidden/>
          </w:rPr>
          <w:fldChar w:fldCharType="separate"/>
        </w:r>
        <w:r>
          <w:rPr>
            <w:noProof/>
            <w:webHidden/>
          </w:rPr>
          <w:t>72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07" w:history="1">
        <w:r w:rsidRPr="00F52BE1">
          <w:rPr>
            <w:rStyle w:val="af5"/>
            <w:noProof/>
            <w:lang w:val="en-US"/>
          </w:rPr>
          <w:t>9.27 Перевод вызова с сопровождением</w:t>
        </w:r>
        <w:r>
          <w:rPr>
            <w:noProof/>
            <w:webHidden/>
          </w:rPr>
          <w:tab/>
        </w:r>
        <w:r>
          <w:rPr>
            <w:noProof/>
            <w:webHidden/>
          </w:rPr>
          <w:fldChar w:fldCharType="begin"/>
        </w:r>
        <w:r>
          <w:rPr>
            <w:noProof/>
            <w:webHidden/>
          </w:rPr>
          <w:instrText xml:space="preserve"> PAGEREF _Toc88743107 \h </w:instrText>
        </w:r>
        <w:r>
          <w:rPr>
            <w:noProof/>
            <w:webHidden/>
          </w:rPr>
        </w:r>
        <w:r>
          <w:rPr>
            <w:noProof/>
            <w:webHidden/>
          </w:rPr>
          <w:fldChar w:fldCharType="separate"/>
        </w:r>
        <w:r>
          <w:rPr>
            <w:noProof/>
            <w:webHidden/>
          </w:rPr>
          <w:t>74</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08" w:history="1">
        <w:r w:rsidRPr="00F52BE1">
          <w:rPr>
            <w:rStyle w:val="af5"/>
            <w:noProof/>
            <w:lang w:val="en-US"/>
          </w:rPr>
          <w:t>9.28 Уведомление о поступлении нового вызова («ожидание вызова»)</w:t>
        </w:r>
        <w:r>
          <w:rPr>
            <w:noProof/>
            <w:webHidden/>
          </w:rPr>
          <w:tab/>
        </w:r>
        <w:r>
          <w:rPr>
            <w:noProof/>
            <w:webHidden/>
          </w:rPr>
          <w:fldChar w:fldCharType="begin"/>
        </w:r>
        <w:r>
          <w:rPr>
            <w:noProof/>
            <w:webHidden/>
          </w:rPr>
          <w:instrText xml:space="preserve"> PAGEREF _Toc88743108 \h </w:instrText>
        </w:r>
        <w:r>
          <w:rPr>
            <w:noProof/>
            <w:webHidden/>
          </w:rPr>
        </w:r>
        <w:r>
          <w:rPr>
            <w:noProof/>
            <w:webHidden/>
          </w:rPr>
          <w:fldChar w:fldCharType="separate"/>
        </w:r>
        <w:r>
          <w:rPr>
            <w:noProof/>
            <w:webHidden/>
          </w:rPr>
          <w:t>75</w:t>
        </w:r>
        <w:r>
          <w:rPr>
            <w:noProof/>
            <w:webHidden/>
          </w:rPr>
          <w:fldChar w:fldCharType="end"/>
        </w:r>
      </w:hyperlink>
    </w:p>
    <w:p w:rsidR="006A5747" w:rsidRDefault="006A5747">
      <w:pPr>
        <w:pStyle w:val="11"/>
        <w:tabs>
          <w:tab w:val="right" w:leader="dot" w:pos="9628"/>
        </w:tabs>
        <w:rPr>
          <w:rFonts w:asciiTheme="minorHAnsi" w:eastAsiaTheme="minorEastAsia" w:hAnsiTheme="minorHAnsi" w:cstheme="minorBidi"/>
          <w:b w:val="0"/>
          <w:caps w:val="0"/>
          <w:noProof/>
          <w:sz w:val="22"/>
          <w:szCs w:val="22"/>
        </w:rPr>
      </w:pPr>
      <w:hyperlink w:anchor="_Toc88743109" w:history="1">
        <w:r w:rsidRPr="00F52BE1">
          <w:rPr>
            <w:rStyle w:val="af5"/>
            <w:noProof/>
          </w:rPr>
          <w:t>10 Управление устройством</w:t>
        </w:r>
        <w:r>
          <w:rPr>
            <w:noProof/>
            <w:webHidden/>
          </w:rPr>
          <w:tab/>
        </w:r>
        <w:r>
          <w:rPr>
            <w:noProof/>
            <w:webHidden/>
          </w:rPr>
          <w:fldChar w:fldCharType="begin"/>
        </w:r>
        <w:r>
          <w:rPr>
            <w:noProof/>
            <w:webHidden/>
          </w:rPr>
          <w:instrText xml:space="preserve"> PAGEREF _Toc88743109 \h </w:instrText>
        </w:r>
        <w:r>
          <w:rPr>
            <w:noProof/>
            <w:webHidden/>
          </w:rPr>
        </w:r>
        <w:r>
          <w:rPr>
            <w:noProof/>
            <w:webHidden/>
          </w:rPr>
          <w:fldChar w:fldCharType="separate"/>
        </w:r>
        <w:r>
          <w:rPr>
            <w:noProof/>
            <w:webHidden/>
          </w:rPr>
          <w:t>77</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10" w:history="1">
        <w:r w:rsidRPr="00F52BE1">
          <w:rPr>
            <w:rStyle w:val="af5"/>
            <w:noProof/>
            <w:lang w:val="en-US"/>
          </w:rPr>
          <w:t>10.1 Проверка установки соединения с ACS при наличии только PPPoE</w:t>
        </w:r>
        <w:r>
          <w:rPr>
            <w:noProof/>
            <w:webHidden/>
          </w:rPr>
          <w:tab/>
        </w:r>
        <w:r>
          <w:rPr>
            <w:noProof/>
            <w:webHidden/>
          </w:rPr>
          <w:fldChar w:fldCharType="begin"/>
        </w:r>
        <w:r>
          <w:rPr>
            <w:noProof/>
            <w:webHidden/>
          </w:rPr>
          <w:instrText xml:space="preserve"> PAGEREF _Toc88743110 \h </w:instrText>
        </w:r>
        <w:r>
          <w:rPr>
            <w:noProof/>
            <w:webHidden/>
          </w:rPr>
        </w:r>
        <w:r>
          <w:rPr>
            <w:noProof/>
            <w:webHidden/>
          </w:rPr>
          <w:fldChar w:fldCharType="separate"/>
        </w:r>
        <w:r>
          <w:rPr>
            <w:noProof/>
            <w:webHidden/>
          </w:rPr>
          <w:t>77</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11" w:history="1">
        <w:r w:rsidRPr="00F52BE1">
          <w:rPr>
            <w:rStyle w:val="af5"/>
            <w:noProof/>
            <w:lang w:val="en-US"/>
          </w:rPr>
          <w:t>10.2 Проверка установки соединения с ACS PPPoE и IPoE с 43 опцией</w:t>
        </w:r>
        <w:r>
          <w:rPr>
            <w:noProof/>
            <w:webHidden/>
          </w:rPr>
          <w:tab/>
        </w:r>
        <w:r>
          <w:rPr>
            <w:noProof/>
            <w:webHidden/>
          </w:rPr>
          <w:fldChar w:fldCharType="begin"/>
        </w:r>
        <w:r>
          <w:rPr>
            <w:noProof/>
            <w:webHidden/>
          </w:rPr>
          <w:instrText xml:space="preserve"> PAGEREF _Toc88743111 \h </w:instrText>
        </w:r>
        <w:r>
          <w:rPr>
            <w:noProof/>
            <w:webHidden/>
          </w:rPr>
        </w:r>
        <w:r>
          <w:rPr>
            <w:noProof/>
            <w:webHidden/>
          </w:rPr>
          <w:fldChar w:fldCharType="separate"/>
        </w:r>
        <w:r>
          <w:rPr>
            <w:noProof/>
            <w:webHidden/>
          </w:rPr>
          <w:t>77</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12" w:history="1">
        <w:r w:rsidRPr="00F52BE1">
          <w:rPr>
            <w:rStyle w:val="af5"/>
            <w:noProof/>
            <w:lang w:val="en-US"/>
          </w:rPr>
          <w:t>10.3 Проверка установки соединения с ACS PPPoE и IPoE с 43 опцией и DGW</w:t>
        </w:r>
        <w:r>
          <w:rPr>
            <w:noProof/>
            <w:webHidden/>
          </w:rPr>
          <w:tab/>
        </w:r>
        <w:r>
          <w:rPr>
            <w:noProof/>
            <w:webHidden/>
          </w:rPr>
          <w:fldChar w:fldCharType="begin"/>
        </w:r>
        <w:r>
          <w:rPr>
            <w:noProof/>
            <w:webHidden/>
          </w:rPr>
          <w:instrText xml:space="preserve"> PAGEREF _Toc88743112 \h </w:instrText>
        </w:r>
        <w:r>
          <w:rPr>
            <w:noProof/>
            <w:webHidden/>
          </w:rPr>
        </w:r>
        <w:r>
          <w:rPr>
            <w:noProof/>
            <w:webHidden/>
          </w:rPr>
          <w:fldChar w:fldCharType="separate"/>
        </w:r>
        <w:r>
          <w:rPr>
            <w:noProof/>
            <w:webHidden/>
          </w:rPr>
          <w:t>78</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13" w:history="1">
        <w:r w:rsidRPr="00F52BE1">
          <w:rPr>
            <w:rStyle w:val="af5"/>
            <w:noProof/>
            <w:lang w:val="en-US"/>
          </w:rPr>
          <w:t>10.4 Проверка установки соединения с ACS PPPoE и IPoE</w:t>
        </w:r>
        <w:r>
          <w:rPr>
            <w:noProof/>
            <w:webHidden/>
          </w:rPr>
          <w:tab/>
        </w:r>
        <w:r>
          <w:rPr>
            <w:noProof/>
            <w:webHidden/>
          </w:rPr>
          <w:fldChar w:fldCharType="begin"/>
        </w:r>
        <w:r>
          <w:rPr>
            <w:noProof/>
            <w:webHidden/>
          </w:rPr>
          <w:instrText xml:space="preserve"> PAGEREF _Toc88743113 \h </w:instrText>
        </w:r>
        <w:r>
          <w:rPr>
            <w:noProof/>
            <w:webHidden/>
          </w:rPr>
        </w:r>
        <w:r>
          <w:rPr>
            <w:noProof/>
            <w:webHidden/>
          </w:rPr>
          <w:fldChar w:fldCharType="separate"/>
        </w:r>
        <w:r>
          <w:rPr>
            <w:noProof/>
            <w:webHidden/>
          </w:rPr>
          <w:t>79</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14" w:history="1">
        <w:r w:rsidRPr="00F52BE1">
          <w:rPr>
            <w:rStyle w:val="af5"/>
            <w:noProof/>
            <w:lang w:val="en-US"/>
          </w:rPr>
          <w:t>10.5 Проверка установки соединения с ACS IPoE с 43 опцией и DGW</w:t>
        </w:r>
        <w:r>
          <w:rPr>
            <w:noProof/>
            <w:webHidden/>
          </w:rPr>
          <w:tab/>
        </w:r>
        <w:r>
          <w:rPr>
            <w:noProof/>
            <w:webHidden/>
          </w:rPr>
          <w:fldChar w:fldCharType="begin"/>
        </w:r>
        <w:r>
          <w:rPr>
            <w:noProof/>
            <w:webHidden/>
          </w:rPr>
          <w:instrText xml:space="preserve"> PAGEREF _Toc88743114 \h </w:instrText>
        </w:r>
        <w:r>
          <w:rPr>
            <w:noProof/>
            <w:webHidden/>
          </w:rPr>
        </w:r>
        <w:r>
          <w:rPr>
            <w:noProof/>
            <w:webHidden/>
          </w:rPr>
          <w:fldChar w:fldCharType="separate"/>
        </w:r>
        <w:r>
          <w:rPr>
            <w:noProof/>
            <w:webHidden/>
          </w:rPr>
          <w:t>80</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15" w:history="1">
        <w:r w:rsidRPr="00F52BE1">
          <w:rPr>
            <w:rStyle w:val="af5"/>
            <w:noProof/>
            <w:lang w:val="en-US"/>
          </w:rPr>
          <w:t>10.6 Проверка установки соединения с ACS IPoE</w:t>
        </w:r>
        <w:r>
          <w:rPr>
            <w:noProof/>
            <w:webHidden/>
          </w:rPr>
          <w:tab/>
        </w:r>
        <w:r>
          <w:rPr>
            <w:noProof/>
            <w:webHidden/>
          </w:rPr>
          <w:fldChar w:fldCharType="begin"/>
        </w:r>
        <w:r>
          <w:rPr>
            <w:noProof/>
            <w:webHidden/>
          </w:rPr>
          <w:instrText xml:space="preserve"> PAGEREF _Toc88743115 \h </w:instrText>
        </w:r>
        <w:r>
          <w:rPr>
            <w:noProof/>
            <w:webHidden/>
          </w:rPr>
        </w:r>
        <w:r>
          <w:rPr>
            <w:noProof/>
            <w:webHidden/>
          </w:rPr>
          <w:fldChar w:fldCharType="separate"/>
        </w:r>
        <w:r>
          <w:rPr>
            <w:noProof/>
            <w:webHidden/>
          </w:rPr>
          <w:t>81</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16" w:history="1">
        <w:r w:rsidRPr="00F52BE1">
          <w:rPr>
            <w:rStyle w:val="af5"/>
            <w:noProof/>
            <w:lang w:val="en-US"/>
          </w:rPr>
          <w:t>10.7 Проверка установки соединения с ACS IPoE с 43 опцией</w:t>
        </w:r>
        <w:r>
          <w:rPr>
            <w:noProof/>
            <w:webHidden/>
          </w:rPr>
          <w:tab/>
        </w:r>
        <w:r>
          <w:rPr>
            <w:noProof/>
            <w:webHidden/>
          </w:rPr>
          <w:fldChar w:fldCharType="begin"/>
        </w:r>
        <w:r>
          <w:rPr>
            <w:noProof/>
            <w:webHidden/>
          </w:rPr>
          <w:instrText xml:space="preserve"> PAGEREF _Toc88743116 \h </w:instrText>
        </w:r>
        <w:r>
          <w:rPr>
            <w:noProof/>
            <w:webHidden/>
          </w:rPr>
        </w:r>
        <w:r>
          <w:rPr>
            <w:noProof/>
            <w:webHidden/>
          </w:rPr>
          <w:fldChar w:fldCharType="separate"/>
        </w:r>
        <w:r>
          <w:rPr>
            <w:noProof/>
            <w:webHidden/>
          </w:rPr>
          <w:t>81</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17" w:history="1">
        <w:r w:rsidRPr="00F52BE1">
          <w:rPr>
            <w:rStyle w:val="af5"/>
            <w:noProof/>
            <w:lang w:val="en-US"/>
          </w:rPr>
          <w:t>10.8 Проверка установки соединения с ACS при наличии только PPPoE в ЦСМ</w:t>
        </w:r>
        <w:r>
          <w:rPr>
            <w:noProof/>
            <w:webHidden/>
          </w:rPr>
          <w:tab/>
        </w:r>
        <w:r>
          <w:rPr>
            <w:noProof/>
            <w:webHidden/>
          </w:rPr>
          <w:fldChar w:fldCharType="begin"/>
        </w:r>
        <w:r>
          <w:rPr>
            <w:noProof/>
            <w:webHidden/>
          </w:rPr>
          <w:instrText xml:space="preserve"> PAGEREF _Toc88743117 \h </w:instrText>
        </w:r>
        <w:r>
          <w:rPr>
            <w:noProof/>
            <w:webHidden/>
          </w:rPr>
        </w:r>
        <w:r>
          <w:rPr>
            <w:noProof/>
            <w:webHidden/>
          </w:rPr>
          <w:fldChar w:fldCharType="separate"/>
        </w:r>
        <w:r>
          <w:rPr>
            <w:noProof/>
            <w:webHidden/>
          </w:rPr>
          <w:t>82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18" w:history="1">
        <w:r w:rsidRPr="00F52BE1">
          <w:rPr>
            <w:rStyle w:val="af5"/>
            <w:noProof/>
            <w:lang w:val="en-US"/>
          </w:rPr>
          <w:t>10.9 Проверка установки соединения с ACS PPPoE и IPoE в ЦСМ</w:t>
        </w:r>
        <w:r>
          <w:rPr>
            <w:noProof/>
            <w:webHidden/>
          </w:rPr>
          <w:tab/>
        </w:r>
        <w:r>
          <w:rPr>
            <w:noProof/>
            <w:webHidden/>
          </w:rPr>
          <w:fldChar w:fldCharType="begin"/>
        </w:r>
        <w:r>
          <w:rPr>
            <w:noProof/>
            <w:webHidden/>
          </w:rPr>
          <w:instrText xml:space="preserve"> PAGEREF _Toc88743118 \h </w:instrText>
        </w:r>
        <w:r>
          <w:rPr>
            <w:noProof/>
            <w:webHidden/>
          </w:rPr>
        </w:r>
        <w:r>
          <w:rPr>
            <w:noProof/>
            <w:webHidden/>
          </w:rPr>
          <w:fldChar w:fldCharType="separate"/>
        </w:r>
        <w:r>
          <w:rPr>
            <w:noProof/>
            <w:webHidden/>
          </w:rPr>
          <w:t>83</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19" w:history="1">
        <w:r w:rsidRPr="00F52BE1">
          <w:rPr>
            <w:rStyle w:val="af5"/>
            <w:noProof/>
            <w:lang w:val="en-US"/>
          </w:rPr>
          <w:t>10.10 Проверка установки соединения с ACS IPoE в ЦСМ</w:t>
        </w:r>
        <w:r>
          <w:rPr>
            <w:noProof/>
            <w:webHidden/>
          </w:rPr>
          <w:tab/>
        </w:r>
        <w:r>
          <w:rPr>
            <w:noProof/>
            <w:webHidden/>
          </w:rPr>
          <w:fldChar w:fldCharType="begin"/>
        </w:r>
        <w:r>
          <w:rPr>
            <w:noProof/>
            <w:webHidden/>
          </w:rPr>
          <w:instrText xml:space="preserve"> PAGEREF _Toc88743119 \h </w:instrText>
        </w:r>
        <w:r>
          <w:rPr>
            <w:noProof/>
            <w:webHidden/>
          </w:rPr>
        </w:r>
        <w:r>
          <w:rPr>
            <w:noProof/>
            <w:webHidden/>
          </w:rPr>
          <w:fldChar w:fldCharType="separate"/>
        </w:r>
        <w:r>
          <w:rPr>
            <w:noProof/>
            <w:webHidden/>
          </w:rPr>
          <w:t>84</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20" w:history="1">
        <w:r w:rsidRPr="00F52BE1">
          <w:rPr>
            <w:rStyle w:val="af5"/>
            <w:noProof/>
            <w:lang w:val="en-US"/>
          </w:rPr>
          <w:t>10.11 Выполнение тест плана ATP-069</w:t>
        </w:r>
        <w:r>
          <w:rPr>
            <w:noProof/>
            <w:webHidden/>
          </w:rPr>
          <w:tab/>
        </w:r>
        <w:r>
          <w:rPr>
            <w:noProof/>
            <w:webHidden/>
          </w:rPr>
          <w:fldChar w:fldCharType="begin"/>
        </w:r>
        <w:r>
          <w:rPr>
            <w:noProof/>
            <w:webHidden/>
          </w:rPr>
          <w:instrText xml:space="preserve"> PAGEREF _Toc88743120 \h </w:instrText>
        </w:r>
        <w:r>
          <w:rPr>
            <w:noProof/>
            <w:webHidden/>
          </w:rPr>
        </w:r>
        <w:r>
          <w:rPr>
            <w:noProof/>
            <w:webHidden/>
          </w:rPr>
          <w:fldChar w:fldCharType="separate"/>
        </w:r>
        <w:r>
          <w:rPr>
            <w:noProof/>
            <w:webHidden/>
          </w:rPr>
          <w:t>85</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21" w:history="1">
        <w:r w:rsidRPr="00F52BE1">
          <w:rPr>
            <w:rStyle w:val="af5"/>
            <w:noProof/>
            <w:lang w:val="en-US"/>
          </w:rPr>
          <w:t>10.12 Проверка поддержки дерева параметров CPE</w:t>
        </w:r>
        <w:r>
          <w:rPr>
            <w:noProof/>
            <w:webHidden/>
          </w:rPr>
          <w:tab/>
        </w:r>
        <w:r>
          <w:rPr>
            <w:noProof/>
            <w:webHidden/>
          </w:rPr>
          <w:fldChar w:fldCharType="begin"/>
        </w:r>
        <w:r>
          <w:rPr>
            <w:noProof/>
            <w:webHidden/>
          </w:rPr>
          <w:instrText xml:space="preserve"> PAGEREF _Toc88743121 \h </w:instrText>
        </w:r>
        <w:r>
          <w:rPr>
            <w:noProof/>
            <w:webHidden/>
          </w:rPr>
        </w:r>
        <w:r>
          <w:rPr>
            <w:noProof/>
            <w:webHidden/>
          </w:rPr>
          <w:fldChar w:fldCharType="separate"/>
        </w:r>
        <w:r>
          <w:rPr>
            <w:noProof/>
            <w:webHidden/>
          </w:rPr>
          <w:t>88</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22" w:history="1">
        <w:r w:rsidRPr="00F52BE1">
          <w:rPr>
            <w:rStyle w:val="af5"/>
            <w:noProof/>
            <w:lang w:val="en-US"/>
          </w:rPr>
          <w:t>10.13 Обновление ПО устройства</w:t>
        </w:r>
        <w:r>
          <w:rPr>
            <w:noProof/>
            <w:webHidden/>
          </w:rPr>
          <w:tab/>
        </w:r>
        <w:r>
          <w:rPr>
            <w:noProof/>
            <w:webHidden/>
          </w:rPr>
          <w:fldChar w:fldCharType="begin"/>
        </w:r>
        <w:r>
          <w:rPr>
            <w:noProof/>
            <w:webHidden/>
          </w:rPr>
          <w:instrText xml:space="preserve"> PAGEREF _Toc88743122 \h </w:instrText>
        </w:r>
        <w:r>
          <w:rPr>
            <w:noProof/>
            <w:webHidden/>
          </w:rPr>
        </w:r>
        <w:r>
          <w:rPr>
            <w:noProof/>
            <w:webHidden/>
          </w:rPr>
          <w:fldChar w:fldCharType="separate"/>
        </w:r>
        <w:r>
          <w:rPr>
            <w:noProof/>
            <w:webHidden/>
          </w:rPr>
          <w:t>89</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23" w:history="1">
        <w:r w:rsidRPr="00F52BE1">
          <w:rPr>
            <w:rStyle w:val="af5"/>
            <w:noProof/>
            <w:lang w:val="en-US"/>
          </w:rPr>
          <w:t>10.14 Сохранение/обновление конфигурации.</w:t>
        </w:r>
        <w:r>
          <w:rPr>
            <w:noProof/>
            <w:webHidden/>
          </w:rPr>
          <w:tab/>
        </w:r>
        <w:r>
          <w:rPr>
            <w:noProof/>
            <w:webHidden/>
          </w:rPr>
          <w:fldChar w:fldCharType="begin"/>
        </w:r>
        <w:r>
          <w:rPr>
            <w:noProof/>
            <w:webHidden/>
          </w:rPr>
          <w:instrText xml:space="preserve"> PAGEREF _Toc88743123 \h </w:instrText>
        </w:r>
        <w:r>
          <w:rPr>
            <w:noProof/>
            <w:webHidden/>
          </w:rPr>
        </w:r>
        <w:r>
          <w:rPr>
            <w:noProof/>
            <w:webHidden/>
          </w:rPr>
          <w:fldChar w:fldCharType="separate"/>
        </w:r>
        <w:r>
          <w:rPr>
            <w:noProof/>
            <w:webHidden/>
          </w:rPr>
          <w:t>90</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24" w:history="1">
        <w:r w:rsidRPr="00F52BE1">
          <w:rPr>
            <w:rStyle w:val="af5"/>
            <w:noProof/>
            <w:lang w:val="en-US"/>
          </w:rPr>
          <w:t>10.15 Частичное обновление конфигурации устройства (опция)</w:t>
        </w:r>
        <w:r>
          <w:rPr>
            <w:noProof/>
            <w:webHidden/>
          </w:rPr>
          <w:tab/>
        </w:r>
        <w:r>
          <w:rPr>
            <w:noProof/>
            <w:webHidden/>
          </w:rPr>
          <w:fldChar w:fldCharType="begin"/>
        </w:r>
        <w:r>
          <w:rPr>
            <w:noProof/>
            <w:webHidden/>
          </w:rPr>
          <w:instrText xml:space="preserve"> PAGEREF _Toc88743124 \h </w:instrText>
        </w:r>
        <w:r>
          <w:rPr>
            <w:noProof/>
            <w:webHidden/>
          </w:rPr>
        </w:r>
        <w:r>
          <w:rPr>
            <w:noProof/>
            <w:webHidden/>
          </w:rPr>
          <w:fldChar w:fldCharType="separate"/>
        </w:r>
        <w:r>
          <w:rPr>
            <w:noProof/>
            <w:webHidden/>
          </w:rPr>
          <w:t>91</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25" w:history="1">
        <w:r w:rsidRPr="00F52BE1">
          <w:rPr>
            <w:rStyle w:val="af5"/>
            <w:noProof/>
            <w:lang w:val="en-US"/>
          </w:rPr>
          <w:t>10.16 Настройка параметров PPPoE соединения</w:t>
        </w:r>
        <w:r>
          <w:rPr>
            <w:noProof/>
            <w:webHidden/>
          </w:rPr>
          <w:tab/>
        </w:r>
        <w:r>
          <w:rPr>
            <w:noProof/>
            <w:webHidden/>
          </w:rPr>
          <w:fldChar w:fldCharType="begin"/>
        </w:r>
        <w:r>
          <w:rPr>
            <w:noProof/>
            <w:webHidden/>
          </w:rPr>
          <w:instrText xml:space="preserve"> PAGEREF _Toc88743125 \h </w:instrText>
        </w:r>
        <w:r>
          <w:rPr>
            <w:noProof/>
            <w:webHidden/>
          </w:rPr>
        </w:r>
        <w:r>
          <w:rPr>
            <w:noProof/>
            <w:webHidden/>
          </w:rPr>
          <w:fldChar w:fldCharType="separate"/>
        </w:r>
        <w:r>
          <w:rPr>
            <w:noProof/>
            <w:webHidden/>
          </w:rPr>
          <w:t>92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26" w:history="1">
        <w:r w:rsidRPr="00F52BE1">
          <w:rPr>
            <w:rStyle w:val="af5"/>
            <w:noProof/>
            <w:lang w:val="en-US"/>
          </w:rPr>
          <w:t>10.17 Настройка методов DTMF и DialPlan</w:t>
        </w:r>
        <w:r>
          <w:rPr>
            <w:noProof/>
            <w:webHidden/>
          </w:rPr>
          <w:tab/>
        </w:r>
        <w:r>
          <w:rPr>
            <w:noProof/>
            <w:webHidden/>
          </w:rPr>
          <w:fldChar w:fldCharType="begin"/>
        </w:r>
        <w:r>
          <w:rPr>
            <w:noProof/>
            <w:webHidden/>
          </w:rPr>
          <w:instrText xml:space="preserve"> PAGEREF _Toc88743126 \h </w:instrText>
        </w:r>
        <w:r>
          <w:rPr>
            <w:noProof/>
            <w:webHidden/>
          </w:rPr>
        </w:r>
        <w:r>
          <w:rPr>
            <w:noProof/>
            <w:webHidden/>
          </w:rPr>
          <w:fldChar w:fldCharType="separate"/>
        </w:r>
        <w:r>
          <w:rPr>
            <w:noProof/>
            <w:webHidden/>
          </w:rPr>
          <w:t>93</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27" w:history="1">
        <w:r w:rsidRPr="00F52BE1">
          <w:rPr>
            <w:rStyle w:val="af5"/>
            <w:noProof/>
            <w:lang w:val="en-US"/>
          </w:rPr>
          <w:t>10.18 Управление беспроводными соединениями</w:t>
        </w:r>
        <w:r>
          <w:rPr>
            <w:noProof/>
            <w:webHidden/>
          </w:rPr>
          <w:tab/>
        </w:r>
        <w:r>
          <w:rPr>
            <w:noProof/>
            <w:webHidden/>
          </w:rPr>
          <w:fldChar w:fldCharType="begin"/>
        </w:r>
        <w:r>
          <w:rPr>
            <w:noProof/>
            <w:webHidden/>
          </w:rPr>
          <w:instrText xml:space="preserve"> PAGEREF _Toc88743127 \h </w:instrText>
        </w:r>
        <w:r>
          <w:rPr>
            <w:noProof/>
            <w:webHidden/>
          </w:rPr>
        </w:r>
        <w:r>
          <w:rPr>
            <w:noProof/>
            <w:webHidden/>
          </w:rPr>
          <w:fldChar w:fldCharType="separate"/>
        </w:r>
        <w:r>
          <w:rPr>
            <w:noProof/>
            <w:webHidden/>
          </w:rPr>
          <w:t>95</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28" w:history="1">
        <w:r w:rsidRPr="00F52BE1">
          <w:rPr>
            <w:rStyle w:val="af5"/>
            <w:noProof/>
            <w:lang w:val="en-US"/>
          </w:rPr>
          <w:t>10.19 Управление учётными записями</w:t>
        </w:r>
        <w:r>
          <w:rPr>
            <w:noProof/>
            <w:webHidden/>
          </w:rPr>
          <w:tab/>
        </w:r>
        <w:r>
          <w:rPr>
            <w:noProof/>
            <w:webHidden/>
          </w:rPr>
          <w:fldChar w:fldCharType="begin"/>
        </w:r>
        <w:r>
          <w:rPr>
            <w:noProof/>
            <w:webHidden/>
          </w:rPr>
          <w:instrText xml:space="preserve"> PAGEREF _Toc88743128 \h </w:instrText>
        </w:r>
        <w:r>
          <w:rPr>
            <w:noProof/>
            <w:webHidden/>
          </w:rPr>
        </w:r>
        <w:r>
          <w:rPr>
            <w:noProof/>
            <w:webHidden/>
          </w:rPr>
          <w:fldChar w:fldCharType="separate"/>
        </w:r>
        <w:r>
          <w:rPr>
            <w:noProof/>
            <w:webHidden/>
          </w:rPr>
          <w:t>95</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29" w:history="1">
        <w:r w:rsidRPr="00F52BE1">
          <w:rPr>
            <w:rStyle w:val="af5"/>
            <w:noProof/>
            <w:lang w:val="en-US"/>
          </w:rPr>
          <w:t>10.20 Диагностика устройства</w:t>
        </w:r>
        <w:r>
          <w:rPr>
            <w:noProof/>
            <w:webHidden/>
          </w:rPr>
          <w:tab/>
        </w:r>
        <w:r>
          <w:rPr>
            <w:noProof/>
            <w:webHidden/>
          </w:rPr>
          <w:fldChar w:fldCharType="begin"/>
        </w:r>
        <w:r>
          <w:rPr>
            <w:noProof/>
            <w:webHidden/>
          </w:rPr>
          <w:instrText xml:space="preserve"> PAGEREF _Toc88743129 \h </w:instrText>
        </w:r>
        <w:r>
          <w:rPr>
            <w:noProof/>
            <w:webHidden/>
          </w:rPr>
        </w:r>
        <w:r>
          <w:rPr>
            <w:noProof/>
            <w:webHidden/>
          </w:rPr>
          <w:fldChar w:fldCharType="separate"/>
        </w:r>
        <w:r>
          <w:rPr>
            <w:noProof/>
            <w:webHidden/>
          </w:rPr>
          <w:t>96</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30" w:history="1">
        <w:r w:rsidRPr="00F52BE1">
          <w:rPr>
            <w:rStyle w:val="af5"/>
            <w:noProof/>
            <w:lang w:val="en-US"/>
          </w:rPr>
          <w:t>10.21 Download тест</w:t>
        </w:r>
        <w:r>
          <w:rPr>
            <w:noProof/>
            <w:webHidden/>
          </w:rPr>
          <w:tab/>
        </w:r>
        <w:r>
          <w:rPr>
            <w:noProof/>
            <w:webHidden/>
          </w:rPr>
          <w:fldChar w:fldCharType="begin"/>
        </w:r>
        <w:r>
          <w:rPr>
            <w:noProof/>
            <w:webHidden/>
          </w:rPr>
          <w:instrText xml:space="preserve"> PAGEREF _Toc88743130 \h </w:instrText>
        </w:r>
        <w:r>
          <w:rPr>
            <w:noProof/>
            <w:webHidden/>
          </w:rPr>
        </w:r>
        <w:r>
          <w:rPr>
            <w:noProof/>
            <w:webHidden/>
          </w:rPr>
          <w:fldChar w:fldCharType="separate"/>
        </w:r>
        <w:r>
          <w:rPr>
            <w:noProof/>
            <w:webHidden/>
          </w:rPr>
          <w:t>97</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31" w:history="1">
        <w:r w:rsidRPr="00F52BE1">
          <w:rPr>
            <w:rStyle w:val="af5"/>
            <w:noProof/>
            <w:lang w:val="en-US"/>
          </w:rPr>
          <w:t>10.22 Upload тест</w:t>
        </w:r>
        <w:r>
          <w:rPr>
            <w:noProof/>
            <w:webHidden/>
          </w:rPr>
          <w:tab/>
        </w:r>
        <w:r>
          <w:rPr>
            <w:noProof/>
            <w:webHidden/>
          </w:rPr>
          <w:fldChar w:fldCharType="begin"/>
        </w:r>
        <w:r>
          <w:rPr>
            <w:noProof/>
            <w:webHidden/>
          </w:rPr>
          <w:instrText xml:space="preserve"> PAGEREF _Toc88743131 \h </w:instrText>
        </w:r>
        <w:r>
          <w:rPr>
            <w:noProof/>
            <w:webHidden/>
          </w:rPr>
        </w:r>
        <w:r>
          <w:rPr>
            <w:noProof/>
            <w:webHidden/>
          </w:rPr>
          <w:fldChar w:fldCharType="separate"/>
        </w:r>
        <w:r>
          <w:rPr>
            <w:noProof/>
            <w:webHidden/>
          </w:rPr>
          <w:t>97</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32" w:history="1">
        <w:r w:rsidRPr="00F52BE1">
          <w:rPr>
            <w:rStyle w:val="af5"/>
            <w:noProof/>
            <w:lang w:val="en-US"/>
          </w:rPr>
          <w:t>10.23 DeviceLog тест</w:t>
        </w:r>
        <w:r>
          <w:rPr>
            <w:noProof/>
            <w:webHidden/>
          </w:rPr>
          <w:tab/>
        </w:r>
        <w:r>
          <w:rPr>
            <w:noProof/>
            <w:webHidden/>
          </w:rPr>
          <w:fldChar w:fldCharType="begin"/>
        </w:r>
        <w:r>
          <w:rPr>
            <w:noProof/>
            <w:webHidden/>
          </w:rPr>
          <w:instrText xml:space="preserve"> PAGEREF _Toc88743132 \h </w:instrText>
        </w:r>
        <w:r>
          <w:rPr>
            <w:noProof/>
            <w:webHidden/>
          </w:rPr>
        </w:r>
        <w:r>
          <w:rPr>
            <w:noProof/>
            <w:webHidden/>
          </w:rPr>
          <w:fldChar w:fldCharType="separate"/>
        </w:r>
        <w:r>
          <w:rPr>
            <w:noProof/>
            <w:webHidden/>
          </w:rPr>
          <w:t>98</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33" w:history="1">
        <w:r w:rsidRPr="00F52BE1">
          <w:rPr>
            <w:rStyle w:val="af5"/>
            <w:noProof/>
            <w:lang w:val="en-US"/>
          </w:rPr>
          <w:t>10.24 Диагностика WiFi Radar</w:t>
        </w:r>
        <w:r>
          <w:rPr>
            <w:noProof/>
            <w:webHidden/>
          </w:rPr>
          <w:tab/>
        </w:r>
        <w:r>
          <w:rPr>
            <w:noProof/>
            <w:webHidden/>
          </w:rPr>
          <w:fldChar w:fldCharType="begin"/>
        </w:r>
        <w:r>
          <w:rPr>
            <w:noProof/>
            <w:webHidden/>
          </w:rPr>
          <w:instrText xml:space="preserve"> PAGEREF _Toc88743133 \h </w:instrText>
        </w:r>
        <w:r>
          <w:rPr>
            <w:noProof/>
            <w:webHidden/>
          </w:rPr>
        </w:r>
        <w:r>
          <w:rPr>
            <w:noProof/>
            <w:webHidden/>
          </w:rPr>
          <w:fldChar w:fldCharType="separate"/>
        </w:r>
        <w:r>
          <w:rPr>
            <w:noProof/>
            <w:webHidden/>
          </w:rPr>
          <w:t>99</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34" w:history="1">
        <w:r w:rsidRPr="00F52BE1">
          <w:rPr>
            <w:rStyle w:val="af5"/>
            <w:noProof/>
            <w:lang w:val="en-US"/>
          </w:rPr>
          <w:t>10.25 Диагностика телефонных портов</w:t>
        </w:r>
        <w:r>
          <w:rPr>
            <w:noProof/>
            <w:webHidden/>
          </w:rPr>
          <w:tab/>
        </w:r>
        <w:r>
          <w:rPr>
            <w:noProof/>
            <w:webHidden/>
          </w:rPr>
          <w:fldChar w:fldCharType="begin"/>
        </w:r>
        <w:r>
          <w:rPr>
            <w:noProof/>
            <w:webHidden/>
          </w:rPr>
          <w:instrText xml:space="preserve"> PAGEREF _Toc88743134 \h </w:instrText>
        </w:r>
        <w:r>
          <w:rPr>
            <w:noProof/>
            <w:webHidden/>
          </w:rPr>
        </w:r>
        <w:r>
          <w:rPr>
            <w:noProof/>
            <w:webHidden/>
          </w:rPr>
          <w:fldChar w:fldCharType="separate"/>
        </w:r>
        <w:r>
          <w:rPr>
            <w:noProof/>
            <w:webHidden/>
          </w:rPr>
          <w:t>100</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35" w:history="1">
        <w:r w:rsidRPr="00F52BE1">
          <w:rPr>
            <w:rStyle w:val="af5"/>
            <w:noProof/>
            <w:lang w:val="en-US"/>
          </w:rPr>
          <w:t>10.26 Настройка удаленного доступа</w:t>
        </w:r>
        <w:r>
          <w:rPr>
            <w:noProof/>
            <w:webHidden/>
          </w:rPr>
          <w:tab/>
        </w:r>
        <w:r>
          <w:rPr>
            <w:noProof/>
            <w:webHidden/>
          </w:rPr>
          <w:fldChar w:fldCharType="begin"/>
        </w:r>
        <w:r>
          <w:rPr>
            <w:noProof/>
            <w:webHidden/>
          </w:rPr>
          <w:instrText xml:space="preserve"> PAGEREF _Toc88743135 \h </w:instrText>
        </w:r>
        <w:r>
          <w:rPr>
            <w:noProof/>
            <w:webHidden/>
          </w:rPr>
        </w:r>
        <w:r>
          <w:rPr>
            <w:noProof/>
            <w:webHidden/>
          </w:rPr>
          <w:fldChar w:fldCharType="separate"/>
        </w:r>
        <w:r>
          <w:rPr>
            <w:noProof/>
            <w:webHidden/>
          </w:rPr>
          <w:t>100</w:t>
        </w:r>
        <w:r>
          <w:rPr>
            <w:noProof/>
            <w:webHidden/>
          </w:rPr>
          <w:fldChar w:fldCharType="end"/>
        </w:r>
      </w:hyperlink>
    </w:p>
    <w:p w:rsidR="006A5747" w:rsidRDefault="006A5747">
      <w:pPr>
        <w:pStyle w:val="11"/>
        <w:tabs>
          <w:tab w:val="right" w:leader="dot" w:pos="9628"/>
        </w:tabs>
        <w:rPr>
          <w:rFonts w:asciiTheme="minorHAnsi" w:eastAsiaTheme="minorEastAsia" w:hAnsiTheme="minorHAnsi" w:cstheme="minorBidi"/>
          <w:b w:val="0"/>
          <w:caps w:val="0"/>
          <w:noProof/>
          <w:sz w:val="22"/>
          <w:szCs w:val="22"/>
        </w:rPr>
      </w:pPr>
      <w:hyperlink w:anchor="_Toc88743136" w:history="1">
        <w:r w:rsidRPr="00F52BE1">
          <w:rPr>
            <w:rStyle w:val="af5"/>
            <w:noProof/>
          </w:rPr>
          <w:t>11 Проверка функционала</w:t>
        </w:r>
        <w:r>
          <w:rPr>
            <w:noProof/>
            <w:webHidden/>
          </w:rPr>
          <w:tab/>
        </w:r>
        <w:r>
          <w:rPr>
            <w:noProof/>
            <w:webHidden/>
          </w:rPr>
          <w:fldChar w:fldCharType="begin"/>
        </w:r>
        <w:r>
          <w:rPr>
            <w:noProof/>
            <w:webHidden/>
          </w:rPr>
          <w:instrText xml:space="preserve"> PAGEREF _Toc88743136 \h </w:instrText>
        </w:r>
        <w:r>
          <w:rPr>
            <w:noProof/>
            <w:webHidden/>
          </w:rPr>
        </w:r>
        <w:r>
          <w:rPr>
            <w:noProof/>
            <w:webHidden/>
          </w:rPr>
          <w:fldChar w:fldCharType="separate"/>
        </w:r>
        <w:r>
          <w:rPr>
            <w:noProof/>
            <w:webHidden/>
          </w:rPr>
          <w:t>102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37" w:history="1">
        <w:r w:rsidRPr="00F52BE1">
          <w:rPr>
            <w:rStyle w:val="af5"/>
            <w:noProof/>
            <w:lang w:val="en-US"/>
          </w:rPr>
          <w:t>11.1 Проверки функционала ALG</w:t>
        </w:r>
        <w:r>
          <w:rPr>
            <w:noProof/>
            <w:webHidden/>
          </w:rPr>
          <w:tab/>
        </w:r>
        <w:r>
          <w:rPr>
            <w:noProof/>
            <w:webHidden/>
          </w:rPr>
          <w:fldChar w:fldCharType="begin"/>
        </w:r>
        <w:r>
          <w:rPr>
            <w:noProof/>
            <w:webHidden/>
          </w:rPr>
          <w:instrText xml:space="preserve"> PAGEREF _Toc88743137 \h </w:instrText>
        </w:r>
        <w:r>
          <w:rPr>
            <w:noProof/>
            <w:webHidden/>
          </w:rPr>
        </w:r>
        <w:r>
          <w:rPr>
            <w:noProof/>
            <w:webHidden/>
          </w:rPr>
          <w:fldChar w:fldCharType="separate"/>
        </w:r>
        <w:r>
          <w:rPr>
            <w:noProof/>
            <w:webHidden/>
          </w:rPr>
          <w:t>102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38" w:history="1">
        <w:r w:rsidRPr="00F52BE1">
          <w:rPr>
            <w:rStyle w:val="af5"/>
            <w:noProof/>
            <w:lang w:val="en-US"/>
          </w:rPr>
          <w:t>11.2 Проверки функционала UPnP</w:t>
        </w:r>
        <w:r>
          <w:rPr>
            <w:noProof/>
            <w:webHidden/>
          </w:rPr>
          <w:tab/>
        </w:r>
        <w:r>
          <w:rPr>
            <w:noProof/>
            <w:webHidden/>
          </w:rPr>
          <w:fldChar w:fldCharType="begin"/>
        </w:r>
        <w:r>
          <w:rPr>
            <w:noProof/>
            <w:webHidden/>
          </w:rPr>
          <w:instrText xml:space="preserve"> PAGEREF _Toc88743138 \h </w:instrText>
        </w:r>
        <w:r>
          <w:rPr>
            <w:noProof/>
            <w:webHidden/>
          </w:rPr>
        </w:r>
        <w:r>
          <w:rPr>
            <w:noProof/>
            <w:webHidden/>
          </w:rPr>
          <w:fldChar w:fldCharType="separate"/>
        </w:r>
        <w:r>
          <w:rPr>
            <w:noProof/>
            <w:webHidden/>
          </w:rPr>
          <w:t>102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39" w:history="1">
        <w:r w:rsidRPr="00F52BE1">
          <w:rPr>
            <w:rStyle w:val="af5"/>
            <w:noProof/>
            <w:lang w:val="en-US"/>
          </w:rPr>
          <w:t>11.3 Проверка функций PPTP/L2TP/IPSec pass-through</w:t>
        </w:r>
        <w:r>
          <w:rPr>
            <w:noProof/>
            <w:webHidden/>
          </w:rPr>
          <w:tab/>
        </w:r>
        <w:r>
          <w:rPr>
            <w:noProof/>
            <w:webHidden/>
          </w:rPr>
          <w:fldChar w:fldCharType="begin"/>
        </w:r>
        <w:r>
          <w:rPr>
            <w:noProof/>
            <w:webHidden/>
          </w:rPr>
          <w:instrText xml:space="preserve"> PAGEREF _Toc88743139 \h </w:instrText>
        </w:r>
        <w:r>
          <w:rPr>
            <w:noProof/>
            <w:webHidden/>
          </w:rPr>
        </w:r>
        <w:r>
          <w:rPr>
            <w:noProof/>
            <w:webHidden/>
          </w:rPr>
          <w:fldChar w:fldCharType="separate"/>
        </w:r>
        <w:r>
          <w:rPr>
            <w:noProof/>
            <w:webHidden/>
          </w:rPr>
          <w:t>103</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40" w:history="1">
        <w:r w:rsidRPr="00F52BE1">
          <w:rPr>
            <w:rStyle w:val="af5"/>
            <w:noProof/>
            <w:lang w:val="en-US"/>
          </w:rPr>
          <w:t>11.4 Проверка Port Mapping / NatLoopback</w:t>
        </w:r>
        <w:r>
          <w:rPr>
            <w:noProof/>
            <w:webHidden/>
          </w:rPr>
          <w:tab/>
        </w:r>
        <w:r>
          <w:rPr>
            <w:noProof/>
            <w:webHidden/>
          </w:rPr>
          <w:fldChar w:fldCharType="begin"/>
        </w:r>
        <w:r>
          <w:rPr>
            <w:noProof/>
            <w:webHidden/>
          </w:rPr>
          <w:instrText xml:space="preserve"> PAGEREF _Toc88743140 \h </w:instrText>
        </w:r>
        <w:r>
          <w:rPr>
            <w:noProof/>
            <w:webHidden/>
          </w:rPr>
        </w:r>
        <w:r>
          <w:rPr>
            <w:noProof/>
            <w:webHidden/>
          </w:rPr>
          <w:fldChar w:fldCharType="separate"/>
        </w:r>
        <w:r>
          <w:rPr>
            <w:noProof/>
            <w:webHidden/>
          </w:rPr>
          <w:t>103</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41" w:history="1">
        <w:r w:rsidRPr="00F52BE1">
          <w:rPr>
            <w:rStyle w:val="af5"/>
            <w:noProof/>
            <w:lang w:val="en-US"/>
          </w:rPr>
          <w:t>11.5 Проверки функционала шифрования пароля</w:t>
        </w:r>
        <w:r>
          <w:rPr>
            <w:noProof/>
            <w:webHidden/>
          </w:rPr>
          <w:tab/>
        </w:r>
        <w:r>
          <w:rPr>
            <w:noProof/>
            <w:webHidden/>
          </w:rPr>
          <w:fldChar w:fldCharType="begin"/>
        </w:r>
        <w:r>
          <w:rPr>
            <w:noProof/>
            <w:webHidden/>
          </w:rPr>
          <w:instrText xml:space="preserve"> PAGEREF _Toc88743141 \h </w:instrText>
        </w:r>
        <w:r>
          <w:rPr>
            <w:noProof/>
            <w:webHidden/>
          </w:rPr>
        </w:r>
        <w:r>
          <w:rPr>
            <w:noProof/>
            <w:webHidden/>
          </w:rPr>
          <w:fldChar w:fldCharType="separate"/>
        </w:r>
        <w:r>
          <w:rPr>
            <w:noProof/>
            <w:webHidden/>
          </w:rPr>
          <w:t>104</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42" w:history="1">
        <w:r w:rsidRPr="00F52BE1">
          <w:rPr>
            <w:rStyle w:val="af5"/>
            <w:noProof/>
            <w:lang w:val="en-US"/>
          </w:rPr>
          <w:t>11.6 Проверки алгоритма установления PPPoE сессии</w:t>
        </w:r>
        <w:r>
          <w:rPr>
            <w:noProof/>
            <w:webHidden/>
          </w:rPr>
          <w:tab/>
        </w:r>
        <w:r>
          <w:rPr>
            <w:noProof/>
            <w:webHidden/>
          </w:rPr>
          <w:fldChar w:fldCharType="begin"/>
        </w:r>
        <w:r>
          <w:rPr>
            <w:noProof/>
            <w:webHidden/>
          </w:rPr>
          <w:instrText xml:space="preserve"> PAGEREF _Toc88743142 \h </w:instrText>
        </w:r>
        <w:r>
          <w:rPr>
            <w:noProof/>
            <w:webHidden/>
          </w:rPr>
        </w:r>
        <w:r>
          <w:rPr>
            <w:noProof/>
            <w:webHidden/>
          </w:rPr>
          <w:fldChar w:fldCharType="separate"/>
        </w:r>
        <w:r>
          <w:rPr>
            <w:noProof/>
            <w:webHidden/>
          </w:rPr>
          <w:t>105</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43" w:history="1">
        <w:r w:rsidRPr="00F52BE1">
          <w:rPr>
            <w:rStyle w:val="af5"/>
            <w:noProof/>
            <w:lang w:val="en-US"/>
          </w:rPr>
          <w:t>11.7 Проверка резервного хранения образа программного обеспечения и параметров конфигурации в энергонезависимой памяти</w:t>
        </w:r>
        <w:r>
          <w:rPr>
            <w:noProof/>
            <w:webHidden/>
          </w:rPr>
          <w:tab/>
        </w:r>
        <w:r>
          <w:rPr>
            <w:noProof/>
            <w:webHidden/>
          </w:rPr>
          <w:fldChar w:fldCharType="begin"/>
        </w:r>
        <w:r>
          <w:rPr>
            <w:noProof/>
            <w:webHidden/>
          </w:rPr>
          <w:instrText xml:space="preserve"> PAGEREF _Toc88743143 \h </w:instrText>
        </w:r>
        <w:r>
          <w:rPr>
            <w:noProof/>
            <w:webHidden/>
          </w:rPr>
        </w:r>
        <w:r>
          <w:rPr>
            <w:noProof/>
            <w:webHidden/>
          </w:rPr>
          <w:fldChar w:fldCharType="separate"/>
        </w:r>
        <w:r>
          <w:rPr>
            <w:noProof/>
            <w:webHidden/>
          </w:rPr>
          <w:t>107</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44" w:history="1">
        <w:r w:rsidRPr="00F52BE1">
          <w:rPr>
            <w:rStyle w:val="af5"/>
            <w:noProof/>
            <w:lang w:val="en-US"/>
          </w:rPr>
          <w:t>11.8 Проверка работоспособности Wizard</w:t>
        </w:r>
        <w:r>
          <w:rPr>
            <w:noProof/>
            <w:webHidden/>
          </w:rPr>
          <w:tab/>
        </w:r>
        <w:r>
          <w:rPr>
            <w:noProof/>
            <w:webHidden/>
          </w:rPr>
          <w:fldChar w:fldCharType="begin"/>
        </w:r>
        <w:r>
          <w:rPr>
            <w:noProof/>
            <w:webHidden/>
          </w:rPr>
          <w:instrText xml:space="preserve"> PAGEREF _Toc88743144 \h </w:instrText>
        </w:r>
        <w:r>
          <w:rPr>
            <w:noProof/>
            <w:webHidden/>
          </w:rPr>
        </w:r>
        <w:r>
          <w:rPr>
            <w:noProof/>
            <w:webHidden/>
          </w:rPr>
          <w:fldChar w:fldCharType="separate"/>
        </w:r>
        <w:r>
          <w:rPr>
            <w:noProof/>
            <w:webHidden/>
          </w:rPr>
          <w:t>107</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45" w:history="1">
        <w:r w:rsidRPr="00F52BE1">
          <w:rPr>
            <w:rStyle w:val="af5"/>
            <w:noProof/>
            <w:lang w:val="en-US"/>
          </w:rPr>
          <w:t>11.9 Проверка работоспособности Trouble wizard</w:t>
        </w:r>
        <w:r>
          <w:rPr>
            <w:noProof/>
            <w:webHidden/>
          </w:rPr>
          <w:tab/>
        </w:r>
        <w:r>
          <w:rPr>
            <w:noProof/>
            <w:webHidden/>
          </w:rPr>
          <w:fldChar w:fldCharType="begin"/>
        </w:r>
        <w:r>
          <w:rPr>
            <w:noProof/>
            <w:webHidden/>
          </w:rPr>
          <w:instrText xml:space="preserve"> PAGEREF _Toc88743145 \h </w:instrText>
        </w:r>
        <w:r>
          <w:rPr>
            <w:noProof/>
            <w:webHidden/>
          </w:rPr>
        </w:r>
        <w:r>
          <w:rPr>
            <w:noProof/>
            <w:webHidden/>
          </w:rPr>
          <w:fldChar w:fldCharType="separate"/>
        </w:r>
        <w:r>
          <w:rPr>
            <w:noProof/>
            <w:webHidden/>
          </w:rPr>
          <w:t>108</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46" w:history="1">
        <w:r w:rsidRPr="00F52BE1">
          <w:rPr>
            <w:rStyle w:val="af5"/>
            <w:noProof/>
            <w:lang w:val="en-US"/>
          </w:rPr>
          <w:t>11.10 Проверка доступа к устройству</w:t>
        </w:r>
        <w:r>
          <w:rPr>
            <w:noProof/>
            <w:webHidden/>
          </w:rPr>
          <w:tab/>
        </w:r>
        <w:r>
          <w:rPr>
            <w:noProof/>
            <w:webHidden/>
          </w:rPr>
          <w:fldChar w:fldCharType="begin"/>
        </w:r>
        <w:r>
          <w:rPr>
            <w:noProof/>
            <w:webHidden/>
          </w:rPr>
          <w:instrText xml:space="preserve"> PAGEREF _Toc88743146 \h </w:instrText>
        </w:r>
        <w:r>
          <w:rPr>
            <w:noProof/>
            <w:webHidden/>
          </w:rPr>
        </w:r>
        <w:r>
          <w:rPr>
            <w:noProof/>
            <w:webHidden/>
          </w:rPr>
          <w:fldChar w:fldCharType="separate"/>
        </w:r>
        <w:r>
          <w:rPr>
            <w:noProof/>
            <w:webHidden/>
          </w:rPr>
          <w:t>109</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47" w:history="1">
        <w:r w:rsidRPr="00F52BE1">
          <w:rPr>
            <w:rStyle w:val="af5"/>
            <w:noProof/>
            <w:lang w:val="en-US"/>
          </w:rPr>
          <w:t>11.11 Доступность управления со стороны WAN</w:t>
        </w:r>
        <w:r>
          <w:rPr>
            <w:noProof/>
            <w:webHidden/>
          </w:rPr>
          <w:tab/>
        </w:r>
        <w:r>
          <w:rPr>
            <w:noProof/>
            <w:webHidden/>
          </w:rPr>
          <w:fldChar w:fldCharType="begin"/>
        </w:r>
        <w:r>
          <w:rPr>
            <w:noProof/>
            <w:webHidden/>
          </w:rPr>
          <w:instrText xml:space="preserve"> PAGEREF _Toc88743147 \h </w:instrText>
        </w:r>
        <w:r>
          <w:rPr>
            <w:noProof/>
            <w:webHidden/>
          </w:rPr>
        </w:r>
        <w:r>
          <w:rPr>
            <w:noProof/>
            <w:webHidden/>
          </w:rPr>
          <w:fldChar w:fldCharType="separate"/>
        </w:r>
        <w:r>
          <w:rPr>
            <w:noProof/>
            <w:webHidden/>
          </w:rPr>
          <w:t>110</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48" w:history="1">
        <w:r w:rsidRPr="00F52BE1">
          <w:rPr>
            <w:rStyle w:val="af5"/>
            <w:noProof/>
            <w:lang w:val="en-US"/>
          </w:rPr>
          <w:t>11.12 Привилегии пользователей</w:t>
        </w:r>
        <w:r>
          <w:rPr>
            <w:noProof/>
            <w:webHidden/>
          </w:rPr>
          <w:tab/>
        </w:r>
        <w:r>
          <w:rPr>
            <w:noProof/>
            <w:webHidden/>
          </w:rPr>
          <w:fldChar w:fldCharType="begin"/>
        </w:r>
        <w:r>
          <w:rPr>
            <w:noProof/>
            <w:webHidden/>
          </w:rPr>
          <w:instrText xml:space="preserve"> PAGEREF _Toc88743148 \h </w:instrText>
        </w:r>
        <w:r>
          <w:rPr>
            <w:noProof/>
            <w:webHidden/>
          </w:rPr>
        </w:r>
        <w:r>
          <w:rPr>
            <w:noProof/>
            <w:webHidden/>
          </w:rPr>
          <w:fldChar w:fldCharType="separate"/>
        </w:r>
        <w:r>
          <w:rPr>
            <w:noProof/>
            <w:webHidden/>
          </w:rPr>
          <w:t>111</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49" w:history="1">
        <w:r w:rsidRPr="00F52BE1">
          <w:rPr>
            <w:rStyle w:val="af5"/>
            <w:noProof/>
            <w:lang w:val="en-US"/>
          </w:rPr>
          <w:t>11.13 Проверка firewall</w:t>
        </w:r>
        <w:r>
          <w:rPr>
            <w:noProof/>
            <w:webHidden/>
          </w:rPr>
          <w:tab/>
        </w:r>
        <w:r>
          <w:rPr>
            <w:noProof/>
            <w:webHidden/>
          </w:rPr>
          <w:fldChar w:fldCharType="begin"/>
        </w:r>
        <w:r>
          <w:rPr>
            <w:noProof/>
            <w:webHidden/>
          </w:rPr>
          <w:instrText xml:space="preserve"> PAGEREF _Toc88743149 \h </w:instrText>
        </w:r>
        <w:r>
          <w:rPr>
            <w:noProof/>
            <w:webHidden/>
          </w:rPr>
        </w:r>
        <w:r>
          <w:rPr>
            <w:noProof/>
            <w:webHidden/>
          </w:rPr>
          <w:fldChar w:fldCharType="separate"/>
        </w:r>
        <w:r>
          <w:rPr>
            <w:noProof/>
            <w:webHidden/>
          </w:rPr>
          <w:t>112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50" w:history="1">
        <w:r w:rsidRPr="00F52BE1">
          <w:rPr>
            <w:rStyle w:val="af5"/>
            <w:noProof/>
            <w:lang w:val="en-US"/>
          </w:rPr>
          <w:t>11.14 Проверка журналирования.</w:t>
        </w:r>
        <w:r>
          <w:rPr>
            <w:noProof/>
            <w:webHidden/>
          </w:rPr>
          <w:tab/>
        </w:r>
        <w:r>
          <w:rPr>
            <w:noProof/>
            <w:webHidden/>
          </w:rPr>
          <w:fldChar w:fldCharType="begin"/>
        </w:r>
        <w:r>
          <w:rPr>
            <w:noProof/>
            <w:webHidden/>
          </w:rPr>
          <w:instrText xml:space="preserve"> PAGEREF _Toc88743150 \h </w:instrText>
        </w:r>
        <w:r>
          <w:rPr>
            <w:noProof/>
            <w:webHidden/>
          </w:rPr>
        </w:r>
        <w:r>
          <w:rPr>
            <w:noProof/>
            <w:webHidden/>
          </w:rPr>
          <w:fldChar w:fldCharType="separate"/>
        </w:r>
        <w:r>
          <w:rPr>
            <w:noProof/>
            <w:webHidden/>
          </w:rPr>
          <w:t>113</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51" w:history="1">
        <w:r w:rsidRPr="00F52BE1">
          <w:rPr>
            <w:rStyle w:val="af5"/>
            <w:noProof/>
            <w:lang w:val="en-US"/>
          </w:rPr>
          <w:t>11.15 Проверка фильтрации на основе «белого списка»</w:t>
        </w:r>
        <w:r>
          <w:rPr>
            <w:noProof/>
            <w:webHidden/>
          </w:rPr>
          <w:tab/>
        </w:r>
        <w:r>
          <w:rPr>
            <w:noProof/>
            <w:webHidden/>
          </w:rPr>
          <w:fldChar w:fldCharType="begin"/>
        </w:r>
        <w:r>
          <w:rPr>
            <w:noProof/>
            <w:webHidden/>
          </w:rPr>
          <w:instrText xml:space="preserve"> PAGEREF _Toc88743151 \h </w:instrText>
        </w:r>
        <w:r>
          <w:rPr>
            <w:noProof/>
            <w:webHidden/>
          </w:rPr>
        </w:r>
        <w:r>
          <w:rPr>
            <w:noProof/>
            <w:webHidden/>
          </w:rPr>
          <w:fldChar w:fldCharType="separate"/>
        </w:r>
        <w:r>
          <w:rPr>
            <w:noProof/>
            <w:webHidden/>
          </w:rPr>
          <w:t>114</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52" w:history="1">
        <w:r w:rsidRPr="00F52BE1">
          <w:rPr>
            <w:rStyle w:val="af5"/>
            <w:noProof/>
            <w:lang w:val="en-US"/>
          </w:rPr>
          <w:t>11.16 Проверка фильтрации на основе «черного списка»</w:t>
        </w:r>
        <w:r>
          <w:rPr>
            <w:noProof/>
            <w:webHidden/>
          </w:rPr>
          <w:tab/>
        </w:r>
        <w:r>
          <w:rPr>
            <w:noProof/>
            <w:webHidden/>
          </w:rPr>
          <w:fldChar w:fldCharType="begin"/>
        </w:r>
        <w:r>
          <w:rPr>
            <w:noProof/>
            <w:webHidden/>
          </w:rPr>
          <w:instrText xml:space="preserve"> PAGEREF _Toc88743152 \h </w:instrText>
        </w:r>
        <w:r>
          <w:rPr>
            <w:noProof/>
            <w:webHidden/>
          </w:rPr>
        </w:r>
        <w:r>
          <w:rPr>
            <w:noProof/>
            <w:webHidden/>
          </w:rPr>
          <w:fldChar w:fldCharType="separate"/>
        </w:r>
        <w:r>
          <w:rPr>
            <w:noProof/>
            <w:webHidden/>
          </w:rPr>
          <w:t>115</w:t>
        </w:r>
        <w:r>
          <w:rPr>
            <w:noProof/>
            <w:webHidden/>
          </w:rPr>
          <w:fldChar w:fldCharType="end"/>
        </w:r>
      </w:hyperlink>
    </w:p>
    <w:p w:rsidR="006A5747" w:rsidRDefault="006A5747">
      <w:pPr>
        <w:pStyle w:val="11"/>
        <w:tabs>
          <w:tab w:val="right" w:leader="dot" w:pos="9628"/>
        </w:tabs>
        <w:rPr>
          <w:rFonts w:asciiTheme="minorHAnsi" w:eastAsiaTheme="minorEastAsia" w:hAnsiTheme="minorHAnsi" w:cstheme="minorBidi"/>
          <w:b w:val="0"/>
          <w:caps w:val="0"/>
          <w:noProof/>
          <w:sz w:val="22"/>
          <w:szCs w:val="22"/>
        </w:rPr>
      </w:pPr>
      <w:hyperlink w:anchor="_Toc88743153" w:history="1">
        <w:r w:rsidRPr="00F52BE1">
          <w:rPr>
            <w:rStyle w:val="af5"/>
            <w:noProof/>
          </w:rPr>
          <w:t>12 Проверка требования к USB-порту и дополнительным приложениям</w:t>
        </w:r>
        <w:r>
          <w:rPr>
            <w:noProof/>
            <w:webHidden/>
          </w:rPr>
          <w:tab/>
        </w:r>
        <w:r>
          <w:rPr>
            <w:noProof/>
            <w:webHidden/>
          </w:rPr>
          <w:fldChar w:fldCharType="begin"/>
        </w:r>
        <w:r>
          <w:rPr>
            <w:noProof/>
            <w:webHidden/>
          </w:rPr>
          <w:instrText xml:space="preserve"> PAGEREF _Toc88743153 \h </w:instrText>
        </w:r>
        <w:r>
          <w:rPr>
            <w:noProof/>
            <w:webHidden/>
          </w:rPr>
        </w:r>
        <w:r>
          <w:rPr>
            <w:noProof/>
            <w:webHidden/>
          </w:rPr>
          <w:fldChar w:fldCharType="separate"/>
        </w:r>
        <w:r>
          <w:rPr>
            <w:noProof/>
            <w:webHidden/>
          </w:rPr>
          <w:t>117</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54" w:history="1">
        <w:r w:rsidRPr="00F52BE1">
          <w:rPr>
            <w:rStyle w:val="af5"/>
            <w:noProof/>
            <w:lang w:val="en-US"/>
          </w:rPr>
          <w:t>12.1 Проверка доступа SMB</w:t>
        </w:r>
        <w:r>
          <w:rPr>
            <w:noProof/>
            <w:webHidden/>
          </w:rPr>
          <w:tab/>
        </w:r>
        <w:r>
          <w:rPr>
            <w:noProof/>
            <w:webHidden/>
          </w:rPr>
          <w:fldChar w:fldCharType="begin"/>
        </w:r>
        <w:r>
          <w:rPr>
            <w:noProof/>
            <w:webHidden/>
          </w:rPr>
          <w:instrText xml:space="preserve"> PAGEREF _Toc88743154 \h </w:instrText>
        </w:r>
        <w:r>
          <w:rPr>
            <w:noProof/>
            <w:webHidden/>
          </w:rPr>
        </w:r>
        <w:r>
          <w:rPr>
            <w:noProof/>
            <w:webHidden/>
          </w:rPr>
          <w:fldChar w:fldCharType="separate"/>
        </w:r>
        <w:r>
          <w:rPr>
            <w:noProof/>
            <w:webHidden/>
          </w:rPr>
          <w:t>117</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55" w:history="1">
        <w:r w:rsidRPr="00F52BE1">
          <w:rPr>
            <w:rStyle w:val="af5"/>
            <w:noProof/>
            <w:lang w:val="en-US"/>
          </w:rPr>
          <w:t>12.2 Проверка DLNA</w:t>
        </w:r>
        <w:r>
          <w:rPr>
            <w:noProof/>
            <w:webHidden/>
          </w:rPr>
          <w:tab/>
        </w:r>
        <w:r>
          <w:rPr>
            <w:noProof/>
            <w:webHidden/>
          </w:rPr>
          <w:fldChar w:fldCharType="begin"/>
        </w:r>
        <w:r>
          <w:rPr>
            <w:noProof/>
            <w:webHidden/>
          </w:rPr>
          <w:instrText xml:space="preserve"> PAGEREF _Toc88743155 \h </w:instrText>
        </w:r>
        <w:r>
          <w:rPr>
            <w:noProof/>
            <w:webHidden/>
          </w:rPr>
        </w:r>
        <w:r>
          <w:rPr>
            <w:noProof/>
            <w:webHidden/>
          </w:rPr>
          <w:fldChar w:fldCharType="separate"/>
        </w:r>
        <w:r>
          <w:rPr>
            <w:noProof/>
            <w:webHidden/>
          </w:rPr>
          <w:t>118</w:t>
        </w:r>
        <w:r>
          <w:rPr>
            <w:noProof/>
            <w:webHidden/>
          </w:rPr>
          <w:fldChar w:fldCharType="end"/>
        </w:r>
      </w:hyperlink>
    </w:p>
    <w:p w:rsidR="006A5747" w:rsidRDefault="006A5747">
      <w:pPr>
        <w:pStyle w:val="11"/>
        <w:tabs>
          <w:tab w:val="right" w:leader="dot" w:pos="9628"/>
        </w:tabs>
        <w:rPr>
          <w:rFonts w:asciiTheme="minorHAnsi" w:eastAsiaTheme="minorEastAsia" w:hAnsiTheme="minorHAnsi" w:cstheme="minorBidi"/>
          <w:b w:val="0"/>
          <w:caps w:val="0"/>
          <w:noProof/>
          <w:sz w:val="22"/>
          <w:szCs w:val="22"/>
        </w:rPr>
      </w:pPr>
      <w:hyperlink w:anchor="_Toc88743156" w:history="1">
        <w:r w:rsidRPr="00F52BE1">
          <w:rPr>
            <w:rStyle w:val="af5"/>
            <w:noProof/>
          </w:rPr>
          <w:t>13 Проверка IPv4/IPv6 dualstack</w:t>
        </w:r>
        <w:r>
          <w:rPr>
            <w:noProof/>
            <w:webHidden/>
          </w:rPr>
          <w:tab/>
        </w:r>
        <w:r>
          <w:rPr>
            <w:noProof/>
            <w:webHidden/>
          </w:rPr>
          <w:fldChar w:fldCharType="begin"/>
        </w:r>
        <w:r>
          <w:rPr>
            <w:noProof/>
            <w:webHidden/>
          </w:rPr>
          <w:instrText xml:space="preserve"> PAGEREF _Toc88743156 \h </w:instrText>
        </w:r>
        <w:r>
          <w:rPr>
            <w:noProof/>
            <w:webHidden/>
          </w:rPr>
        </w:r>
        <w:r>
          <w:rPr>
            <w:noProof/>
            <w:webHidden/>
          </w:rPr>
          <w:fldChar w:fldCharType="separate"/>
        </w:r>
        <w:r>
          <w:rPr>
            <w:noProof/>
            <w:webHidden/>
          </w:rPr>
          <w:t>119</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57" w:history="1">
        <w:r w:rsidRPr="00F52BE1">
          <w:rPr>
            <w:rStyle w:val="af5"/>
            <w:noProof/>
            <w:lang w:val="en-US"/>
          </w:rPr>
          <w:t>13.1 Проверка работоспособности устройства в режиме DHCPv6/v4 клиента (statefull) и выделением адресов LAN через PD.</w:t>
        </w:r>
        <w:r>
          <w:rPr>
            <w:noProof/>
            <w:webHidden/>
          </w:rPr>
          <w:tab/>
        </w:r>
        <w:r>
          <w:rPr>
            <w:noProof/>
            <w:webHidden/>
          </w:rPr>
          <w:fldChar w:fldCharType="begin"/>
        </w:r>
        <w:r>
          <w:rPr>
            <w:noProof/>
            <w:webHidden/>
          </w:rPr>
          <w:instrText xml:space="preserve"> PAGEREF _Toc88743157 \h </w:instrText>
        </w:r>
        <w:r>
          <w:rPr>
            <w:noProof/>
            <w:webHidden/>
          </w:rPr>
        </w:r>
        <w:r>
          <w:rPr>
            <w:noProof/>
            <w:webHidden/>
          </w:rPr>
          <w:fldChar w:fldCharType="separate"/>
        </w:r>
        <w:r>
          <w:rPr>
            <w:noProof/>
            <w:webHidden/>
          </w:rPr>
          <w:t>119</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58" w:history="1">
        <w:r w:rsidRPr="00F52BE1">
          <w:rPr>
            <w:rStyle w:val="af5"/>
            <w:noProof/>
            <w:lang w:val="en-US"/>
          </w:rPr>
          <w:t>13.2 Проверка работоспособности устройства в режиме SLAAC, получение адресов на LAN через DHCPv6PD</w:t>
        </w:r>
        <w:r>
          <w:rPr>
            <w:noProof/>
            <w:webHidden/>
          </w:rPr>
          <w:tab/>
        </w:r>
        <w:r>
          <w:rPr>
            <w:noProof/>
            <w:webHidden/>
          </w:rPr>
          <w:fldChar w:fldCharType="begin"/>
        </w:r>
        <w:r>
          <w:rPr>
            <w:noProof/>
            <w:webHidden/>
          </w:rPr>
          <w:instrText xml:space="preserve"> PAGEREF _Toc88743158 \h </w:instrText>
        </w:r>
        <w:r>
          <w:rPr>
            <w:noProof/>
            <w:webHidden/>
          </w:rPr>
        </w:r>
        <w:r>
          <w:rPr>
            <w:noProof/>
            <w:webHidden/>
          </w:rPr>
          <w:fldChar w:fldCharType="separate"/>
        </w:r>
        <w:r>
          <w:rPr>
            <w:noProof/>
            <w:webHidden/>
          </w:rPr>
          <w:t>120</w:t>
        </w:r>
        <w:r>
          <w:rPr>
            <w:noProof/>
            <w:webHidden/>
          </w:rPr>
          <w:fldChar w:fldCharType="end"/>
        </w:r>
      </w:hyperlink>
    </w:p>
    <w:p w:rsidR="006A5747" w:rsidRDefault="006A5747">
      <w:pPr>
        <w:pStyle w:val="11"/>
        <w:tabs>
          <w:tab w:val="right" w:leader="dot" w:pos="9628"/>
        </w:tabs>
        <w:rPr>
          <w:rFonts w:asciiTheme="minorHAnsi" w:eastAsiaTheme="minorEastAsia" w:hAnsiTheme="minorHAnsi" w:cstheme="minorBidi"/>
          <w:b w:val="0"/>
          <w:caps w:val="0"/>
          <w:noProof/>
          <w:sz w:val="22"/>
          <w:szCs w:val="22"/>
        </w:rPr>
      </w:pPr>
      <w:hyperlink w:anchor="_Toc88743159" w:history="1">
        <w:r w:rsidRPr="00F52BE1">
          <w:rPr>
            <w:rStyle w:val="af5"/>
            <w:noProof/>
          </w:rPr>
          <w:t>14 Проверка электропитания</w:t>
        </w:r>
        <w:r>
          <w:rPr>
            <w:noProof/>
            <w:webHidden/>
          </w:rPr>
          <w:tab/>
        </w:r>
        <w:r>
          <w:rPr>
            <w:noProof/>
            <w:webHidden/>
          </w:rPr>
          <w:fldChar w:fldCharType="begin"/>
        </w:r>
        <w:r>
          <w:rPr>
            <w:noProof/>
            <w:webHidden/>
          </w:rPr>
          <w:instrText xml:space="preserve"> PAGEREF _Toc88743159 \h </w:instrText>
        </w:r>
        <w:r>
          <w:rPr>
            <w:noProof/>
            <w:webHidden/>
          </w:rPr>
        </w:r>
        <w:r>
          <w:rPr>
            <w:noProof/>
            <w:webHidden/>
          </w:rPr>
          <w:fldChar w:fldCharType="separate"/>
        </w:r>
        <w:r>
          <w:rPr>
            <w:noProof/>
            <w:webHidden/>
          </w:rPr>
          <w:t>122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60" w:history="1">
        <w:r w:rsidRPr="00F52BE1">
          <w:rPr>
            <w:rStyle w:val="af5"/>
            <w:noProof/>
            <w:lang w:val="en-US"/>
          </w:rPr>
          <w:t>14.1 Проверка параметров БП</w:t>
        </w:r>
        <w:r>
          <w:rPr>
            <w:noProof/>
            <w:webHidden/>
          </w:rPr>
          <w:tab/>
        </w:r>
        <w:r>
          <w:rPr>
            <w:noProof/>
            <w:webHidden/>
          </w:rPr>
          <w:fldChar w:fldCharType="begin"/>
        </w:r>
        <w:r>
          <w:rPr>
            <w:noProof/>
            <w:webHidden/>
          </w:rPr>
          <w:instrText xml:space="preserve"> PAGEREF _Toc88743160 \h </w:instrText>
        </w:r>
        <w:r>
          <w:rPr>
            <w:noProof/>
            <w:webHidden/>
          </w:rPr>
        </w:r>
        <w:r>
          <w:rPr>
            <w:noProof/>
            <w:webHidden/>
          </w:rPr>
          <w:fldChar w:fldCharType="separate"/>
        </w:r>
        <w:r>
          <w:rPr>
            <w:noProof/>
            <w:webHidden/>
          </w:rPr>
          <w:t>122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61" w:history="1">
        <w:r w:rsidRPr="00F52BE1">
          <w:rPr>
            <w:rStyle w:val="af5"/>
            <w:noProof/>
            <w:lang w:val="en-US"/>
          </w:rPr>
          <w:t>14.2 Проверка температурных рамок</w:t>
        </w:r>
        <w:r>
          <w:rPr>
            <w:noProof/>
            <w:webHidden/>
          </w:rPr>
          <w:tab/>
        </w:r>
        <w:r>
          <w:rPr>
            <w:noProof/>
            <w:webHidden/>
          </w:rPr>
          <w:fldChar w:fldCharType="begin"/>
        </w:r>
        <w:r>
          <w:rPr>
            <w:noProof/>
            <w:webHidden/>
          </w:rPr>
          <w:instrText xml:space="preserve"> PAGEREF _Toc88743161 \h </w:instrText>
        </w:r>
        <w:r>
          <w:rPr>
            <w:noProof/>
            <w:webHidden/>
          </w:rPr>
        </w:r>
        <w:r>
          <w:rPr>
            <w:noProof/>
            <w:webHidden/>
          </w:rPr>
          <w:fldChar w:fldCharType="separate"/>
        </w:r>
        <w:r>
          <w:rPr>
            <w:noProof/>
            <w:webHidden/>
          </w:rPr>
          <w:t>122</w:t>
        </w:r>
        <w:r>
          <w:rPr>
            <w:noProof/>
            <w:webHidden/>
          </w:rPr>
          <w:fldChar w:fldCharType="end"/>
        </w:r>
      </w:hyperlink>
    </w:p>
    <w:p w:rsidR="006A5747" w:rsidRDefault="006A5747">
      <w:pPr>
        <w:pStyle w:val="11"/>
        <w:tabs>
          <w:tab w:val="right" w:leader="dot" w:pos="9628"/>
        </w:tabs>
        <w:rPr>
          <w:rFonts w:asciiTheme="minorHAnsi" w:eastAsiaTheme="minorEastAsia" w:hAnsiTheme="minorHAnsi" w:cstheme="minorBidi"/>
          <w:b w:val="0"/>
          <w:caps w:val="0"/>
          <w:noProof/>
          <w:sz w:val="22"/>
          <w:szCs w:val="22"/>
        </w:rPr>
      </w:pPr>
      <w:hyperlink w:anchor="_Toc88743162" w:history="1">
        <w:r w:rsidRPr="00F52BE1">
          <w:rPr>
            <w:rStyle w:val="af5"/>
            <w:noProof/>
          </w:rPr>
          <w:t>Схемы</w:t>
        </w:r>
        <w:r>
          <w:rPr>
            <w:noProof/>
            <w:webHidden/>
          </w:rPr>
          <w:tab/>
        </w:r>
        <w:r>
          <w:rPr>
            <w:noProof/>
            <w:webHidden/>
          </w:rPr>
          <w:fldChar w:fldCharType="begin"/>
        </w:r>
        <w:r>
          <w:rPr>
            <w:noProof/>
            <w:webHidden/>
          </w:rPr>
          <w:instrText xml:space="preserve"> PAGEREF _Toc88743162 \h </w:instrText>
        </w:r>
        <w:r>
          <w:rPr>
            <w:noProof/>
            <w:webHidden/>
          </w:rPr>
        </w:r>
        <w:r>
          <w:rPr>
            <w:noProof/>
            <w:webHidden/>
          </w:rPr>
          <w:fldChar w:fldCharType="separate"/>
        </w:r>
        <w:r>
          <w:rPr>
            <w:noProof/>
            <w:webHidden/>
          </w:rPr>
          <w:t>124</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63" w:history="1">
        <w:r w:rsidRPr="00F52BE1">
          <w:rPr>
            <w:rStyle w:val="af5"/>
            <w:noProof/>
            <w:lang w:val="en-US"/>
          </w:rPr>
          <w:t>Схема беспроводного подключения FTTB</w:t>
        </w:r>
        <w:r>
          <w:rPr>
            <w:noProof/>
            <w:webHidden/>
          </w:rPr>
          <w:tab/>
        </w:r>
        <w:r>
          <w:rPr>
            <w:noProof/>
            <w:webHidden/>
          </w:rPr>
          <w:fldChar w:fldCharType="begin"/>
        </w:r>
        <w:r>
          <w:rPr>
            <w:noProof/>
            <w:webHidden/>
          </w:rPr>
          <w:instrText xml:space="preserve"> PAGEREF _Toc88743163 \h </w:instrText>
        </w:r>
        <w:r>
          <w:rPr>
            <w:noProof/>
            <w:webHidden/>
          </w:rPr>
        </w:r>
        <w:r>
          <w:rPr>
            <w:noProof/>
            <w:webHidden/>
          </w:rPr>
          <w:fldChar w:fldCharType="separate"/>
        </w:r>
        <w:r>
          <w:rPr>
            <w:noProof/>
            <w:webHidden/>
          </w:rPr>
          <w:t>124</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64" w:history="1">
        <w:r w:rsidRPr="00F52BE1">
          <w:rPr>
            <w:rStyle w:val="af5"/>
            <w:noProof/>
            <w:lang w:val="en-US"/>
          </w:rPr>
          <w:t>Схема беспроводного подключения FTTB mesh</w:t>
        </w:r>
        <w:r>
          <w:rPr>
            <w:noProof/>
            <w:webHidden/>
          </w:rPr>
          <w:tab/>
        </w:r>
        <w:r>
          <w:rPr>
            <w:noProof/>
            <w:webHidden/>
          </w:rPr>
          <w:fldChar w:fldCharType="begin"/>
        </w:r>
        <w:r>
          <w:rPr>
            <w:noProof/>
            <w:webHidden/>
          </w:rPr>
          <w:instrText xml:space="preserve"> PAGEREF _Toc88743164 \h </w:instrText>
        </w:r>
        <w:r>
          <w:rPr>
            <w:noProof/>
            <w:webHidden/>
          </w:rPr>
        </w:r>
        <w:r>
          <w:rPr>
            <w:noProof/>
            <w:webHidden/>
          </w:rPr>
          <w:fldChar w:fldCharType="separate"/>
        </w:r>
        <w:r>
          <w:rPr>
            <w:noProof/>
            <w:webHidden/>
          </w:rPr>
          <w:t>125</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65" w:history="1">
        <w:r w:rsidRPr="00F52BE1">
          <w:rPr>
            <w:rStyle w:val="af5"/>
            <w:noProof/>
            <w:lang w:val="en-US"/>
          </w:rPr>
          <w:t>Проверка функционала</w:t>
        </w:r>
        <w:r>
          <w:rPr>
            <w:noProof/>
            <w:webHidden/>
          </w:rPr>
          <w:tab/>
        </w:r>
        <w:r>
          <w:rPr>
            <w:noProof/>
            <w:webHidden/>
          </w:rPr>
          <w:fldChar w:fldCharType="begin"/>
        </w:r>
        <w:r>
          <w:rPr>
            <w:noProof/>
            <w:webHidden/>
          </w:rPr>
          <w:instrText xml:space="preserve"> PAGEREF _Toc88743165 \h </w:instrText>
        </w:r>
        <w:r>
          <w:rPr>
            <w:noProof/>
            <w:webHidden/>
          </w:rPr>
        </w:r>
        <w:r>
          <w:rPr>
            <w:noProof/>
            <w:webHidden/>
          </w:rPr>
          <w:fldChar w:fldCharType="separate"/>
        </w:r>
        <w:r>
          <w:rPr>
            <w:noProof/>
            <w:webHidden/>
          </w:rPr>
          <w:t>126</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66" w:history="1">
        <w:r w:rsidRPr="00F52BE1">
          <w:rPr>
            <w:rStyle w:val="af5"/>
            <w:noProof/>
            <w:lang w:val="en-US"/>
          </w:rPr>
          <w:t>Управление устройством</w:t>
        </w:r>
        <w:r>
          <w:rPr>
            <w:noProof/>
            <w:webHidden/>
          </w:rPr>
          <w:tab/>
        </w:r>
        <w:r>
          <w:rPr>
            <w:noProof/>
            <w:webHidden/>
          </w:rPr>
          <w:fldChar w:fldCharType="begin"/>
        </w:r>
        <w:r>
          <w:rPr>
            <w:noProof/>
            <w:webHidden/>
          </w:rPr>
          <w:instrText xml:space="preserve"> PAGEREF _Toc88743166 \h </w:instrText>
        </w:r>
        <w:r>
          <w:rPr>
            <w:noProof/>
            <w:webHidden/>
          </w:rPr>
        </w:r>
        <w:r>
          <w:rPr>
            <w:noProof/>
            <w:webHidden/>
          </w:rPr>
          <w:fldChar w:fldCharType="separate"/>
        </w:r>
        <w:r>
          <w:rPr>
            <w:noProof/>
            <w:webHidden/>
          </w:rPr>
          <w:t>127</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67" w:history="1">
        <w:r w:rsidRPr="00F52BE1">
          <w:rPr>
            <w:rStyle w:val="af5"/>
            <w:noProof/>
            <w:lang w:val="en-US"/>
          </w:rPr>
          <w:t>Проверка требований к производительности в смешанном режиме FTTB</w:t>
        </w:r>
        <w:r>
          <w:rPr>
            <w:noProof/>
            <w:webHidden/>
          </w:rPr>
          <w:tab/>
        </w:r>
        <w:r>
          <w:rPr>
            <w:noProof/>
            <w:webHidden/>
          </w:rPr>
          <w:fldChar w:fldCharType="begin"/>
        </w:r>
        <w:r>
          <w:rPr>
            <w:noProof/>
            <w:webHidden/>
          </w:rPr>
          <w:instrText xml:space="preserve"> PAGEREF _Toc88743167 \h </w:instrText>
        </w:r>
        <w:r>
          <w:rPr>
            <w:noProof/>
            <w:webHidden/>
          </w:rPr>
        </w:r>
        <w:r>
          <w:rPr>
            <w:noProof/>
            <w:webHidden/>
          </w:rPr>
          <w:fldChar w:fldCharType="separate"/>
        </w:r>
        <w:r>
          <w:rPr>
            <w:noProof/>
            <w:webHidden/>
          </w:rPr>
          <w:t>128</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68" w:history="1">
        <w:r w:rsidRPr="00F52BE1">
          <w:rPr>
            <w:rStyle w:val="af5"/>
            <w:noProof/>
            <w:lang w:val="en-US"/>
          </w:rPr>
          <w:t>Проверка требований к производительности при функцонально-нагрузочном тестировании FTTB</w:t>
        </w:r>
        <w:r>
          <w:rPr>
            <w:noProof/>
            <w:webHidden/>
          </w:rPr>
          <w:tab/>
        </w:r>
        <w:r>
          <w:rPr>
            <w:noProof/>
            <w:webHidden/>
          </w:rPr>
          <w:fldChar w:fldCharType="begin"/>
        </w:r>
        <w:r>
          <w:rPr>
            <w:noProof/>
            <w:webHidden/>
          </w:rPr>
          <w:instrText xml:space="preserve"> PAGEREF _Toc88743168 \h </w:instrText>
        </w:r>
        <w:r>
          <w:rPr>
            <w:noProof/>
            <w:webHidden/>
          </w:rPr>
        </w:r>
        <w:r>
          <w:rPr>
            <w:noProof/>
            <w:webHidden/>
          </w:rPr>
          <w:fldChar w:fldCharType="separate"/>
        </w:r>
        <w:r>
          <w:rPr>
            <w:noProof/>
            <w:webHidden/>
          </w:rPr>
          <w:t>130</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69" w:history="1">
        <w:r w:rsidRPr="00F52BE1">
          <w:rPr>
            <w:rStyle w:val="af5"/>
            <w:noProof/>
            <w:lang w:val="en-US"/>
          </w:rPr>
          <w:t>Проверка качества обслуживания (QoS) и аппаратных очередей</w:t>
        </w:r>
        <w:r>
          <w:rPr>
            <w:noProof/>
            <w:webHidden/>
          </w:rPr>
          <w:tab/>
        </w:r>
        <w:r>
          <w:rPr>
            <w:noProof/>
            <w:webHidden/>
          </w:rPr>
          <w:fldChar w:fldCharType="begin"/>
        </w:r>
        <w:r>
          <w:rPr>
            <w:noProof/>
            <w:webHidden/>
          </w:rPr>
          <w:instrText xml:space="preserve"> PAGEREF _Toc88743169 \h </w:instrText>
        </w:r>
        <w:r>
          <w:rPr>
            <w:noProof/>
            <w:webHidden/>
          </w:rPr>
        </w:r>
        <w:r>
          <w:rPr>
            <w:noProof/>
            <w:webHidden/>
          </w:rPr>
          <w:fldChar w:fldCharType="separate"/>
        </w:r>
        <w:r>
          <w:rPr>
            <w:noProof/>
            <w:webHidden/>
          </w:rPr>
          <w:t>132</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70" w:history="1">
        <w:r w:rsidRPr="00F52BE1">
          <w:rPr>
            <w:rStyle w:val="af5"/>
            <w:noProof/>
            <w:lang w:val="en-US"/>
          </w:rPr>
          <w:t>Проверка параметров порта аналоговой телефонии и услуг телефонной связи</w:t>
        </w:r>
        <w:r>
          <w:rPr>
            <w:noProof/>
            <w:webHidden/>
          </w:rPr>
          <w:tab/>
        </w:r>
        <w:r>
          <w:rPr>
            <w:noProof/>
            <w:webHidden/>
          </w:rPr>
          <w:fldChar w:fldCharType="begin"/>
        </w:r>
        <w:r>
          <w:rPr>
            <w:noProof/>
            <w:webHidden/>
          </w:rPr>
          <w:instrText xml:space="preserve"> PAGEREF _Toc88743170 \h </w:instrText>
        </w:r>
        <w:r>
          <w:rPr>
            <w:noProof/>
            <w:webHidden/>
          </w:rPr>
        </w:r>
        <w:r>
          <w:rPr>
            <w:noProof/>
            <w:webHidden/>
          </w:rPr>
          <w:fldChar w:fldCharType="separate"/>
        </w:r>
        <w:r>
          <w:rPr>
            <w:noProof/>
            <w:webHidden/>
          </w:rPr>
          <w:t>134</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71" w:history="1">
        <w:r w:rsidRPr="00F52BE1">
          <w:rPr>
            <w:rStyle w:val="af5"/>
            <w:noProof/>
            <w:lang w:val="en-US"/>
          </w:rPr>
          <w:t>Проверки базового вызова, дополнительных видов обслуживания и совместимости с существующими системами коммутации.</w:t>
        </w:r>
        <w:r>
          <w:rPr>
            <w:noProof/>
            <w:webHidden/>
          </w:rPr>
          <w:tab/>
        </w:r>
        <w:r>
          <w:rPr>
            <w:noProof/>
            <w:webHidden/>
          </w:rPr>
          <w:fldChar w:fldCharType="begin"/>
        </w:r>
        <w:r>
          <w:rPr>
            <w:noProof/>
            <w:webHidden/>
          </w:rPr>
          <w:instrText xml:space="preserve"> PAGEREF _Toc88743171 \h </w:instrText>
        </w:r>
        <w:r>
          <w:rPr>
            <w:noProof/>
            <w:webHidden/>
          </w:rPr>
        </w:r>
        <w:r>
          <w:rPr>
            <w:noProof/>
            <w:webHidden/>
          </w:rPr>
          <w:fldChar w:fldCharType="separate"/>
        </w:r>
        <w:r>
          <w:rPr>
            <w:noProof/>
            <w:webHidden/>
          </w:rPr>
          <w:t>135</w:t>
        </w:r>
        <w:r>
          <w:rPr>
            <w:noProof/>
            <w:webHidden/>
          </w:rPr>
          <w:fldChar w:fldCharType="end"/>
        </w:r>
      </w:hyperlink>
    </w:p>
    <w:p w:rsidR="006A5747" w:rsidRDefault="006A5747">
      <w:pPr>
        <w:pStyle w:val="22"/>
        <w:rPr>
          <w:rFonts w:asciiTheme="minorHAnsi" w:eastAsiaTheme="minorEastAsia" w:hAnsiTheme="minorHAnsi" w:cstheme="minorBidi"/>
          <w:smallCaps w:val="0"/>
          <w:noProof/>
          <w:sz w:val="22"/>
          <w:szCs w:val="22"/>
        </w:rPr>
      </w:pPr>
      <w:hyperlink w:anchor="_Toc88743172" w:history="1">
        <w:r w:rsidRPr="00F52BE1">
          <w:rPr>
            <w:rStyle w:val="af5"/>
            <w:noProof/>
            <w:lang w:val="en-US"/>
          </w:rPr>
          <w:t>Проверка требования к USB-порту и дополнительным приложениям</w:t>
        </w:r>
        <w:r>
          <w:rPr>
            <w:noProof/>
            <w:webHidden/>
          </w:rPr>
          <w:tab/>
        </w:r>
        <w:r>
          <w:rPr>
            <w:noProof/>
            <w:webHidden/>
          </w:rPr>
          <w:fldChar w:fldCharType="begin"/>
        </w:r>
        <w:r>
          <w:rPr>
            <w:noProof/>
            <w:webHidden/>
          </w:rPr>
          <w:instrText xml:space="preserve"> PAGEREF _Toc88743172 \h </w:instrText>
        </w:r>
        <w:r>
          <w:rPr>
            <w:noProof/>
            <w:webHidden/>
          </w:rPr>
        </w:r>
        <w:r>
          <w:rPr>
            <w:noProof/>
            <w:webHidden/>
          </w:rPr>
          <w:fldChar w:fldCharType="separate"/>
        </w:r>
        <w:r>
          <w:rPr>
            <w:noProof/>
            <w:webHidden/>
          </w:rPr>
          <w:t>137</w:t>
        </w:r>
        <w:r>
          <w:rPr>
            <w:noProof/>
            <w:webHidden/>
          </w:rPr>
          <w:fldChar w:fldCharType="end"/>
        </w:r>
      </w:hyperlink>
    </w:p>
    <w:p w:rsidR="00BE4F6C" w:rsidRDefault="001D12D5" w:rsidP="00C91F3E">
      <w:pPr>
        <w:rPr>
          <w:b/>
          <w:caps/>
          <w:sz w:val="24"/>
        </w:rPr>
      </w:pPr>
      <w:r w:rsidRPr="00AB1173">
        <w:rPr>
          <w:b/>
          <w:caps/>
          <w:sz w:val="24"/>
        </w:rPr>
        <w:fldChar w:fldCharType="end"/>
      </w:r>
    </w:p>
    <w:p w:rsidR="00125B12" w:rsidRDefault="00125B12" w:rsidP="00C91F3E">
      <w:pPr>
        <w:rPr>
          <w:sz w:val="24"/>
        </w:rPr>
      </w:pPr>
    </w:p>
    <w:p w:rsidR="00125B12" w:rsidRDefault="00125B12" w:rsidP="00125B12">
      <w:pPr>
        <w:rPr>
          <w:rFonts w:ascii="Courier New" w:hAnsi="Courier New" w:cs="Courier New"/>
          <w:sz w:val="20"/>
          <w:szCs w:val="20"/>
        </w:rPr>
      </w:pPr>
      <w:r w:rsidRPr="00B04E2B">
        <w:rPr>
          <w:rFonts w:ascii="Courier New" w:hAnsi="Courier New" w:cs="Courier New"/>
          <w:sz w:val="20"/>
          <w:szCs w:val="20"/>
        </w:rPr>
        <w:t xml:space="preserve"> </w:t>
      </w:r>
    </w:p>
    <w:p w:rsidR="00125B12" w:rsidRPr="006A5747" w:rsidRDefault="00125B12" w:rsidP="00E9424E">
      <w:pPr>
        <w:pStyle w:val="1"/>
        <w:rPr>
          <w:lang w:val="ru-RU"/>
        </w:rPr>
      </w:pPr>
      <w:bookmarkStart w:id="1" w:name="_Toc88743043"/>
      <w:r w:rsidRPr="006A5747">
        <w:rPr>
          <w:lang w:val="ru-RU"/>
        </w:rPr>
        <w:lastRenderedPageBreak/>
        <w:t>1 Назначение</w:t>
      </w:r>
      <w:bookmarkEnd w:id="1"/>
      <w:r w:rsidRPr="006A5747">
        <w:rPr>
          <w:lang w:val="ru-RU"/>
        </w:rPr>
        <w:t xml:space="preserve"> </w:t>
      </w:r>
      <w:r w:rsidRPr="006A5747">
        <w:rPr>
          <w:rFonts w:ascii="Courier New" w:hAnsi="Courier New"/>
          <w:sz w:val="20"/>
          <w:szCs w:val="20"/>
          <w:lang w:val="ru-RU"/>
        </w:rPr>
        <w:t xml:space="preserve">                                                                                                                        </w:t>
      </w:r>
    </w:p>
    <w:p w:rsidR="00FA1B93" w:rsidRPr="006A5747" w:rsidRDefault="00FA1B93" w:rsidP="00125B12">
      <w:pPr>
        <w:rPr>
          <w:rFonts w:ascii="Courier New" w:hAnsi="Courier New" w:cs="Courier New"/>
          <w:sz w:val="20"/>
          <w:szCs w:val="20"/>
        </w:rPr>
      </w:pPr>
    </w:p>
    <w:p w:rsidR="00DC5429" w:rsidRPr="006A5747" w:rsidRDefault="00DC5429" w:rsidP="00DC5429">
      <w:pPr>
        <w:spacing w:after="120"/>
        <w:jc w:val="both"/>
        <w:rPr>
          <w:rFonts w:cs="Courier New"/>
          <w:sz w:val="24"/>
        </w:rPr>
      </w:pPr>
      <w:r w:rsidRPr="006A5747">
        <w:rPr>
          <w:rFonts w:cs="Courier New"/>
          <w:sz w:val="24"/>
        </w:rPr>
        <w:t xml:space="preserve">Данная программа и методика испытаний абонентского оборудования </w:t>
      </w:r>
      <w:r w:rsidRPr="00BA4924">
        <w:rPr>
          <w:rFonts w:cs="Courier New"/>
          <w:sz w:val="24"/>
          <w:lang w:val="en-US"/>
        </w:rPr>
        <w:t>FTTB</w:t>
      </w:r>
      <w:r w:rsidRPr="006A5747">
        <w:rPr>
          <w:rFonts w:cs="Courier New"/>
          <w:sz w:val="24"/>
        </w:rPr>
        <w:t xml:space="preserve"> </w:t>
      </w:r>
      <w:r w:rsidRPr="00BA4924">
        <w:rPr>
          <w:rFonts w:cs="Courier New"/>
          <w:sz w:val="24"/>
          <w:lang w:val="en-US"/>
        </w:rPr>
        <w:t>Medium</w:t>
      </w:r>
      <w:r w:rsidRPr="006A5747">
        <w:rPr>
          <w:rFonts w:cs="Courier New"/>
          <w:sz w:val="24"/>
        </w:rPr>
        <w:t xml:space="preserve"> для подтверждения соответствия универсальным техническим требованиям разработана с целью унификации процессов тестирования абонентского оборудования, предназначенного для оказания услуг связи на сети широкополосного доступа ПАО «Ростелеком» (Далее – Общество).</w:t>
      </w:r>
    </w:p>
    <w:p w:rsidR="00125B12" w:rsidRPr="006A5747" w:rsidRDefault="00DC5429" w:rsidP="00125B12">
      <w:pPr>
        <w:rPr>
          <w:rFonts w:cs="Courier New"/>
          <w:i/>
          <w:color w:val="0070C0"/>
          <w:szCs w:val="20"/>
        </w:rPr>
      </w:pPr>
      <w:r w:rsidRPr="006A5747">
        <w:rPr>
          <w:rFonts w:cs="Courier New"/>
          <w:sz w:val="24"/>
        </w:rPr>
        <w:t xml:space="preserve">Настоящая Методика описывает алгоритмы и определяет способы, применяемые при тестировании абонентского оборудования </w:t>
      </w:r>
      <w:r w:rsidRPr="00DC5429">
        <w:rPr>
          <w:rFonts w:cs="Courier New"/>
          <w:sz w:val="24"/>
          <w:lang w:val="en-US"/>
        </w:rPr>
        <w:t>FTTB</w:t>
      </w:r>
      <w:r w:rsidRPr="006A5747">
        <w:rPr>
          <w:rFonts w:cs="Courier New"/>
          <w:sz w:val="24"/>
        </w:rPr>
        <w:t xml:space="preserve"> </w:t>
      </w:r>
      <w:r w:rsidRPr="00DC5429">
        <w:rPr>
          <w:rFonts w:cs="Courier New"/>
          <w:sz w:val="24"/>
          <w:lang w:val="en-US"/>
        </w:rPr>
        <w:t>Medium</w:t>
      </w:r>
      <w:r w:rsidRPr="006A5747">
        <w:rPr>
          <w:rFonts w:cs="Courier New"/>
          <w:sz w:val="24"/>
        </w:rPr>
        <w:t>, в соответствии с Процедурой организации тестирования абонентского оборудования для оказания услуг ШПД на сети ПАО «Ростелеком» (далее – Процедура) с учетом региональной специфики.</w:t>
      </w:r>
    </w:p>
    <w:p w:rsidR="00125B12" w:rsidRPr="006A5747" w:rsidRDefault="00DC5429" w:rsidP="00125B12">
      <w:pPr>
        <w:rPr>
          <w:rFonts w:cs="Courier New"/>
          <w:i/>
          <w:color w:val="0070C0"/>
          <w:szCs w:val="20"/>
        </w:rPr>
      </w:pPr>
      <w:r w:rsidRPr="006A5747">
        <w:rPr>
          <w:rFonts w:cs="Courier New"/>
          <w:sz w:val="24"/>
        </w:rPr>
        <w:t>Методика вводится в действие впервые с даты её утверждения.</w:t>
      </w:r>
    </w:p>
    <w:p w:rsidR="00125B12" w:rsidRPr="006A5747" w:rsidRDefault="00125B12" w:rsidP="00125B12">
      <w:pPr>
        <w:rPr>
          <w:rFonts w:cs="Courier New"/>
          <w:i/>
          <w:color w:val="0070C0"/>
          <w:szCs w:val="20"/>
        </w:rPr>
      </w:pPr>
      <w:r w:rsidRPr="006A5747">
        <w:rPr>
          <w:rFonts w:ascii="Courier New" w:hAnsi="Courier New" w:cs="Courier New"/>
          <w:sz w:val="20"/>
          <w:szCs w:val="20"/>
        </w:rPr>
        <w:t xml:space="preserve">                                                                                                          </w:t>
      </w:r>
      <w:r w:rsidR="00DC5429" w:rsidRPr="00B04E2B">
        <w:rPr>
          <w:rFonts w:ascii="Courier New" w:hAnsi="Courier New" w:cs="Courier New"/>
          <w:sz w:val="20"/>
          <w:szCs w:val="20"/>
        </w:rPr>
        <w:t xml:space="preserve"> </w:t>
      </w:r>
    </w:p>
    <w:p w:rsidR="00125B12" w:rsidRPr="006A5747" w:rsidRDefault="00125B12" w:rsidP="00E9424E">
      <w:pPr>
        <w:pStyle w:val="1"/>
        <w:rPr>
          <w:lang w:val="ru-RU"/>
        </w:rPr>
      </w:pPr>
      <w:bookmarkStart w:id="2" w:name="_Toc88743044"/>
      <w:r w:rsidRPr="006A5747">
        <w:rPr>
          <w:lang w:val="ru-RU"/>
        </w:rPr>
        <w:lastRenderedPageBreak/>
        <w:t>2 Общие положения</w:t>
      </w:r>
      <w:bookmarkEnd w:id="2"/>
      <w:r w:rsidRPr="006A5747">
        <w:rPr>
          <w:lang w:val="ru-RU"/>
        </w:rPr>
        <w:t xml:space="preserve"> </w:t>
      </w:r>
      <w:r w:rsidRPr="006A5747">
        <w:rPr>
          <w:rFonts w:ascii="Courier New" w:hAnsi="Courier New"/>
          <w:sz w:val="20"/>
          <w:szCs w:val="20"/>
          <w:lang w:val="ru-RU"/>
        </w:rPr>
        <w:t xml:space="preserve">                                                                                                                          </w:t>
      </w:r>
    </w:p>
    <w:p w:rsidR="00FA1B93" w:rsidRPr="006A5747" w:rsidRDefault="00FA1B93" w:rsidP="00125B12">
      <w:pPr>
        <w:rPr>
          <w:rFonts w:ascii="Courier New" w:hAnsi="Courier New" w:cs="Courier New"/>
          <w:sz w:val="20"/>
          <w:szCs w:val="20"/>
        </w:rPr>
      </w:pPr>
    </w:p>
    <w:p w:rsidR="000500B7" w:rsidRPr="006A5747" w:rsidRDefault="000500B7" w:rsidP="000500B7">
      <w:pPr>
        <w:rPr>
          <w:rFonts w:ascii="Courier New" w:hAnsi="Courier New" w:cs="Courier New"/>
          <w:sz w:val="20"/>
          <w:szCs w:val="20"/>
        </w:rPr>
      </w:pPr>
      <w:r w:rsidRPr="006A5747">
        <w:rPr>
          <w:rFonts w:cs="Courier New"/>
          <w:i/>
          <w:color w:val="0070C0"/>
          <w:szCs w:val="20"/>
        </w:rPr>
        <w:t>Термины, определения и сокращения</w:t>
      </w:r>
    </w:p>
    <w:p w:rsidR="00DC5429" w:rsidRPr="006A5747" w:rsidRDefault="00DC5429" w:rsidP="00DC5429">
      <w:pPr>
        <w:spacing w:after="120"/>
        <w:jc w:val="both"/>
        <w:rPr>
          <w:rFonts w:cs="Courier New"/>
          <w:sz w:val="24"/>
        </w:rPr>
      </w:pPr>
      <w:r w:rsidRPr="006A5747">
        <w:rPr>
          <w:rFonts w:cs="Courier New"/>
          <w:sz w:val="24"/>
        </w:rPr>
        <w:t>Для целей Методики в ней используются термины и сокращения, определенные в Глоссарии терминов и определений Общества, а также следующие:</w:t>
      </w:r>
    </w:p>
    <w:p w:rsidR="00125B12" w:rsidRPr="006A5747" w:rsidRDefault="00DC5429" w:rsidP="00125B12">
      <w:pPr>
        <w:rPr>
          <w:rFonts w:cs="Courier New"/>
          <w:i/>
          <w:color w:val="0070C0"/>
          <w:szCs w:val="20"/>
        </w:rPr>
      </w:pPr>
      <w:r w:rsidRPr="006A5747">
        <w:rPr>
          <w:rFonts w:cs="Courier New"/>
          <w:sz w:val="24"/>
        </w:rPr>
        <w:t>Лаборатория - Лаборатория Корпоративного центра (Московская область, г. Реутов, Юбилейный пр-кт, д. 29, АТС-791, 3 этаж);</w:t>
      </w:r>
    </w:p>
    <w:p w:rsidR="00125B12" w:rsidRPr="006A5747" w:rsidRDefault="00DC5429" w:rsidP="00125B12">
      <w:pPr>
        <w:rPr>
          <w:rFonts w:cs="Courier New"/>
          <w:i/>
          <w:color w:val="0070C0"/>
          <w:szCs w:val="20"/>
        </w:rPr>
      </w:pPr>
      <w:r w:rsidRPr="006A5747">
        <w:rPr>
          <w:rFonts w:cs="Courier New"/>
          <w:sz w:val="24"/>
        </w:rPr>
        <w:t>Образцы оборудования - Образцы оборудования, переданные для проведения тестирования. Аппаратная и программная версияобразцов оборудования должны полностью совпадать с версией, поставляемой в дальнейшем на сеть связи Общества;</w:t>
      </w:r>
    </w:p>
    <w:p w:rsidR="00125B12" w:rsidRPr="006A5747" w:rsidRDefault="00DC5429" w:rsidP="00125B12">
      <w:pPr>
        <w:rPr>
          <w:rFonts w:cs="Courier New"/>
          <w:i/>
          <w:color w:val="0070C0"/>
          <w:szCs w:val="20"/>
        </w:rPr>
      </w:pPr>
      <w:r w:rsidRPr="006A5747">
        <w:rPr>
          <w:rFonts w:cs="Courier New"/>
          <w:sz w:val="24"/>
        </w:rPr>
        <w:t>Поставщик - Поставщик оборудования (производитель или системный интегратор);</w:t>
      </w:r>
    </w:p>
    <w:p w:rsidR="00125B12" w:rsidRPr="006A5747" w:rsidRDefault="00DC5429" w:rsidP="00125B12">
      <w:pPr>
        <w:rPr>
          <w:rFonts w:cs="Courier New"/>
          <w:i/>
          <w:color w:val="0070C0"/>
          <w:szCs w:val="20"/>
        </w:rPr>
      </w:pPr>
      <w:r w:rsidRPr="006A5747">
        <w:rPr>
          <w:rFonts w:cs="Courier New"/>
          <w:sz w:val="24"/>
        </w:rPr>
        <w:t>Тестирование - Процесс испытаний абонентского оборудования;</w:t>
      </w:r>
    </w:p>
    <w:p w:rsidR="00125B12" w:rsidRPr="006A5747" w:rsidRDefault="00DC5429" w:rsidP="00125B12">
      <w:pPr>
        <w:rPr>
          <w:rFonts w:cs="Courier New"/>
          <w:i/>
          <w:color w:val="0070C0"/>
          <w:szCs w:val="20"/>
        </w:rPr>
      </w:pPr>
      <w:r w:rsidRPr="006A5747">
        <w:rPr>
          <w:rFonts w:cs="Courier New"/>
          <w:sz w:val="24"/>
        </w:rPr>
        <w:t>Тестирование после доработки - Испытания оборудования, ранее прошедшего тестирование с результатом «Рекомендовано с замечаниями»;</w:t>
      </w:r>
    </w:p>
    <w:p w:rsidR="00125B12" w:rsidRPr="006A5747" w:rsidRDefault="00DC5429" w:rsidP="00125B12">
      <w:pPr>
        <w:rPr>
          <w:rFonts w:cs="Courier New"/>
          <w:i/>
          <w:color w:val="0070C0"/>
          <w:szCs w:val="20"/>
        </w:rPr>
      </w:pPr>
      <w:r w:rsidRPr="006A5747">
        <w:rPr>
          <w:rFonts w:cs="Courier New"/>
          <w:sz w:val="24"/>
        </w:rPr>
        <w:t>Технические требования - Детализированные требования к поддерживаемому функционалу, соответствию стандартам и параметрам производительности абонентского оборудования;</w:t>
      </w:r>
    </w:p>
    <w:p w:rsidR="00125B12" w:rsidRPr="006A5747" w:rsidRDefault="00DC5429" w:rsidP="00125B12">
      <w:pPr>
        <w:rPr>
          <w:rFonts w:cs="Courier New"/>
          <w:i/>
          <w:color w:val="0070C0"/>
          <w:szCs w:val="20"/>
        </w:rPr>
      </w:pPr>
      <w:r w:rsidRPr="006A5747">
        <w:rPr>
          <w:rFonts w:cs="Courier New"/>
          <w:sz w:val="24"/>
        </w:rPr>
        <w:t xml:space="preserve">Услуги ШПД - Услуги связи, оказываемые на сети широкополосного доступа, включая доступ в сеть Интернет и цифровое телевидение </w:t>
      </w:r>
      <w:r w:rsidRPr="00DC5429">
        <w:rPr>
          <w:rFonts w:cs="Courier New"/>
          <w:sz w:val="24"/>
          <w:lang w:val="en-US"/>
        </w:rPr>
        <w:t>IPTV</w:t>
      </w:r>
      <w:r w:rsidRPr="006A5747">
        <w:rPr>
          <w:rFonts w:cs="Courier New"/>
          <w:sz w:val="24"/>
        </w:rPr>
        <w:t>, предоставляемые массовому и корпоративному сегментам рынка;</w:t>
      </w:r>
    </w:p>
    <w:p w:rsidR="00125B12" w:rsidRPr="006A5747" w:rsidRDefault="00DC5429" w:rsidP="00125B12">
      <w:pPr>
        <w:rPr>
          <w:rFonts w:cs="Courier New"/>
          <w:i/>
          <w:color w:val="0070C0"/>
          <w:szCs w:val="20"/>
        </w:rPr>
      </w:pPr>
      <w:r w:rsidRPr="006A5747">
        <w:rPr>
          <w:rFonts w:cs="Courier New"/>
          <w:sz w:val="24"/>
        </w:rPr>
        <w:t>ПМИ - Программа и методика испытаний абонентского оборудования на соответствие утвержденному техническому заданию Общества, является рабочей инструкцией для технического персонала (нижний уровень в структуре ВНД);</w:t>
      </w:r>
    </w:p>
    <w:p w:rsidR="00125B12" w:rsidRPr="00DC5429" w:rsidRDefault="00DC5429" w:rsidP="00125B12">
      <w:pPr>
        <w:rPr>
          <w:rFonts w:cs="Courier New"/>
          <w:i/>
          <w:color w:val="0070C0"/>
          <w:szCs w:val="20"/>
          <w:lang w:val="en-US"/>
        </w:rPr>
      </w:pPr>
      <w:r w:rsidRPr="00DC5429">
        <w:rPr>
          <w:rFonts w:cs="Courier New"/>
          <w:sz w:val="24"/>
          <w:lang w:val="en-US"/>
        </w:rPr>
        <w:t>ШПД - Широкополосный доступ;</w:t>
      </w:r>
    </w:p>
    <w:p w:rsidR="00125B12" w:rsidRPr="006A5747" w:rsidRDefault="00DC5429" w:rsidP="00125B12">
      <w:pPr>
        <w:rPr>
          <w:rFonts w:cs="Courier New"/>
          <w:i/>
          <w:color w:val="0070C0"/>
          <w:szCs w:val="20"/>
        </w:rPr>
      </w:pPr>
      <w:r w:rsidRPr="00DC5429">
        <w:rPr>
          <w:rFonts w:cs="Courier New"/>
          <w:sz w:val="24"/>
          <w:lang w:val="en-US"/>
        </w:rPr>
        <w:t xml:space="preserve">CPE - Customer Premises Equipment. </w:t>
      </w:r>
      <w:r w:rsidRPr="006A5747">
        <w:rPr>
          <w:rFonts w:cs="Courier New"/>
          <w:sz w:val="24"/>
        </w:rPr>
        <w:t>Оконечное сетевое оборудование, располагаемое в помещении абонента. В контексте настоящей Методики - абонентское оборудование, подвергаемое испытаниям.</w:t>
      </w:r>
    </w:p>
    <w:p w:rsidR="00125B12" w:rsidRPr="006A5747" w:rsidRDefault="00DC5429" w:rsidP="00125B12">
      <w:pPr>
        <w:rPr>
          <w:rFonts w:cs="Courier New"/>
          <w:i/>
          <w:color w:val="0070C0"/>
          <w:szCs w:val="20"/>
        </w:rPr>
      </w:pPr>
      <w:r w:rsidRPr="00DC5429">
        <w:rPr>
          <w:rFonts w:cs="Courier New"/>
          <w:sz w:val="24"/>
          <w:lang w:val="en-US"/>
        </w:rPr>
        <w:t>STB</w:t>
      </w:r>
      <w:r w:rsidRPr="006A5747">
        <w:rPr>
          <w:rFonts w:cs="Courier New"/>
          <w:sz w:val="24"/>
        </w:rPr>
        <w:t>(ТВ приставка) - Устройство позволяющее получить доступ к цифровому телевидению и цифровым телевизионным услугам;</w:t>
      </w:r>
    </w:p>
    <w:p w:rsidR="00125B12" w:rsidRPr="006A5747" w:rsidRDefault="00125B12" w:rsidP="00125B12">
      <w:pPr>
        <w:rPr>
          <w:rFonts w:cs="Courier New"/>
          <w:i/>
          <w:color w:val="0070C0"/>
          <w:szCs w:val="20"/>
        </w:rPr>
      </w:pPr>
      <w:r w:rsidRPr="006A5747">
        <w:rPr>
          <w:rFonts w:ascii="Courier New" w:hAnsi="Courier New" w:cs="Courier New"/>
          <w:sz w:val="20"/>
          <w:szCs w:val="20"/>
        </w:rPr>
        <w:t xml:space="preserve">  </w:t>
      </w:r>
    </w:p>
    <w:p w:rsidR="00FA1B93" w:rsidRPr="006A5747" w:rsidRDefault="00FA1B93" w:rsidP="00125B12">
      <w:pPr>
        <w:rPr>
          <w:rFonts w:ascii="Courier New" w:hAnsi="Courier New" w:cs="Courier New"/>
          <w:sz w:val="20"/>
          <w:szCs w:val="20"/>
        </w:rPr>
      </w:pPr>
    </w:p>
    <w:p w:rsidR="000500B7" w:rsidRPr="006A5747" w:rsidRDefault="000500B7" w:rsidP="000500B7">
      <w:pPr>
        <w:rPr>
          <w:rFonts w:ascii="Courier New" w:hAnsi="Courier New" w:cs="Courier New"/>
          <w:sz w:val="20"/>
          <w:szCs w:val="20"/>
        </w:rPr>
      </w:pPr>
      <w:r w:rsidRPr="006A5747">
        <w:rPr>
          <w:rFonts w:cs="Courier New"/>
          <w:i/>
          <w:color w:val="0070C0"/>
          <w:szCs w:val="20"/>
        </w:rPr>
        <w:t>Область применения</w:t>
      </w:r>
    </w:p>
    <w:p w:rsidR="00DC5429" w:rsidRPr="006A5747" w:rsidRDefault="00DC5429" w:rsidP="00DC5429">
      <w:pPr>
        <w:spacing w:after="120"/>
        <w:jc w:val="both"/>
        <w:rPr>
          <w:rFonts w:cs="Courier New"/>
          <w:sz w:val="24"/>
        </w:rPr>
      </w:pPr>
      <w:r w:rsidRPr="006A5747">
        <w:rPr>
          <w:rFonts w:cs="Courier New"/>
          <w:sz w:val="24"/>
        </w:rPr>
        <w:t>Положения Методики распространяются на технические подразделения Общества, которые проводят тестирования абонентского оборудования для массового и корпоративного сегментов рынка на сетях связи Общества.</w:t>
      </w:r>
    </w:p>
    <w:p w:rsidR="00125B12" w:rsidRPr="006A5747" w:rsidRDefault="00DC5429" w:rsidP="00125B12">
      <w:pPr>
        <w:rPr>
          <w:rFonts w:cs="Courier New"/>
          <w:i/>
          <w:color w:val="0070C0"/>
          <w:szCs w:val="20"/>
        </w:rPr>
      </w:pPr>
      <w:r w:rsidRPr="006A5747">
        <w:rPr>
          <w:rFonts w:cs="Courier New"/>
          <w:sz w:val="24"/>
        </w:rPr>
        <w:t>Применение Методики в макрорегиональных и региональных филиалах Общества – «Для информации».</w:t>
      </w:r>
    </w:p>
    <w:p w:rsidR="00125B12" w:rsidRPr="006A5747" w:rsidRDefault="00125B12" w:rsidP="00125B12">
      <w:pPr>
        <w:rPr>
          <w:rFonts w:cs="Courier New"/>
          <w:i/>
          <w:color w:val="0070C0"/>
          <w:szCs w:val="20"/>
        </w:rPr>
      </w:pPr>
      <w:r w:rsidRPr="006A5747">
        <w:rPr>
          <w:rFonts w:ascii="Courier New" w:hAnsi="Courier New" w:cs="Courier New"/>
          <w:sz w:val="20"/>
          <w:szCs w:val="20"/>
        </w:rPr>
        <w:t xml:space="preserve">  </w:t>
      </w:r>
    </w:p>
    <w:p w:rsidR="00FA1B93" w:rsidRPr="006A5747" w:rsidRDefault="00FA1B93" w:rsidP="00125B12">
      <w:pPr>
        <w:rPr>
          <w:rFonts w:ascii="Courier New" w:hAnsi="Courier New" w:cs="Courier New"/>
          <w:sz w:val="20"/>
          <w:szCs w:val="20"/>
        </w:rPr>
      </w:pPr>
    </w:p>
    <w:p w:rsidR="000500B7" w:rsidRPr="006A5747" w:rsidRDefault="000500B7" w:rsidP="000500B7">
      <w:pPr>
        <w:rPr>
          <w:rFonts w:ascii="Courier New" w:hAnsi="Courier New" w:cs="Courier New"/>
          <w:sz w:val="20"/>
          <w:szCs w:val="20"/>
        </w:rPr>
      </w:pPr>
      <w:r w:rsidRPr="006A5747">
        <w:rPr>
          <w:rFonts w:cs="Courier New"/>
          <w:i/>
          <w:color w:val="0070C0"/>
          <w:szCs w:val="20"/>
        </w:rPr>
        <w:t>Нормативные ссылки</w:t>
      </w:r>
    </w:p>
    <w:p w:rsidR="00DC5429" w:rsidRPr="006A5747" w:rsidRDefault="00DC5429" w:rsidP="00DC5429">
      <w:pPr>
        <w:spacing w:after="120"/>
        <w:jc w:val="both"/>
        <w:rPr>
          <w:rFonts w:cs="Courier New"/>
          <w:sz w:val="24"/>
        </w:rPr>
      </w:pPr>
      <w:r w:rsidRPr="006A5747">
        <w:rPr>
          <w:rFonts w:cs="Courier New"/>
          <w:sz w:val="24"/>
        </w:rPr>
        <w:t>•</w:t>
      </w:r>
      <w:r w:rsidRPr="006A5747">
        <w:rPr>
          <w:rFonts w:cs="Courier New"/>
          <w:sz w:val="24"/>
        </w:rPr>
        <w:tab/>
        <w:t>В данной Методике использованы ссылки на следующие нормативные документы:</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 xml:space="preserve">Процедура управления внутренней нормативной документацией ПАО «Ростелеком»; </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Методика по оформлению внутренних нормативных документов ПАО «Ростелеком»;</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Инструкция по делопроизводству в ПАО «Ро</w:t>
      </w:r>
      <w:r>
        <w:rPr>
          <w:rFonts w:cs="Courier New"/>
          <w:i/>
          <w:color w:val="0070C0"/>
          <w:szCs w:val="20"/>
          <w:lang w:val="en-US"/>
        </w:rPr>
        <w:t>c</w:t>
      </w:r>
      <w:r w:rsidRPr="006A5747">
        <w:rPr>
          <w:rFonts w:cs="Courier New"/>
          <w:i/>
          <w:color w:val="0070C0"/>
          <w:szCs w:val="20"/>
        </w:rPr>
        <w:t>т</w:t>
      </w:r>
      <w:r>
        <w:rPr>
          <w:rFonts w:cs="Courier New"/>
          <w:i/>
          <w:color w:val="0070C0"/>
          <w:szCs w:val="20"/>
          <w:lang w:val="en-US"/>
        </w:rPr>
        <w:t>e</w:t>
      </w:r>
      <w:r w:rsidRPr="006A5747">
        <w:rPr>
          <w:rFonts w:cs="Courier New"/>
          <w:i/>
          <w:color w:val="0070C0"/>
          <w:szCs w:val="20"/>
        </w:rPr>
        <w:t>л</w:t>
      </w:r>
      <w:r>
        <w:rPr>
          <w:rFonts w:cs="Courier New"/>
          <w:i/>
          <w:color w:val="0070C0"/>
          <w:szCs w:val="20"/>
          <w:lang w:val="en-US"/>
        </w:rPr>
        <w:t>e</w:t>
      </w:r>
      <w:r w:rsidRPr="006A5747">
        <w:rPr>
          <w:rFonts w:cs="Courier New"/>
          <w:i/>
          <w:color w:val="0070C0"/>
          <w:szCs w:val="20"/>
        </w:rPr>
        <w:t>к</w:t>
      </w:r>
      <w:r>
        <w:rPr>
          <w:rFonts w:cs="Courier New"/>
          <w:i/>
          <w:color w:val="0070C0"/>
          <w:szCs w:val="20"/>
          <w:lang w:val="en-US"/>
        </w:rPr>
        <w:t>o</w:t>
      </w:r>
      <w:r w:rsidRPr="006A5747">
        <w:rPr>
          <w:rFonts w:cs="Courier New"/>
          <w:i/>
          <w:color w:val="0070C0"/>
          <w:szCs w:val="20"/>
        </w:rPr>
        <w:t>м»;</w:t>
      </w:r>
    </w:p>
    <w:p w:rsidR="00125B12" w:rsidRPr="006A5747" w:rsidRDefault="00DC5429" w:rsidP="00125B12">
      <w:pPr>
        <w:rPr>
          <w:rFonts w:cs="Courier New"/>
          <w:i/>
          <w:color w:val="0070C0"/>
          <w:szCs w:val="20"/>
        </w:rPr>
      </w:pPr>
      <w:r w:rsidRPr="006A5747">
        <w:rPr>
          <w:rFonts w:cs="Courier New"/>
          <w:sz w:val="24"/>
        </w:rPr>
        <w:lastRenderedPageBreak/>
        <w:t>•</w:t>
      </w:r>
      <w:r w:rsidRPr="006A5747">
        <w:rPr>
          <w:rFonts w:cs="Courier New"/>
          <w:i/>
          <w:color w:val="0070C0"/>
          <w:szCs w:val="20"/>
        </w:rPr>
        <w:tab/>
        <w:t>Глоссарий терминов и определений ПАО «Ростелеком»;</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Процедура управления записями в ПАО «Ростелеком»;</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Универсальные технические требования для проведения закупочных процедур абонентского оборудования при оказании услуг ШПД в ПАО Ростелеком;</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Процедура организации тестирования абонентского оборудования для оказания услуг ШПД на сети ПАО «Ростелеком».</w:t>
      </w:r>
    </w:p>
    <w:p w:rsidR="00125B12" w:rsidRPr="006A5747" w:rsidRDefault="00125B12" w:rsidP="00125B12">
      <w:pPr>
        <w:rPr>
          <w:rFonts w:cs="Courier New"/>
          <w:i/>
          <w:color w:val="0070C0"/>
          <w:szCs w:val="20"/>
        </w:rPr>
      </w:pPr>
      <w:r w:rsidRPr="006A5747">
        <w:rPr>
          <w:rFonts w:ascii="Courier New" w:hAnsi="Courier New" w:cs="Courier New"/>
          <w:sz w:val="20"/>
          <w:szCs w:val="20"/>
        </w:rPr>
        <w:t xml:space="preserve">                                                                                                    </w:t>
      </w:r>
      <w:r w:rsidR="00DC5429" w:rsidRPr="00B04E2B">
        <w:rPr>
          <w:rFonts w:ascii="Courier New" w:hAnsi="Courier New" w:cs="Courier New"/>
          <w:sz w:val="20"/>
          <w:szCs w:val="20"/>
        </w:rPr>
        <w:t xml:space="preserve"> </w:t>
      </w:r>
    </w:p>
    <w:p w:rsidR="00125B12" w:rsidRPr="006A5747" w:rsidRDefault="00125B12" w:rsidP="00E9424E">
      <w:pPr>
        <w:pStyle w:val="1"/>
        <w:rPr>
          <w:lang w:val="ru-RU"/>
        </w:rPr>
      </w:pPr>
      <w:bookmarkStart w:id="3" w:name="_Toc88743045"/>
      <w:r w:rsidRPr="006A5747">
        <w:rPr>
          <w:lang w:val="ru-RU"/>
        </w:rPr>
        <w:lastRenderedPageBreak/>
        <w:t>3 Программа испытаний</w:t>
      </w:r>
      <w:bookmarkEnd w:id="3"/>
      <w:r w:rsidRPr="006A5747">
        <w:rPr>
          <w:lang w:val="ru-RU"/>
        </w:rPr>
        <w:t xml:space="preserve"> </w:t>
      </w:r>
      <w:r w:rsidRPr="006A5747">
        <w:rPr>
          <w:rFonts w:ascii="Courier New" w:hAnsi="Courier New"/>
          <w:sz w:val="20"/>
          <w:szCs w:val="20"/>
          <w:lang w:val="ru-RU"/>
        </w:rPr>
        <w:t xml:space="preserve">                                                                                                                                </w:t>
      </w:r>
    </w:p>
    <w:p w:rsidR="00FA1B93" w:rsidRPr="006A5747" w:rsidRDefault="00FA1B93" w:rsidP="00125B12">
      <w:pPr>
        <w:rPr>
          <w:rFonts w:ascii="Courier New" w:hAnsi="Courier New" w:cs="Courier New"/>
          <w:sz w:val="20"/>
          <w:szCs w:val="20"/>
        </w:rPr>
      </w:pPr>
    </w:p>
    <w:p w:rsidR="00DC5429" w:rsidRPr="006A5747" w:rsidRDefault="00DC5429" w:rsidP="00DC5429">
      <w:pPr>
        <w:spacing w:after="120"/>
        <w:jc w:val="both"/>
        <w:rPr>
          <w:rFonts w:cs="Courier New"/>
          <w:sz w:val="24"/>
        </w:rPr>
      </w:pPr>
      <w:r w:rsidRPr="006A5747">
        <w:rPr>
          <w:rFonts w:cs="Courier New"/>
          <w:sz w:val="24"/>
        </w:rPr>
        <w:t xml:space="preserve">Испытания образцов оборудования проводятся после выполнения настройки согласно схеме испытаний. Схемы испытаний образцов оборудования составлены с учетом специфики различных сервисных моделей сетей Общества. </w:t>
      </w:r>
    </w:p>
    <w:p w:rsidR="00125B12" w:rsidRPr="006A5747" w:rsidRDefault="00DC5429" w:rsidP="00125B12">
      <w:pPr>
        <w:rPr>
          <w:rFonts w:cs="Courier New"/>
          <w:i/>
          <w:color w:val="0070C0"/>
          <w:szCs w:val="20"/>
        </w:rPr>
      </w:pPr>
      <w:r w:rsidRPr="006A5747">
        <w:rPr>
          <w:rFonts w:cs="Courier New"/>
          <w:sz w:val="24"/>
        </w:rPr>
        <w:t xml:space="preserve">Испытания оборудования состоят из следующих проверок (групп тестов): </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производительность;</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производительность беспроводного модуля;</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качество обслуживания и аппаратные очереди;</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 xml:space="preserve">встроенный агент </w:t>
      </w:r>
      <w:r>
        <w:rPr>
          <w:rFonts w:cs="Courier New"/>
          <w:i/>
          <w:color w:val="0070C0"/>
          <w:szCs w:val="20"/>
          <w:lang w:val="en-US"/>
        </w:rPr>
        <w:t>VoIP</w:t>
      </w:r>
      <w:r w:rsidRPr="006A5747">
        <w:rPr>
          <w:rFonts w:cs="Courier New"/>
          <w:i/>
          <w:color w:val="0070C0"/>
          <w:szCs w:val="20"/>
        </w:rPr>
        <w:t xml:space="preserve"> если применимо;</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управление устройством;</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функционал устройства;</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 xml:space="preserve">протоколы </w:t>
      </w:r>
      <w:r>
        <w:rPr>
          <w:rFonts w:cs="Courier New"/>
          <w:i/>
          <w:color w:val="0070C0"/>
          <w:szCs w:val="20"/>
          <w:lang w:val="en-US"/>
        </w:rPr>
        <w:t>IPv</w:t>
      </w:r>
      <w:r w:rsidRPr="006A5747">
        <w:rPr>
          <w:rFonts w:cs="Courier New"/>
          <w:i/>
          <w:color w:val="0070C0"/>
          <w:szCs w:val="20"/>
        </w:rPr>
        <w:t xml:space="preserve">4 и </w:t>
      </w:r>
      <w:r>
        <w:rPr>
          <w:rFonts w:cs="Courier New"/>
          <w:i/>
          <w:color w:val="0070C0"/>
          <w:szCs w:val="20"/>
          <w:lang w:val="en-US"/>
        </w:rPr>
        <w:t>IPv</w:t>
      </w:r>
      <w:r w:rsidRPr="006A5747">
        <w:rPr>
          <w:rFonts w:cs="Courier New"/>
          <w:i/>
          <w:color w:val="0070C0"/>
          <w:szCs w:val="20"/>
        </w:rPr>
        <w:t>6.</w:t>
      </w:r>
    </w:p>
    <w:p w:rsidR="00125B12" w:rsidRPr="006A5747" w:rsidRDefault="00125B12" w:rsidP="00125B12">
      <w:pPr>
        <w:rPr>
          <w:rFonts w:cs="Courier New"/>
          <w:i/>
          <w:color w:val="0070C0"/>
          <w:szCs w:val="20"/>
        </w:rPr>
      </w:pPr>
      <w:r w:rsidRPr="006A5747">
        <w:rPr>
          <w:rFonts w:ascii="Courier New" w:hAnsi="Courier New" w:cs="Courier New"/>
          <w:sz w:val="20"/>
          <w:szCs w:val="20"/>
        </w:rPr>
        <w:t xml:space="preserve">                                                                                                  </w:t>
      </w:r>
      <w:r w:rsidR="00DC5429" w:rsidRPr="00B04E2B">
        <w:rPr>
          <w:rFonts w:ascii="Courier New" w:hAnsi="Courier New" w:cs="Courier New"/>
          <w:sz w:val="20"/>
          <w:szCs w:val="20"/>
        </w:rPr>
        <w:t xml:space="preserve"> </w:t>
      </w:r>
    </w:p>
    <w:p w:rsidR="00125B12" w:rsidRPr="006A5747" w:rsidRDefault="00125B12" w:rsidP="00E9424E">
      <w:pPr>
        <w:pStyle w:val="1"/>
        <w:rPr>
          <w:lang w:val="ru-RU"/>
        </w:rPr>
      </w:pPr>
      <w:bookmarkStart w:id="4" w:name="_Toc88743046"/>
      <w:r w:rsidRPr="006A5747">
        <w:rPr>
          <w:lang w:val="ru-RU"/>
        </w:rPr>
        <w:lastRenderedPageBreak/>
        <w:t>4 Методика испытаний</w:t>
      </w:r>
      <w:bookmarkEnd w:id="4"/>
      <w:r w:rsidRPr="006A5747">
        <w:rPr>
          <w:lang w:val="ru-RU"/>
        </w:rPr>
        <w:t xml:space="preserve"> </w:t>
      </w:r>
      <w:r w:rsidRPr="006A5747">
        <w:rPr>
          <w:rFonts w:ascii="Courier New" w:hAnsi="Courier New"/>
          <w:sz w:val="20"/>
          <w:szCs w:val="20"/>
          <w:lang w:val="ru-RU"/>
        </w:rPr>
        <w:t xml:space="preserve">                                                                                                                                  </w:t>
      </w:r>
    </w:p>
    <w:p w:rsidR="00FA1B93" w:rsidRPr="006A5747" w:rsidRDefault="00FA1B93" w:rsidP="00125B12">
      <w:pPr>
        <w:rPr>
          <w:rFonts w:ascii="Courier New" w:hAnsi="Courier New" w:cs="Courier New"/>
          <w:sz w:val="20"/>
          <w:szCs w:val="20"/>
        </w:rPr>
      </w:pPr>
    </w:p>
    <w:p w:rsidR="000500B7" w:rsidRPr="006A5747" w:rsidRDefault="000500B7" w:rsidP="000500B7">
      <w:pPr>
        <w:rPr>
          <w:rFonts w:ascii="Courier New" w:hAnsi="Courier New" w:cs="Courier New"/>
          <w:sz w:val="20"/>
          <w:szCs w:val="20"/>
        </w:rPr>
      </w:pPr>
      <w:r w:rsidRPr="006A5747">
        <w:rPr>
          <w:rFonts w:cs="Courier New"/>
          <w:i/>
          <w:color w:val="0070C0"/>
          <w:szCs w:val="20"/>
        </w:rPr>
        <w:t>Цель тестирования</w:t>
      </w:r>
    </w:p>
    <w:p w:rsidR="00DC5429" w:rsidRPr="006A5747" w:rsidRDefault="00DC5429" w:rsidP="00DC5429">
      <w:pPr>
        <w:spacing w:after="120"/>
        <w:jc w:val="both"/>
        <w:rPr>
          <w:rFonts w:cs="Courier New"/>
          <w:sz w:val="24"/>
        </w:rPr>
      </w:pPr>
      <w:r w:rsidRPr="006A5747">
        <w:rPr>
          <w:rFonts w:cs="Courier New"/>
          <w:sz w:val="24"/>
        </w:rPr>
        <w:t>Целью тестирования является проверка соответствия абонентского оборудования утверждённым универсальным техническим требованиям для проведения закупочных процедур абонентского оборудования при оказании услуг ШПД в ПАО «Ростелеком». Приказ 01/01/130-15 от 19.02.2015</w:t>
      </w:r>
    </w:p>
    <w:p w:rsidR="00125B12" w:rsidRPr="006A5747" w:rsidRDefault="00DC5429" w:rsidP="00125B12">
      <w:pPr>
        <w:rPr>
          <w:rFonts w:cs="Courier New"/>
          <w:i/>
          <w:color w:val="0070C0"/>
          <w:szCs w:val="20"/>
        </w:rPr>
      </w:pPr>
      <w:r w:rsidRPr="006A5747">
        <w:rPr>
          <w:rFonts w:cs="Courier New"/>
          <w:sz w:val="24"/>
        </w:rPr>
        <w:t>Методика испытаний предназначена для следующих типов устройств:</w:t>
      </w:r>
    </w:p>
    <w:p w:rsidR="00125B12" w:rsidRPr="006A5747" w:rsidRDefault="00DC5429" w:rsidP="00125B12">
      <w:pPr>
        <w:rPr>
          <w:rFonts w:cs="Courier New"/>
          <w:i/>
          <w:color w:val="0070C0"/>
          <w:szCs w:val="20"/>
        </w:rPr>
      </w:pPr>
      <w:r w:rsidRPr="006A5747">
        <w:rPr>
          <w:rFonts w:cs="Courier New"/>
          <w:sz w:val="24"/>
        </w:rPr>
        <w:t>1</w:t>
      </w:r>
      <w:r w:rsidRPr="00DC5429">
        <w:rPr>
          <w:rFonts w:cs="Courier New"/>
          <w:sz w:val="24"/>
          <w:lang w:val="en-US"/>
        </w:rPr>
        <w:t>xGE</w:t>
      </w:r>
      <w:r w:rsidRPr="006A5747">
        <w:rPr>
          <w:rFonts w:cs="Courier New"/>
          <w:sz w:val="24"/>
        </w:rPr>
        <w:t xml:space="preserve"> </w:t>
      </w:r>
      <w:r w:rsidRPr="00DC5429">
        <w:rPr>
          <w:rFonts w:cs="Courier New"/>
          <w:sz w:val="24"/>
          <w:lang w:val="en-US"/>
        </w:rPr>
        <w:t>WAN</w:t>
      </w:r>
      <w:r w:rsidRPr="006A5747">
        <w:rPr>
          <w:rFonts w:cs="Courier New"/>
          <w:sz w:val="24"/>
        </w:rPr>
        <w:t>, 4</w:t>
      </w:r>
      <w:r w:rsidRPr="00DC5429">
        <w:rPr>
          <w:rFonts w:cs="Courier New"/>
          <w:sz w:val="24"/>
          <w:lang w:val="en-US"/>
        </w:rPr>
        <w:t>xGE</w:t>
      </w:r>
      <w:r w:rsidRPr="006A5747">
        <w:rPr>
          <w:rFonts w:cs="Courier New"/>
          <w:sz w:val="24"/>
        </w:rPr>
        <w:t xml:space="preserve"> </w:t>
      </w:r>
      <w:r w:rsidRPr="00DC5429">
        <w:rPr>
          <w:rFonts w:cs="Courier New"/>
          <w:sz w:val="24"/>
          <w:lang w:val="en-US"/>
        </w:rPr>
        <w:t>LAN</w:t>
      </w:r>
      <w:r w:rsidRPr="006A5747">
        <w:rPr>
          <w:rFonts w:cs="Courier New"/>
          <w:sz w:val="24"/>
        </w:rPr>
        <w:t>, 1</w:t>
      </w:r>
      <w:r w:rsidRPr="00DC5429">
        <w:rPr>
          <w:rFonts w:cs="Courier New"/>
          <w:sz w:val="24"/>
          <w:lang w:val="en-US"/>
        </w:rPr>
        <w:t>xFXS</w:t>
      </w:r>
      <w:r w:rsidRPr="006A5747">
        <w:rPr>
          <w:rFonts w:cs="Courier New"/>
          <w:sz w:val="24"/>
        </w:rPr>
        <w:t>, 1</w:t>
      </w:r>
      <w:r w:rsidRPr="00DC5429">
        <w:rPr>
          <w:rFonts w:cs="Courier New"/>
          <w:sz w:val="24"/>
          <w:lang w:val="en-US"/>
        </w:rPr>
        <w:t>xUSB</w:t>
      </w:r>
      <w:r w:rsidRPr="006A5747">
        <w:rPr>
          <w:rFonts w:cs="Courier New"/>
          <w:sz w:val="24"/>
        </w:rPr>
        <w:t>, 2</w:t>
      </w:r>
      <w:r w:rsidRPr="00DC5429">
        <w:rPr>
          <w:rFonts w:cs="Courier New"/>
          <w:sz w:val="24"/>
          <w:lang w:val="en-US"/>
        </w:rPr>
        <w:t>x</w:t>
      </w:r>
      <w:r w:rsidRPr="006A5747">
        <w:rPr>
          <w:rFonts w:cs="Courier New"/>
          <w:sz w:val="24"/>
        </w:rPr>
        <w:t xml:space="preserve">2 </w:t>
      </w:r>
      <w:r w:rsidRPr="00DC5429">
        <w:rPr>
          <w:rFonts w:cs="Courier New"/>
          <w:sz w:val="24"/>
          <w:lang w:val="en-US"/>
        </w:rPr>
        <w:t>b</w:t>
      </w:r>
      <w:r w:rsidRPr="006A5747">
        <w:rPr>
          <w:rFonts w:cs="Courier New"/>
          <w:sz w:val="24"/>
        </w:rPr>
        <w:t>/</w:t>
      </w:r>
      <w:r w:rsidRPr="00DC5429">
        <w:rPr>
          <w:rFonts w:cs="Courier New"/>
          <w:sz w:val="24"/>
          <w:lang w:val="en-US"/>
        </w:rPr>
        <w:t>g</w:t>
      </w:r>
      <w:r w:rsidRPr="006A5747">
        <w:rPr>
          <w:rFonts w:cs="Courier New"/>
          <w:sz w:val="24"/>
        </w:rPr>
        <w:t>/</w:t>
      </w:r>
      <w:r w:rsidRPr="00DC5429">
        <w:rPr>
          <w:rFonts w:cs="Courier New"/>
          <w:sz w:val="24"/>
          <w:lang w:val="en-US"/>
        </w:rPr>
        <w:t>n</w:t>
      </w:r>
      <w:r w:rsidRPr="006A5747">
        <w:rPr>
          <w:rFonts w:cs="Courier New"/>
          <w:sz w:val="24"/>
        </w:rPr>
        <w:t xml:space="preserve"> 2.4 </w:t>
      </w:r>
      <w:r w:rsidRPr="00DC5429">
        <w:rPr>
          <w:rFonts w:cs="Courier New"/>
          <w:sz w:val="24"/>
          <w:lang w:val="en-US"/>
        </w:rPr>
        <w:t>GHz</w:t>
      </w:r>
      <w:r w:rsidRPr="006A5747">
        <w:rPr>
          <w:rFonts w:cs="Courier New"/>
          <w:sz w:val="24"/>
        </w:rPr>
        <w:t>, 2</w:t>
      </w:r>
      <w:r w:rsidRPr="00DC5429">
        <w:rPr>
          <w:rFonts w:cs="Courier New"/>
          <w:sz w:val="24"/>
          <w:lang w:val="en-US"/>
        </w:rPr>
        <w:t>x</w:t>
      </w:r>
      <w:r w:rsidRPr="006A5747">
        <w:rPr>
          <w:rFonts w:cs="Courier New"/>
          <w:sz w:val="24"/>
        </w:rPr>
        <w:t xml:space="preserve">2 </w:t>
      </w:r>
      <w:r w:rsidRPr="00DC5429">
        <w:rPr>
          <w:rFonts w:cs="Courier New"/>
          <w:sz w:val="24"/>
          <w:lang w:val="en-US"/>
        </w:rPr>
        <w:t>WiFi</w:t>
      </w:r>
      <w:r w:rsidRPr="006A5747">
        <w:rPr>
          <w:rFonts w:cs="Courier New"/>
          <w:sz w:val="24"/>
        </w:rPr>
        <w:t xml:space="preserve"> </w:t>
      </w:r>
      <w:r w:rsidRPr="00DC5429">
        <w:rPr>
          <w:rFonts w:cs="Courier New"/>
          <w:sz w:val="24"/>
          <w:lang w:val="en-US"/>
        </w:rPr>
        <w:t>n</w:t>
      </w:r>
      <w:r w:rsidRPr="006A5747">
        <w:rPr>
          <w:rFonts w:cs="Courier New"/>
          <w:sz w:val="24"/>
        </w:rPr>
        <w:t>/</w:t>
      </w:r>
      <w:r w:rsidRPr="00DC5429">
        <w:rPr>
          <w:rFonts w:cs="Courier New"/>
          <w:sz w:val="24"/>
          <w:lang w:val="en-US"/>
        </w:rPr>
        <w:t>ac</w:t>
      </w:r>
      <w:r w:rsidRPr="006A5747">
        <w:rPr>
          <w:rFonts w:cs="Courier New"/>
          <w:sz w:val="24"/>
        </w:rPr>
        <w:t xml:space="preserve"> 5 </w:t>
      </w:r>
      <w:r w:rsidRPr="00DC5429">
        <w:rPr>
          <w:rFonts w:cs="Courier New"/>
          <w:sz w:val="24"/>
          <w:lang w:val="en-US"/>
        </w:rPr>
        <w:t>GHz</w:t>
      </w:r>
      <w:r w:rsidRPr="006A5747">
        <w:rPr>
          <w:rFonts w:cs="Courier New"/>
          <w:sz w:val="24"/>
        </w:rPr>
        <w:t xml:space="preserve"> .</w:t>
      </w:r>
    </w:p>
    <w:p w:rsidR="00125B12" w:rsidRPr="006A5747" w:rsidRDefault="00125B12" w:rsidP="00125B12">
      <w:pPr>
        <w:rPr>
          <w:rFonts w:cs="Courier New"/>
          <w:i/>
          <w:color w:val="0070C0"/>
          <w:szCs w:val="20"/>
        </w:rPr>
      </w:pPr>
      <w:r w:rsidRPr="006A5747">
        <w:rPr>
          <w:rFonts w:ascii="Courier New" w:hAnsi="Courier New" w:cs="Courier New"/>
          <w:sz w:val="20"/>
          <w:szCs w:val="20"/>
        </w:rPr>
        <w:t xml:space="preserve">  </w:t>
      </w:r>
    </w:p>
    <w:p w:rsidR="00FA1B93" w:rsidRPr="006A5747" w:rsidRDefault="00FA1B93" w:rsidP="00125B12">
      <w:pPr>
        <w:rPr>
          <w:rFonts w:ascii="Courier New" w:hAnsi="Courier New" w:cs="Courier New"/>
          <w:sz w:val="20"/>
          <w:szCs w:val="20"/>
        </w:rPr>
      </w:pPr>
    </w:p>
    <w:p w:rsidR="000500B7" w:rsidRPr="006A5747" w:rsidRDefault="000500B7" w:rsidP="000500B7">
      <w:pPr>
        <w:rPr>
          <w:rFonts w:ascii="Courier New" w:hAnsi="Courier New" w:cs="Courier New"/>
          <w:sz w:val="20"/>
          <w:szCs w:val="20"/>
        </w:rPr>
      </w:pPr>
      <w:r w:rsidRPr="006A5747">
        <w:rPr>
          <w:rFonts w:cs="Courier New"/>
          <w:i/>
          <w:color w:val="0070C0"/>
          <w:szCs w:val="20"/>
        </w:rPr>
        <w:t xml:space="preserve">Руководящие документы и запись результатов тестирования </w:t>
      </w:r>
    </w:p>
    <w:p w:rsidR="00DC5429" w:rsidRPr="006A5747" w:rsidRDefault="00DC5429" w:rsidP="00DC5429">
      <w:pPr>
        <w:spacing w:after="120"/>
        <w:jc w:val="both"/>
        <w:rPr>
          <w:rFonts w:cs="Courier New"/>
          <w:sz w:val="24"/>
        </w:rPr>
      </w:pPr>
      <w:r w:rsidRPr="006A5747">
        <w:rPr>
          <w:rFonts w:cs="Courier New"/>
          <w:sz w:val="24"/>
        </w:rPr>
        <w:t>Согласно Процедуре при проведении тестирований используются следующие внутренние нормативные документы:</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Вышестоящая Процедура;</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Техническое задание.</w:t>
      </w:r>
    </w:p>
    <w:p w:rsidR="00125B12" w:rsidRPr="006A5747" w:rsidRDefault="00DC5429" w:rsidP="00125B12">
      <w:pPr>
        <w:rPr>
          <w:rFonts w:cs="Courier New"/>
          <w:i/>
          <w:color w:val="0070C0"/>
          <w:szCs w:val="20"/>
        </w:rPr>
      </w:pPr>
      <w:r w:rsidRPr="006A5747">
        <w:rPr>
          <w:rFonts w:cs="Courier New"/>
          <w:sz w:val="24"/>
        </w:rPr>
        <w:t xml:space="preserve">В процессе выполнения тестовых процедур ПМИ, участники тестирования заносят полученные данные в пункт “Ожидаемый результат”, выставляя отметку “Тест не пройден”, “Тест пройден” или комментарий. </w:t>
      </w:r>
    </w:p>
    <w:p w:rsidR="00125B12" w:rsidRPr="006A5747" w:rsidRDefault="00DC5429" w:rsidP="00125B12">
      <w:pPr>
        <w:rPr>
          <w:rFonts w:cs="Courier New"/>
          <w:i/>
          <w:color w:val="0070C0"/>
          <w:szCs w:val="20"/>
        </w:rPr>
      </w:pPr>
      <w:r w:rsidRPr="006A5747">
        <w:rPr>
          <w:rFonts w:cs="Courier New"/>
          <w:sz w:val="24"/>
        </w:rPr>
        <w:t>В исходном состоянии все заполняемые позиции в пункте “Ожидаемый результат” должны быть пустыми.</w:t>
      </w:r>
    </w:p>
    <w:p w:rsidR="00125B12" w:rsidRPr="006A5747" w:rsidRDefault="00DC5429" w:rsidP="00125B12">
      <w:pPr>
        <w:rPr>
          <w:rFonts w:cs="Courier New"/>
          <w:i/>
          <w:color w:val="0070C0"/>
          <w:szCs w:val="20"/>
        </w:rPr>
      </w:pPr>
      <w:r w:rsidRPr="006A5747">
        <w:rPr>
          <w:rFonts w:cs="Courier New"/>
          <w:sz w:val="24"/>
        </w:rPr>
        <w:t>Если какой-то тест не был произведен, то напротив него заполняется поле «Комментарии» с пояснением причины, а поля “Тест не пройден” и “Тест пройден” остается пустым.</w:t>
      </w:r>
    </w:p>
    <w:p w:rsidR="00125B12" w:rsidRPr="006A5747" w:rsidRDefault="00125B12" w:rsidP="00125B12">
      <w:pPr>
        <w:rPr>
          <w:rFonts w:cs="Courier New"/>
          <w:i/>
          <w:color w:val="0070C0"/>
          <w:szCs w:val="20"/>
        </w:rPr>
      </w:pPr>
      <w:r w:rsidRPr="006A5747">
        <w:rPr>
          <w:rFonts w:ascii="Courier New" w:hAnsi="Courier New" w:cs="Courier New"/>
          <w:sz w:val="20"/>
          <w:szCs w:val="20"/>
        </w:rPr>
        <w:t xml:space="preserve">  </w:t>
      </w:r>
    </w:p>
    <w:p w:rsidR="00FA1B93" w:rsidRPr="006A5747" w:rsidRDefault="00FA1B93" w:rsidP="00125B12">
      <w:pPr>
        <w:rPr>
          <w:rFonts w:ascii="Courier New" w:hAnsi="Courier New" w:cs="Courier New"/>
          <w:sz w:val="20"/>
          <w:szCs w:val="20"/>
        </w:rPr>
      </w:pPr>
    </w:p>
    <w:p w:rsidR="000500B7" w:rsidRPr="006A5747" w:rsidRDefault="000500B7" w:rsidP="000500B7">
      <w:pPr>
        <w:rPr>
          <w:rFonts w:ascii="Courier New" w:hAnsi="Courier New" w:cs="Courier New"/>
          <w:sz w:val="20"/>
          <w:szCs w:val="20"/>
        </w:rPr>
      </w:pPr>
      <w:r w:rsidRPr="006A5747">
        <w:rPr>
          <w:rFonts w:cs="Courier New"/>
          <w:i/>
          <w:color w:val="0070C0"/>
          <w:szCs w:val="20"/>
        </w:rPr>
        <w:t>Условия и порядок проведения тестирования</w:t>
      </w:r>
    </w:p>
    <w:p w:rsidR="00DC5429" w:rsidRPr="006A5747" w:rsidRDefault="00DC5429" w:rsidP="00DC5429">
      <w:pPr>
        <w:spacing w:after="120"/>
        <w:jc w:val="both"/>
        <w:rPr>
          <w:rFonts w:cs="Courier New"/>
          <w:sz w:val="24"/>
        </w:rPr>
      </w:pPr>
      <w:r w:rsidRPr="006A5747">
        <w:rPr>
          <w:rFonts w:cs="Courier New"/>
          <w:sz w:val="24"/>
        </w:rPr>
        <w:t>Тестирование проводится совместной рабочей группой, куда входят технические специалисты Общества и представитель(и) поставщика (производителя) оборудования. По результатам составляется протокол тестирования, содержащий:</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Модель тестируемого оборудования, его аппаратная и программная версия;</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Период проведения испытаний;</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Краткое заключение с рекомендацией по использованию;</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Перечень проводимых тестов с полученными результатами;</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Состав рабочей группы с указанием ФИО, должностей, и их подписи.</w:t>
      </w:r>
    </w:p>
    <w:p w:rsidR="00125B12" w:rsidRPr="006A5747" w:rsidRDefault="00DC5429" w:rsidP="00125B12">
      <w:pPr>
        <w:rPr>
          <w:rFonts w:cs="Courier New"/>
          <w:i/>
          <w:color w:val="0070C0"/>
          <w:szCs w:val="20"/>
        </w:rPr>
      </w:pPr>
      <w:r w:rsidRPr="006A5747">
        <w:rPr>
          <w:rFonts w:cs="Courier New"/>
          <w:sz w:val="24"/>
        </w:rPr>
        <w:t>Тестирование может быть приостановлено, если какие-либо факторы могут повлечь нарушение правил и мер безопасности для персонала или создать условия, препятствующие нормальной эксплуатации тестируемого оборудования, измерительных приборов и другого оборудования Общества.</w:t>
      </w:r>
    </w:p>
    <w:p w:rsidR="00125B12" w:rsidRPr="006A5747" w:rsidRDefault="00DC5429" w:rsidP="00125B12">
      <w:pPr>
        <w:rPr>
          <w:rFonts w:cs="Courier New"/>
          <w:i/>
          <w:color w:val="0070C0"/>
          <w:szCs w:val="20"/>
        </w:rPr>
      </w:pPr>
      <w:r w:rsidRPr="006A5747">
        <w:rPr>
          <w:rFonts w:cs="Courier New"/>
          <w:sz w:val="24"/>
        </w:rPr>
        <w:t>Перед началом тестирования производятся подготовительные работы, которые включают в себя:</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Подготовку стенда в соответствии со схемой проведения испытаний;</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Настройку измерительных приборов и вспомогательного оборудования;</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Монтаж и настройку тестируемого оборудования.</w:t>
      </w:r>
    </w:p>
    <w:p w:rsidR="00125B12" w:rsidRPr="006A5747" w:rsidRDefault="00DC5429" w:rsidP="00125B12">
      <w:pPr>
        <w:rPr>
          <w:rFonts w:cs="Courier New"/>
          <w:i/>
          <w:color w:val="0070C0"/>
          <w:szCs w:val="20"/>
        </w:rPr>
      </w:pPr>
      <w:r w:rsidRPr="006A5747">
        <w:rPr>
          <w:rFonts w:cs="Courier New"/>
          <w:sz w:val="24"/>
        </w:rPr>
        <w:t>На тестирование предоставляются и используются в работе:</w:t>
      </w:r>
    </w:p>
    <w:p w:rsidR="00125B12" w:rsidRPr="006A5747" w:rsidRDefault="00DC5429" w:rsidP="00125B12">
      <w:pPr>
        <w:rPr>
          <w:rFonts w:cs="Courier New"/>
          <w:i/>
          <w:color w:val="0070C0"/>
          <w:szCs w:val="20"/>
        </w:rPr>
      </w:pPr>
      <w:r w:rsidRPr="006A5747">
        <w:rPr>
          <w:rFonts w:cs="Courier New"/>
          <w:sz w:val="24"/>
        </w:rPr>
        <w:lastRenderedPageBreak/>
        <w:t>•</w:t>
      </w:r>
      <w:r w:rsidRPr="006A5747">
        <w:rPr>
          <w:rFonts w:cs="Courier New"/>
          <w:i/>
          <w:color w:val="0070C0"/>
          <w:szCs w:val="20"/>
        </w:rPr>
        <w:tab/>
        <w:t>Тестируемое оборудование в заявленной комплектации, включая версии программной и аппаратной части;</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Техническая документация: спецификация, руководство и пр.;</w:t>
      </w:r>
    </w:p>
    <w:p w:rsidR="00125B12" w:rsidRPr="006A5747" w:rsidRDefault="00DC5429" w:rsidP="00125B12">
      <w:pPr>
        <w:rPr>
          <w:rFonts w:cs="Courier New"/>
          <w:i/>
          <w:color w:val="0070C0"/>
          <w:szCs w:val="20"/>
        </w:rPr>
      </w:pPr>
      <w:r w:rsidRPr="006A5747">
        <w:rPr>
          <w:rFonts w:cs="Courier New"/>
          <w:sz w:val="24"/>
        </w:rPr>
        <w:t>•</w:t>
      </w:r>
      <w:r w:rsidRPr="006A5747">
        <w:rPr>
          <w:rFonts w:cs="Courier New"/>
          <w:i/>
          <w:color w:val="0070C0"/>
          <w:szCs w:val="20"/>
        </w:rPr>
        <w:tab/>
        <w:t>Сертификаты и декларации соответствия.</w:t>
      </w:r>
    </w:p>
    <w:p w:rsidR="00125B12" w:rsidRPr="006A5747" w:rsidRDefault="00DC5429" w:rsidP="00125B12">
      <w:pPr>
        <w:rPr>
          <w:rFonts w:cs="Courier New"/>
          <w:i/>
          <w:color w:val="0070C0"/>
          <w:szCs w:val="20"/>
        </w:rPr>
      </w:pPr>
      <w:r w:rsidRPr="006A5747">
        <w:rPr>
          <w:rFonts w:cs="Courier New"/>
          <w:sz w:val="24"/>
        </w:rPr>
        <w:t>Тестирование проводится полностью по одной (каждой) модели оборудования, включая одну версию аппаратного и одну версию программного обеспечения. Если в процессе тестирования выясняется необходимость в замене моделей и/или версий оборудования, то все процедуры полностью повторяются.</w:t>
      </w:r>
    </w:p>
    <w:p w:rsidR="00125B12" w:rsidRPr="006A5747" w:rsidRDefault="00DC5429" w:rsidP="00125B12">
      <w:pPr>
        <w:rPr>
          <w:rFonts w:cs="Courier New"/>
          <w:i/>
          <w:color w:val="0070C0"/>
          <w:szCs w:val="20"/>
        </w:rPr>
      </w:pPr>
      <w:r w:rsidRPr="006A5747">
        <w:rPr>
          <w:rFonts w:cs="Courier New"/>
          <w:sz w:val="24"/>
        </w:rPr>
        <w:t>Протокол тестирования подписывается членами рабочей группы и заверяется руководителем структурного подразделения Общества, проводившего тестирование. При отсутствии подписи представителя производителя, в протокол заносится соответствующая запись с пояснением причины.</w:t>
      </w:r>
    </w:p>
    <w:p w:rsidR="00125B12" w:rsidRPr="006A5747" w:rsidRDefault="00DC5429" w:rsidP="00125B12">
      <w:pPr>
        <w:rPr>
          <w:rFonts w:cs="Courier New"/>
          <w:i/>
          <w:color w:val="0070C0"/>
          <w:szCs w:val="20"/>
        </w:rPr>
      </w:pPr>
      <w:r w:rsidRPr="006A5747">
        <w:rPr>
          <w:rFonts w:cs="Courier New"/>
          <w:sz w:val="24"/>
        </w:rPr>
        <w:t>Оборудование, используемое для испытаний, включая генератор трафика, телевизионные приставки, коммутаторы, концентраторы цифровых абонентских линий, ноутбуки, персональные компьютеры, другое вспомогательное оборудование и программное обеспечение является эталонным и применяется для всех испытуемых устройств.</w:t>
      </w:r>
    </w:p>
    <w:p w:rsidR="00125B12" w:rsidRPr="006A5747" w:rsidRDefault="00DC5429" w:rsidP="00125B12">
      <w:pPr>
        <w:rPr>
          <w:rFonts w:cs="Courier New"/>
          <w:i/>
          <w:color w:val="0070C0"/>
          <w:szCs w:val="20"/>
        </w:rPr>
      </w:pPr>
      <w:r w:rsidRPr="006A5747">
        <w:rPr>
          <w:rFonts w:cs="Courier New"/>
          <w:sz w:val="24"/>
        </w:rPr>
        <w:t xml:space="preserve">Настройкой оборудования, используемого для испытаний, занимаются специалисты Лаборатории. Представители производителя не допускаются к настройке оборудования, используемого для испытаний. Несанкционированный доступ представителей производителя к настройкам оборудования Лаборатории может стать основанием для прекращения испытаний. </w:t>
      </w:r>
    </w:p>
    <w:p w:rsidR="00125B12" w:rsidRPr="006A5747" w:rsidRDefault="00DC5429" w:rsidP="00125B12">
      <w:pPr>
        <w:rPr>
          <w:rFonts w:cs="Courier New"/>
          <w:i/>
          <w:color w:val="0070C0"/>
          <w:szCs w:val="20"/>
        </w:rPr>
      </w:pPr>
      <w:r w:rsidRPr="006A5747">
        <w:rPr>
          <w:rFonts w:cs="Courier New"/>
          <w:sz w:val="24"/>
        </w:rPr>
        <w:t>В случае выхода из строя или некорректной работы в процессе проверок оборудования, используемого для испытаний, оно может быть заменено на аналогичное. В таком случае специалисты Лаборатории могут принять решение о повторной проверке устройств предоставленных для испытаний.</w:t>
      </w:r>
    </w:p>
    <w:p w:rsidR="00125B12" w:rsidRPr="006A5747" w:rsidRDefault="00DC5429" w:rsidP="00125B12">
      <w:pPr>
        <w:rPr>
          <w:rFonts w:cs="Courier New"/>
          <w:i/>
          <w:color w:val="0070C0"/>
          <w:szCs w:val="20"/>
        </w:rPr>
      </w:pPr>
      <w:r w:rsidRPr="006A5747">
        <w:rPr>
          <w:rFonts w:cs="Courier New"/>
          <w:sz w:val="24"/>
        </w:rPr>
        <w:t xml:space="preserve">Поставщик или представитель производителя, предоставляя устройство на испытания, соглашается с использованием эталонного оборудования Лаборатории. По согласованию со специалистами Лаборатории поставщик или представитель производителя может предоставлять результаты других испытаний или предоставлять другое оборудование для проведения испытаний. Результаты испытаний на не эталонном оборудованием могут приниматься специалистами Лаборатории для информации, но не отражаются в протоколе испытаний. </w:t>
      </w:r>
    </w:p>
    <w:p w:rsidR="00125B12" w:rsidRPr="006A5747" w:rsidRDefault="00125B12" w:rsidP="00125B12">
      <w:pPr>
        <w:rPr>
          <w:rFonts w:cs="Courier New"/>
          <w:i/>
          <w:color w:val="0070C0"/>
          <w:szCs w:val="20"/>
        </w:rPr>
      </w:pPr>
      <w:r w:rsidRPr="006A5747">
        <w:rPr>
          <w:rFonts w:ascii="Courier New" w:hAnsi="Courier New" w:cs="Courier New"/>
          <w:sz w:val="20"/>
          <w:szCs w:val="20"/>
        </w:rPr>
        <w:t xml:space="preserve">                                                                                            </w:t>
      </w:r>
      <w:r w:rsidR="00DC5429" w:rsidRPr="00B04E2B">
        <w:rPr>
          <w:rFonts w:ascii="Courier New" w:hAnsi="Courier New" w:cs="Courier New"/>
          <w:sz w:val="20"/>
          <w:szCs w:val="20"/>
        </w:rPr>
        <w:t xml:space="preserve"> </w:t>
      </w:r>
    </w:p>
    <w:p w:rsidR="00125B12" w:rsidRPr="006A5747" w:rsidRDefault="00125B12" w:rsidP="00E9424E">
      <w:pPr>
        <w:pStyle w:val="1"/>
        <w:rPr>
          <w:lang w:val="ru-RU"/>
        </w:rPr>
      </w:pPr>
      <w:bookmarkStart w:id="5" w:name="_Toc88743047"/>
      <w:r w:rsidRPr="006A5747">
        <w:rPr>
          <w:lang w:val="ru-RU"/>
        </w:rPr>
        <w:lastRenderedPageBreak/>
        <w:t>5 Проверка требований к производительности в смешанном режиме</w:t>
      </w:r>
      <w:bookmarkEnd w:id="5"/>
      <w:r w:rsidRPr="006A5747">
        <w:rPr>
          <w:lang w:val="ru-RU"/>
        </w:rPr>
        <w:t xml:space="preserve"> </w:t>
      </w:r>
      <w:r w:rsidRPr="006A5747">
        <w:rPr>
          <w:rFonts w:ascii="Courier New" w:hAnsi="Courier New"/>
          <w:sz w:val="20"/>
          <w:szCs w:val="20"/>
          <w:lang w:val="ru-RU"/>
        </w:rPr>
        <w:t xml:space="preserve">                                                                                                                                        </w:t>
      </w:r>
    </w:p>
    <w:p w:rsidR="00FA1B93" w:rsidRPr="006A5747" w:rsidRDefault="00FA1B93" w:rsidP="00125B12">
      <w:pPr>
        <w:rPr>
          <w:rFonts w:ascii="Courier New" w:hAnsi="Courier New" w:cs="Courier New"/>
          <w:sz w:val="20"/>
          <w:szCs w:val="20"/>
        </w:rPr>
      </w:pPr>
    </w:p>
    <w:p w:rsidR="00125B12" w:rsidRPr="00125B12" w:rsidRDefault="00125B12" w:rsidP="00125B12">
      <w:pPr>
        <w:pStyle w:val="20"/>
        <w:rPr>
          <w:b w:val="0"/>
          <w:lang w:val="en-US"/>
        </w:rPr>
      </w:pPr>
      <w:bookmarkStart w:id="6" w:name="_Toc88743048"/>
      <w:r w:rsidRPr="00125B12">
        <w:rPr>
          <w:b w:val="0"/>
          <w:lang w:val="en-US"/>
        </w:rPr>
        <w:t>5.1 Проверка доступных для конфигурации параметров</w:t>
      </w:r>
      <w:bookmarkEnd w:id="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Предварительная проверка возможности конфигурации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Ref_R5 \h</w:instrText>
            </w:r>
            <w:r>
              <w:fldChar w:fldCharType="separate"/>
            </w:r>
            <w:r>
              <w:rPr>
                <w:sz w:val="24"/>
                <w:szCs w:val="24"/>
              </w:rPr>
              <w:t>Проверка требований к производительности в смешанном режиме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Pr="006A5747" w:rsidRDefault="00125B12" w:rsidP="00E9424E">
            <w:pPr>
              <w:spacing w:after="120"/>
              <w:jc w:val="both"/>
              <w:rPr>
                <w:rFonts w:cs="Courier New"/>
                <w:sz w:val="24"/>
              </w:rPr>
            </w:pPr>
            <w:r w:rsidRPr="006A5747">
              <w:rPr>
                <w:rFonts w:cs="Courier New"/>
                <w:sz w:val="24"/>
              </w:rPr>
              <w:t xml:space="preserve">     Наличие индикаторов:</w:t>
            </w:r>
          </w:p>
          <w:p w:rsidR="00125B12" w:rsidRPr="006A5747" w:rsidRDefault="00125B12" w:rsidP="00E9424E">
            <w:pPr>
              <w:spacing w:after="120"/>
              <w:jc w:val="both"/>
              <w:rPr>
                <w:sz w:val="24"/>
              </w:rPr>
            </w:pPr>
            <w:r w:rsidRPr="006A5747">
              <w:rPr>
                <w:rFonts w:cs="Courier New"/>
                <w:sz w:val="24"/>
              </w:rPr>
              <w:t>☐ Питание устройства;</w:t>
            </w:r>
          </w:p>
          <w:p w:rsidR="00125B12" w:rsidRPr="006A5747" w:rsidRDefault="00125B12" w:rsidP="00E9424E">
            <w:pPr>
              <w:spacing w:after="120"/>
              <w:jc w:val="both"/>
              <w:rPr>
                <w:sz w:val="24"/>
              </w:rPr>
            </w:pPr>
            <w:r w:rsidRPr="006A5747">
              <w:rPr>
                <w:rFonts w:cs="Courier New"/>
                <w:sz w:val="24"/>
              </w:rPr>
              <w:t>☐ Статус;</w:t>
            </w:r>
          </w:p>
          <w:p w:rsidR="00125B12" w:rsidRPr="006A5747" w:rsidRDefault="00125B12" w:rsidP="00E9424E">
            <w:pPr>
              <w:spacing w:after="120"/>
              <w:jc w:val="both"/>
              <w:rPr>
                <w:sz w:val="24"/>
              </w:rPr>
            </w:pPr>
            <w:r w:rsidRPr="006A5747">
              <w:rPr>
                <w:rFonts w:cs="Courier New"/>
                <w:sz w:val="24"/>
              </w:rPr>
              <w:t xml:space="preserve">☐ Порт </w:t>
            </w:r>
            <w:r w:rsidRPr="00E9424E">
              <w:rPr>
                <w:rFonts w:cs="Courier New"/>
                <w:sz w:val="24"/>
                <w:lang w:val="en-US"/>
              </w:rPr>
              <w:t>WAN</w:t>
            </w:r>
            <w:r w:rsidRPr="006A5747">
              <w:rPr>
                <w:rFonts w:cs="Courier New"/>
                <w:sz w:val="24"/>
              </w:rPr>
              <w:t xml:space="preserve"> (индикация разным цветом в зависимости от скорости подключения);</w:t>
            </w:r>
          </w:p>
          <w:p w:rsidR="00125B12" w:rsidRPr="006A5747" w:rsidRDefault="00125B12" w:rsidP="00E9424E">
            <w:pPr>
              <w:spacing w:after="120"/>
              <w:jc w:val="both"/>
              <w:rPr>
                <w:sz w:val="24"/>
              </w:rPr>
            </w:pPr>
            <w:r w:rsidRPr="006A5747">
              <w:rPr>
                <w:rFonts w:cs="Courier New"/>
                <w:sz w:val="24"/>
              </w:rPr>
              <w:t xml:space="preserve">☐ Четыре порта </w:t>
            </w:r>
            <w:r w:rsidRPr="00E9424E">
              <w:rPr>
                <w:rFonts w:cs="Courier New"/>
                <w:sz w:val="24"/>
                <w:lang w:val="en-US"/>
              </w:rPr>
              <w:t>LAN</w:t>
            </w:r>
            <w:r w:rsidRPr="006A5747">
              <w:rPr>
                <w:rFonts w:cs="Courier New"/>
                <w:sz w:val="24"/>
              </w:rPr>
              <w:t xml:space="preserve"> (индикация разным цветом в зависимости от скорости подключения);</w:t>
            </w:r>
          </w:p>
          <w:p w:rsidR="00125B12" w:rsidRPr="006A5747" w:rsidRDefault="00125B12" w:rsidP="00E9424E">
            <w:pPr>
              <w:spacing w:after="120"/>
              <w:jc w:val="both"/>
              <w:rPr>
                <w:sz w:val="24"/>
              </w:rPr>
            </w:pPr>
            <w:r w:rsidRPr="006A5747">
              <w:rPr>
                <w:rFonts w:cs="Courier New"/>
                <w:sz w:val="24"/>
              </w:rPr>
              <w:t>☐ Состояние беспроводного интерфейса 2.4 ГГц;</w:t>
            </w:r>
          </w:p>
          <w:p w:rsidR="00125B12" w:rsidRPr="006A5747" w:rsidRDefault="00125B12" w:rsidP="00E9424E">
            <w:pPr>
              <w:spacing w:after="120"/>
              <w:jc w:val="both"/>
              <w:rPr>
                <w:sz w:val="24"/>
              </w:rPr>
            </w:pPr>
            <w:r w:rsidRPr="006A5747">
              <w:rPr>
                <w:rFonts w:cs="Courier New"/>
                <w:sz w:val="24"/>
              </w:rPr>
              <w:t>☐ Состояние беспроводного интерфейса 5 ГГц.</w:t>
            </w:r>
          </w:p>
          <w:p w:rsidR="00125B12" w:rsidRPr="006A5747" w:rsidRDefault="00125B12" w:rsidP="00E9424E">
            <w:pPr>
              <w:spacing w:after="120"/>
              <w:jc w:val="both"/>
              <w:rPr>
                <w:sz w:val="24"/>
              </w:rPr>
            </w:pPr>
            <w:r w:rsidRPr="006A5747">
              <w:rPr>
                <w:rFonts w:cs="Courier New"/>
                <w:sz w:val="24"/>
              </w:rPr>
              <w:t xml:space="preserve">☐ </w:t>
            </w:r>
            <w:r w:rsidRPr="00E9424E">
              <w:rPr>
                <w:rFonts w:cs="Courier New"/>
                <w:sz w:val="24"/>
                <w:lang w:val="en-US"/>
              </w:rPr>
              <w:t>FXS</w:t>
            </w:r>
            <w:r w:rsidRPr="006A5747">
              <w:rPr>
                <w:rFonts w:cs="Courier New"/>
                <w:sz w:val="24"/>
              </w:rPr>
              <w:t xml:space="preserve"> (на каждый порт при наличии нескольких портов);</w:t>
            </w:r>
          </w:p>
          <w:p w:rsidR="00125B12" w:rsidRPr="006A5747" w:rsidRDefault="00125B12" w:rsidP="00E9424E">
            <w:pPr>
              <w:spacing w:after="120"/>
              <w:jc w:val="both"/>
              <w:rPr>
                <w:sz w:val="24"/>
              </w:rPr>
            </w:pPr>
            <w:r w:rsidRPr="006A5747">
              <w:rPr>
                <w:rFonts w:cs="Courier New"/>
                <w:sz w:val="24"/>
              </w:rPr>
              <w:t xml:space="preserve">      Наличие на корпусе:</w:t>
            </w:r>
          </w:p>
          <w:p w:rsidR="00125B12" w:rsidRPr="006A5747" w:rsidRDefault="00125B12" w:rsidP="00E9424E">
            <w:pPr>
              <w:spacing w:after="120"/>
              <w:jc w:val="both"/>
              <w:rPr>
                <w:sz w:val="24"/>
              </w:rPr>
            </w:pPr>
            <w:r w:rsidRPr="006A5747">
              <w:rPr>
                <w:rFonts w:cs="Courier New"/>
                <w:sz w:val="24"/>
              </w:rPr>
              <w:t>☐ Утопленной кнопки возврата к заводским установкам (</w:t>
            </w:r>
            <w:r w:rsidRPr="00E9424E">
              <w:rPr>
                <w:rFonts w:cs="Courier New"/>
                <w:sz w:val="24"/>
                <w:lang w:val="en-US"/>
              </w:rPr>
              <w:t>Reset</w:t>
            </w:r>
            <w:r w:rsidRPr="006A5747">
              <w:rPr>
                <w:rFonts w:cs="Courier New"/>
                <w:sz w:val="24"/>
              </w:rPr>
              <w:t>);</w:t>
            </w:r>
          </w:p>
          <w:p w:rsidR="00125B12" w:rsidRPr="006A5747" w:rsidRDefault="00125B12" w:rsidP="00E9424E">
            <w:pPr>
              <w:spacing w:after="120"/>
              <w:jc w:val="both"/>
              <w:rPr>
                <w:sz w:val="24"/>
              </w:rPr>
            </w:pPr>
            <w:r w:rsidRPr="006A5747">
              <w:rPr>
                <w:rFonts w:cs="Courier New"/>
                <w:sz w:val="24"/>
              </w:rPr>
              <w:t xml:space="preserve">☐ Кнопки </w:t>
            </w:r>
            <w:r w:rsidRPr="00E9424E">
              <w:rPr>
                <w:rFonts w:cs="Courier New"/>
                <w:sz w:val="24"/>
                <w:lang w:val="en-US"/>
              </w:rPr>
              <w:t>WPS</w:t>
            </w:r>
            <w:r w:rsidRPr="006A5747">
              <w:rPr>
                <w:rFonts w:cs="Courier New"/>
                <w:sz w:val="24"/>
              </w:rPr>
              <w:t>;</w:t>
            </w:r>
          </w:p>
          <w:p w:rsidR="00125B12" w:rsidRPr="006A5747" w:rsidRDefault="00125B12" w:rsidP="00E9424E">
            <w:pPr>
              <w:spacing w:after="120"/>
              <w:jc w:val="both"/>
              <w:rPr>
                <w:sz w:val="24"/>
              </w:rPr>
            </w:pPr>
            <w:r w:rsidRPr="006A5747">
              <w:rPr>
                <w:rFonts w:cs="Courier New"/>
                <w:sz w:val="24"/>
              </w:rPr>
              <w:t xml:space="preserve">☐ Кнопки включение/отключение </w:t>
            </w:r>
            <w:r w:rsidRPr="00E9424E">
              <w:rPr>
                <w:rFonts w:cs="Courier New"/>
                <w:sz w:val="24"/>
                <w:lang w:val="en-US"/>
              </w:rPr>
              <w:t>Wi</w:t>
            </w:r>
            <w:r w:rsidRPr="006A5747">
              <w:rPr>
                <w:rFonts w:cs="Courier New"/>
                <w:sz w:val="24"/>
              </w:rPr>
              <w:t>-</w:t>
            </w:r>
            <w:r w:rsidRPr="00E9424E">
              <w:rPr>
                <w:rFonts w:cs="Courier New"/>
                <w:sz w:val="24"/>
                <w:lang w:val="en-US"/>
              </w:rPr>
              <w:t>Fi</w:t>
            </w:r>
            <w:r w:rsidRPr="006A5747">
              <w:rPr>
                <w:rFonts w:cs="Courier New"/>
                <w:sz w:val="24"/>
              </w:rPr>
              <w:t>;</w:t>
            </w:r>
          </w:p>
          <w:p w:rsidR="00125B12" w:rsidRPr="006A5747" w:rsidRDefault="00125B12" w:rsidP="00E9424E">
            <w:pPr>
              <w:spacing w:after="120"/>
              <w:jc w:val="both"/>
              <w:rPr>
                <w:sz w:val="24"/>
              </w:rPr>
            </w:pPr>
            <w:r w:rsidRPr="006A5747">
              <w:rPr>
                <w:rFonts w:cs="Courier New"/>
                <w:sz w:val="24"/>
              </w:rPr>
              <w:t>☐ Кнопки включение/отключение устройства;</w:t>
            </w:r>
          </w:p>
          <w:p w:rsidR="00125B12" w:rsidRPr="006A5747" w:rsidRDefault="00125B12" w:rsidP="00E9424E">
            <w:pPr>
              <w:spacing w:after="120"/>
              <w:jc w:val="both"/>
              <w:rPr>
                <w:sz w:val="24"/>
              </w:rPr>
            </w:pPr>
            <w:r w:rsidRPr="006A5747">
              <w:rPr>
                <w:rFonts w:cs="Courier New"/>
                <w:sz w:val="24"/>
              </w:rPr>
              <w:t>☐ Настольное исполнение корпуса с возможностью крепления на стене;</w:t>
            </w:r>
          </w:p>
          <w:p w:rsidR="00125B12" w:rsidRPr="006A5747" w:rsidRDefault="00125B12" w:rsidP="00E9424E">
            <w:pPr>
              <w:spacing w:after="120"/>
              <w:jc w:val="both"/>
              <w:rPr>
                <w:sz w:val="24"/>
              </w:rPr>
            </w:pPr>
            <w:r w:rsidRPr="006A5747">
              <w:rPr>
                <w:rFonts w:cs="Courier New"/>
                <w:sz w:val="24"/>
              </w:rPr>
              <w:t>☐ Прорезиненные ножки.</w:t>
            </w:r>
          </w:p>
          <w:p w:rsidR="00125B12" w:rsidRPr="006A5747" w:rsidRDefault="00125B12" w:rsidP="00E9424E">
            <w:pPr>
              <w:spacing w:after="120"/>
              <w:jc w:val="both"/>
              <w:rPr>
                <w:sz w:val="24"/>
              </w:rPr>
            </w:pPr>
            <w:r w:rsidRPr="006A5747">
              <w:rPr>
                <w:rFonts w:cs="Courier New"/>
                <w:sz w:val="24"/>
              </w:rPr>
              <w:t xml:space="preserve">      Проверка в </w:t>
            </w:r>
            <w:r w:rsidRPr="00E9424E">
              <w:rPr>
                <w:rFonts w:cs="Courier New"/>
                <w:sz w:val="24"/>
                <w:lang w:val="en-US"/>
              </w:rPr>
              <w:t>Web</w:t>
            </w:r>
            <w:r w:rsidRPr="006A5747">
              <w:rPr>
                <w:rFonts w:cs="Courier New"/>
                <w:sz w:val="24"/>
              </w:rPr>
              <w:t xml:space="preserve"> интерфейсе устройства:</w:t>
            </w:r>
          </w:p>
          <w:p w:rsidR="00125B12" w:rsidRPr="006A5747" w:rsidRDefault="00125B12" w:rsidP="00E9424E">
            <w:pPr>
              <w:spacing w:after="120"/>
              <w:jc w:val="both"/>
              <w:rPr>
                <w:sz w:val="24"/>
              </w:rPr>
            </w:pPr>
            <w:r w:rsidRPr="006A5747">
              <w:rPr>
                <w:rFonts w:cs="Courier New"/>
                <w:sz w:val="24"/>
              </w:rPr>
              <w:t>☐ Настройки по умолчанию;</w:t>
            </w:r>
          </w:p>
          <w:p w:rsidR="00125B12" w:rsidRPr="006A5747" w:rsidRDefault="00125B12" w:rsidP="00E9424E">
            <w:pPr>
              <w:spacing w:after="120"/>
              <w:jc w:val="both"/>
              <w:rPr>
                <w:sz w:val="24"/>
              </w:rPr>
            </w:pPr>
            <w:r w:rsidRPr="006A5747">
              <w:rPr>
                <w:rFonts w:cs="Courier New"/>
                <w:sz w:val="24"/>
              </w:rPr>
              <w:t xml:space="preserve">☐ Есть возможность выйти из </w:t>
            </w:r>
            <w:r w:rsidRPr="00E9424E">
              <w:rPr>
                <w:rFonts w:cs="Courier New"/>
                <w:sz w:val="24"/>
                <w:lang w:val="en-US"/>
              </w:rPr>
              <w:t>webUi</w:t>
            </w:r>
            <w:r w:rsidRPr="006A5747">
              <w:rPr>
                <w:rFonts w:cs="Courier New"/>
                <w:sz w:val="24"/>
              </w:rPr>
              <w:t>, при бездействии автовыход через 5-15 минут;</w:t>
            </w:r>
          </w:p>
          <w:p w:rsidR="00125B12" w:rsidRPr="006A5747" w:rsidRDefault="00125B12" w:rsidP="00E9424E">
            <w:pPr>
              <w:spacing w:after="120"/>
              <w:jc w:val="both"/>
              <w:rPr>
                <w:sz w:val="24"/>
              </w:rPr>
            </w:pPr>
            <w:r w:rsidRPr="006A5747">
              <w:rPr>
                <w:rFonts w:cs="Courier New"/>
                <w:sz w:val="24"/>
              </w:rPr>
              <w:t xml:space="preserve">☐ Есть защита от перебора пароля для </w:t>
            </w:r>
            <w:r w:rsidRPr="00E9424E">
              <w:rPr>
                <w:rFonts w:cs="Courier New"/>
                <w:sz w:val="24"/>
                <w:lang w:val="en-US"/>
              </w:rPr>
              <w:t>web</w:t>
            </w:r>
            <w:r w:rsidRPr="006A5747">
              <w:rPr>
                <w:rFonts w:cs="Courier New"/>
                <w:sz w:val="24"/>
              </w:rPr>
              <w:t xml:space="preserve"> и </w:t>
            </w:r>
            <w:r w:rsidRPr="00E9424E">
              <w:rPr>
                <w:rFonts w:cs="Courier New"/>
                <w:sz w:val="24"/>
                <w:lang w:val="en-US"/>
              </w:rPr>
              <w:t>telnet</w:t>
            </w:r>
            <w:r w:rsidRPr="006A5747">
              <w:rPr>
                <w:rFonts w:cs="Courier New"/>
                <w:sz w:val="24"/>
              </w:rPr>
              <w:t xml:space="preserve"> (блокировка входа на 1 минуту после трех неудачных попыток);</w:t>
            </w:r>
          </w:p>
          <w:p w:rsidR="00125B12" w:rsidRPr="006A5747" w:rsidRDefault="00125B12" w:rsidP="00E9424E">
            <w:pPr>
              <w:spacing w:after="120"/>
              <w:jc w:val="both"/>
              <w:rPr>
                <w:sz w:val="24"/>
              </w:rPr>
            </w:pPr>
            <w:r w:rsidRPr="006A5747">
              <w:rPr>
                <w:rFonts w:cs="Courier New"/>
                <w:sz w:val="24"/>
              </w:rPr>
              <w:t xml:space="preserve">☐ </w:t>
            </w:r>
            <w:r w:rsidRPr="00E9424E">
              <w:rPr>
                <w:rFonts w:cs="Courier New"/>
                <w:sz w:val="24"/>
                <w:lang w:val="en-US"/>
              </w:rPr>
              <w:t>Web</w:t>
            </w:r>
            <w:r w:rsidRPr="006A5747">
              <w:rPr>
                <w:rFonts w:cs="Courier New"/>
                <w:sz w:val="24"/>
              </w:rPr>
              <w:t xml:space="preserve"> интерфейс на русском языке;</w:t>
            </w:r>
          </w:p>
          <w:p w:rsidR="00125B12" w:rsidRPr="006A5747" w:rsidRDefault="00125B12" w:rsidP="00E9424E">
            <w:pPr>
              <w:spacing w:after="120"/>
              <w:jc w:val="both"/>
              <w:rPr>
                <w:sz w:val="24"/>
              </w:rPr>
            </w:pPr>
            <w:r w:rsidRPr="006A5747">
              <w:rPr>
                <w:rFonts w:cs="Courier New"/>
                <w:sz w:val="24"/>
              </w:rPr>
              <w:t xml:space="preserve">☐ Кнопка вызова </w:t>
            </w:r>
            <w:r w:rsidRPr="00E9424E">
              <w:rPr>
                <w:rFonts w:cs="Courier New"/>
                <w:sz w:val="24"/>
                <w:lang w:val="en-US"/>
              </w:rPr>
              <w:t>Wizard</w:t>
            </w:r>
            <w:r w:rsidRPr="006A5747">
              <w:rPr>
                <w:rFonts w:cs="Courier New"/>
                <w:sz w:val="24"/>
              </w:rPr>
              <w:t xml:space="preserve"> для настройки подключения к Интернет;</w:t>
            </w:r>
          </w:p>
          <w:p w:rsidR="00125B12" w:rsidRPr="006A5747" w:rsidRDefault="00125B12" w:rsidP="00E9424E">
            <w:pPr>
              <w:spacing w:after="120"/>
              <w:jc w:val="both"/>
              <w:rPr>
                <w:sz w:val="24"/>
              </w:rPr>
            </w:pPr>
            <w:r w:rsidRPr="006A5747">
              <w:rPr>
                <w:rFonts w:cs="Courier New"/>
                <w:sz w:val="24"/>
              </w:rPr>
              <w:t xml:space="preserve">☐ Присутствуют настройки </w:t>
            </w:r>
            <w:r w:rsidRPr="00E9424E">
              <w:rPr>
                <w:rFonts w:cs="Courier New"/>
                <w:sz w:val="24"/>
                <w:lang w:val="en-US"/>
              </w:rPr>
              <w:t>Firewall</w:t>
            </w:r>
            <w:r w:rsidRPr="006A5747">
              <w:rPr>
                <w:rFonts w:cs="Courier New"/>
                <w:sz w:val="24"/>
              </w:rPr>
              <w:t xml:space="preserve"> и </w:t>
            </w:r>
            <w:r w:rsidRPr="00E9424E">
              <w:rPr>
                <w:rFonts w:cs="Courier New"/>
                <w:sz w:val="24"/>
                <w:lang w:val="en-US"/>
              </w:rPr>
              <w:t>SPI</w:t>
            </w:r>
            <w:r w:rsidRPr="006A5747">
              <w:rPr>
                <w:rFonts w:cs="Courier New"/>
                <w:sz w:val="24"/>
              </w:rPr>
              <w:t>;</w:t>
            </w:r>
          </w:p>
          <w:p w:rsidR="00125B12" w:rsidRPr="006A5747" w:rsidRDefault="00125B12" w:rsidP="00E9424E">
            <w:pPr>
              <w:spacing w:after="120"/>
              <w:jc w:val="both"/>
              <w:rPr>
                <w:sz w:val="24"/>
              </w:rPr>
            </w:pPr>
            <w:r w:rsidRPr="006A5747">
              <w:rPr>
                <w:rFonts w:cs="Courier New"/>
                <w:sz w:val="24"/>
              </w:rPr>
              <w:t xml:space="preserve">☐ Устройство позволяет создавать до 8 </w:t>
            </w:r>
            <w:r w:rsidRPr="00E9424E">
              <w:rPr>
                <w:rFonts w:cs="Courier New"/>
                <w:sz w:val="24"/>
                <w:lang w:val="en-US"/>
              </w:rPr>
              <w:t>WAN</w:t>
            </w:r>
            <w:r w:rsidRPr="006A5747">
              <w:rPr>
                <w:rFonts w:cs="Courier New"/>
                <w:sz w:val="24"/>
              </w:rPr>
              <w:t xml:space="preserve"> соединений;</w:t>
            </w:r>
          </w:p>
          <w:p w:rsidR="00125B12" w:rsidRPr="006A5747" w:rsidRDefault="00125B12" w:rsidP="00E9424E">
            <w:pPr>
              <w:spacing w:after="120"/>
              <w:jc w:val="both"/>
              <w:rPr>
                <w:sz w:val="24"/>
              </w:rPr>
            </w:pPr>
            <w:r w:rsidRPr="006A5747">
              <w:rPr>
                <w:rFonts w:cs="Courier New"/>
                <w:sz w:val="24"/>
              </w:rPr>
              <w:lastRenderedPageBreak/>
              <w:t xml:space="preserve">☐ Устройство позволяет резервировать адреса </w:t>
            </w:r>
            <w:r w:rsidRPr="00E9424E">
              <w:rPr>
                <w:rFonts w:cs="Courier New"/>
                <w:sz w:val="24"/>
                <w:lang w:val="en-US"/>
              </w:rPr>
              <w:t>DHCP</w:t>
            </w:r>
            <w:r w:rsidRPr="006A5747">
              <w:rPr>
                <w:rFonts w:cs="Courier New"/>
                <w:sz w:val="24"/>
              </w:rPr>
              <w:t xml:space="preserve"> для локальных клиентов;</w:t>
            </w:r>
          </w:p>
          <w:p w:rsidR="00125B12" w:rsidRPr="006A5747" w:rsidRDefault="00125B12" w:rsidP="00E9424E">
            <w:pPr>
              <w:spacing w:after="120"/>
              <w:jc w:val="both"/>
              <w:rPr>
                <w:sz w:val="24"/>
              </w:rPr>
            </w:pPr>
            <w:r w:rsidRPr="006A5747">
              <w:rPr>
                <w:rFonts w:cs="Courier New"/>
                <w:sz w:val="24"/>
              </w:rPr>
              <w:t xml:space="preserve">☐ В </w:t>
            </w:r>
            <w:r w:rsidRPr="00E9424E">
              <w:rPr>
                <w:rFonts w:cs="Courier New"/>
                <w:sz w:val="24"/>
                <w:lang w:val="en-US"/>
              </w:rPr>
              <w:t>Web</w:t>
            </w:r>
            <w:r w:rsidRPr="006A5747">
              <w:rPr>
                <w:rFonts w:cs="Courier New"/>
                <w:sz w:val="24"/>
              </w:rPr>
              <w:t xml:space="preserve">-интерфейсе есть возможность просмотра всех выданных по </w:t>
            </w:r>
            <w:r w:rsidRPr="00E9424E">
              <w:rPr>
                <w:rFonts w:cs="Courier New"/>
                <w:sz w:val="24"/>
                <w:lang w:val="en-US"/>
              </w:rPr>
              <w:t>DHCP</w:t>
            </w:r>
            <w:r w:rsidRPr="006A5747">
              <w:rPr>
                <w:rFonts w:cs="Courier New"/>
                <w:sz w:val="24"/>
              </w:rPr>
              <w:t xml:space="preserve"> адресов с указанием интерфейса (</w:t>
            </w:r>
            <w:r w:rsidRPr="00E9424E">
              <w:rPr>
                <w:rFonts w:cs="Courier New"/>
                <w:sz w:val="24"/>
                <w:lang w:val="en-US"/>
              </w:rPr>
              <w:t>LAN</w:t>
            </w:r>
            <w:r w:rsidRPr="006A5747">
              <w:rPr>
                <w:rFonts w:cs="Courier New"/>
                <w:sz w:val="24"/>
              </w:rPr>
              <w:t>/</w:t>
            </w:r>
            <w:r w:rsidRPr="00E9424E">
              <w:rPr>
                <w:rFonts w:cs="Courier New"/>
                <w:sz w:val="24"/>
                <w:lang w:val="en-US"/>
              </w:rPr>
              <w:t>Wi</w:t>
            </w:r>
            <w:r w:rsidRPr="006A5747">
              <w:rPr>
                <w:rFonts w:cs="Courier New"/>
                <w:sz w:val="24"/>
              </w:rPr>
              <w:t>-</w:t>
            </w:r>
            <w:r w:rsidRPr="00E9424E">
              <w:rPr>
                <w:rFonts w:cs="Courier New"/>
                <w:sz w:val="24"/>
                <w:lang w:val="en-US"/>
              </w:rPr>
              <w:t>Fi</w:t>
            </w:r>
            <w:r w:rsidRPr="006A5747">
              <w:rPr>
                <w:rFonts w:cs="Courier New"/>
                <w:sz w:val="24"/>
              </w:rPr>
              <w:t>);</w:t>
            </w:r>
          </w:p>
          <w:p w:rsidR="00125B12" w:rsidRPr="006A5747" w:rsidRDefault="00125B12" w:rsidP="00E9424E">
            <w:pPr>
              <w:spacing w:after="120"/>
              <w:jc w:val="both"/>
              <w:rPr>
                <w:sz w:val="24"/>
              </w:rPr>
            </w:pPr>
            <w:r w:rsidRPr="006A5747">
              <w:rPr>
                <w:rFonts w:cs="Courier New"/>
                <w:sz w:val="24"/>
              </w:rPr>
              <w:t xml:space="preserve">☐ Устройство позволяет включить/выключить </w:t>
            </w:r>
            <w:r w:rsidRPr="00E9424E">
              <w:rPr>
                <w:rFonts w:cs="Courier New"/>
                <w:sz w:val="24"/>
                <w:lang w:val="en-US"/>
              </w:rPr>
              <w:t>syslog</w:t>
            </w:r>
            <w:r w:rsidRPr="006A5747">
              <w:rPr>
                <w:rFonts w:cs="Courier New"/>
                <w:sz w:val="24"/>
              </w:rPr>
              <w:t xml:space="preserve">, есть уровни </w:t>
            </w:r>
            <w:r w:rsidRPr="00E9424E">
              <w:rPr>
                <w:rFonts w:cs="Courier New"/>
                <w:sz w:val="24"/>
                <w:lang w:val="en-US"/>
              </w:rPr>
              <w:t>Debug</w:t>
            </w:r>
            <w:r w:rsidRPr="006A5747">
              <w:rPr>
                <w:rFonts w:cs="Courier New"/>
                <w:sz w:val="24"/>
              </w:rPr>
              <w:t xml:space="preserve">, </w:t>
            </w:r>
            <w:r w:rsidRPr="00E9424E">
              <w:rPr>
                <w:rFonts w:cs="Courier New"/>
                <w:sz w:val="24"/>
                <w:lang w:val="en-US"/>
              </w:rPr>
              <w:t>remote</w:t>
            </w:r>
            <w:r w:rsidRPr="006A5747">
              <w:rPr>
                <w:rFonts w:cs="Courier New"/>
                <w:sz w:val="24"/>
              </w:rPr>
              <w:t>;</w:t>
            </w:r>
          </w:p>
          <w:p w:rsidR="00125B12" w:rsidRPr="006A5747" w:rsidRDefault="00125B12" w:rsidP="00E9424E">
            <w:pPr>
              <w:spacing w:after="120"/>
              <w:jc w:val="both"/>
              <w:rPr>
                <w:sz w:val="24"/>
              </w:rPr>
            </w:pPr>
            <w:r w:rsidRPr="006A5747">
              <w:rPr>
                <w:rFonts w:cs="Courier New"/>
                <w:sz w:val="24"/>
              </w:rPr>
              <w:t xml:space="preserve">☐ Адаптивная верстка (для мобильных устройств с разными операционными системами </w:t>
            </w:r>
            <w:r w:rsidRPr="00E9424E">
              <w:rPr>
                <w:rFonts w:cs="Courier New"/>
                <w:sz w:val="24"/>
                <w:lang w:val="en-US"/>
              </w:rPr>
              <w:t>Android</w:t>
            </w:r>
            <w:r w:rsidRPr="006A5747">
              <w:rPr>
                <w:rFonts w:cs="Courier New"/>
                <w:sz w:val="24"/>
              </w:rPr>
              <w:t xml:space="preserve">, </w:t>
            </w:r>
            <w:r w:rsidRPr="00E9424E">
              <w:rPr>
                <w:rFonts w:cs="Courier New"/>
                <w:sz w:val="24"/>
                <w:lang w:val="en-US"/>
              </w:rPr>
              <w:t>IOS</w:t>
            </w:r>
            <w:r w:rsidRPr="006A5747">
              <w:rPr>
                <w:rFonts w:cs="Courier New"/>
                <w:sz w:val="24"/>
              </w:rPr>
              <w:t xml:space="preserve">, </w:t>
            </w:r>
            <w:r w:rsidRPr="00E9424E">
              <w:rPr>
                <w:rFonts w:cs="Courier New"/>
                <w:sz w:val="24"/>
                <w:lang w:val="en-US"/>
              </w:rPr>
              <w:t>Windows</w:t>
            </w:r>
            <w:r w:rsidRPr="006A5747">
              <w:rPr>
                <w:rFonts w:cs="Courier New"/>
                <w:sz w:val="24"/>
              </w:rPr>
              <w:t xml:space="preserve"> </w:t>
            </w:r>
            <w:r w:rsidRPr="00E9424E">
              <w:rPr>
                <w:rFonts w:cs="Courier New"/>
                <w:sz w:val="24"/>
                <w:lang w:val="en-US"/>
              </w:rPr>
              <w:t>phone</w:t>
            </w:r>
            <w:r w:rsidRPr="006A5747">
              <w:rPr>
                <w:rFonts w:cs="Courier New"/>
                <w:sz w:val="24"/>
              </w:rPr>
              <w:t>).</w:t>
            </w:r>
          </w:p>
          <w:p w:rsidR="00125B12" w:rsidRPr="006A5747" w:rsidRDefault="00125B12" w:rsidP="00E9424E">
            <w:pPr>
              <w:spacing w:after="120"/>
              <w:jc w:val="both"/>
              <w:rPr>
                <w:sz w:val="24"/>
              </w:rPr>
            </w:pPr>
            <w:r w:rsidRPr="006A5747">
              <w:rPr>
                <w:rFonts w:cs="Courier New"/>
                <w:sz w:val="24"/>
              </w:rPr>
              <w:t xml:space="preserve">На каждом </w:t>
            </w:r>
            <w:r w:rsidRPr="00E9424E">
              <w:rPr>
                <w:rFonts w:cs="Courier New"/>
                <w:sz w:val="24"/>
                <w:lang w:val="en-US"/>
              </w:rPr>
              <w:t>IP</w:t>
            </w:r>
            <w:r w:rsidRPr="006A5747">
              <w:rPr>
                <w:rFonts w:cs="Courier New"/>
                <w:sz w:val="24"/>
              </w:rPr>
              <w:t>-</w:t>
            </w:r>
            <w:r w:rsidRPr="00E9424E">
              <w:rPr>
                <w:rFonts w:cs="Courier New"/>
                <w:sz w:val="24"/>
                <w:lang w:val="en-US"/>
              </w:rPr>
              <w:t>Host</w:t>
            </w:r>
            <w:r w:rsidRPr="006A5747">
              <w:rPr>
                <w:rFonts w:cs="Courier New"/>
                <w:sz w:val="24"/>
              </w:rPr>
              <w:t xml:space="preserve"> имеется возможность:</w:t>
            </w:r>
          </w:p>
          <w:p w:rsidR="00125B12" w:rsidRPr="006A5747" w:rsidRDefault="00125B12" w:rsidP="00E9424E">
            <w:pPr>
              <w:spacing w:after="120"/>
              <w:jc w:val="both"/>
              <w:rPr>
                <w:sz w:val="24"/>
              </w:rPr>
            </w:pPr>
            <w:r w:rsidRPr="006A5747">
              <w:rPr>
                <w:rFonts w:cs="Courier New"/>
                <w:sz w:val="24"/>
              </w:rPr>
              <w:t xml:space="preserve">☐ Отключать трансляцию адресов </w:t>
            </w:r>
            <w:r w:rsidRPr="00E9424E">
              <w:rPr>
                <w:rFonts w:cs="Courier New"/>
                <w:sz w:val="24"/>
                <w:lang w:val="en-US"/>
              </w:rPr>
              <w:t>NAT</w:t>
            </w:r>
            <w:r w:rsidRPr="006A5747">
              <w:rPr>
                <w:rFonts w:cs="Courier New"/>
                <w:sz w:val="24"/>
              </w:rPr>
              <w:t>;</w:t>
            </w:r>
          </w:p>
          <w:p w:rsidR="00125B12" w:rsidRPr="006A5747" w:rsidRDefault="00125B12" w:rsidP="00E9424E">
            <w:pPr>
              <w:spacing w:after="120"/>
              <w:jc w:val="both"/>
              <w:rPr>
                <w:sz w:val="24"/>
              </w:rPr>
            </w:pPr>
            <w:r w:rsidRPr="006A5747">
              <w:rPr>
                <w:rFonts w:cs="Courier New"/>
                <w:sz w:val="24"/>
              </w:rPr>
              <w:t>☐ Отключать маршрут по умолчанию;</w:t>
            </w:r>
          </w:p>
          <w:p w:rsidR="00125B12" w:rsidRPr="00325E0A" w:rsidRDefault="00125B12" w:rsidP="00E9424E">
            <w:pPr>
              <w:spacing w:after="120"/>
              <w:jc w:val="both"/>
              <w:rPr>
                <w:sz w:val="24"/>
                <w:lang w:val="en-US"/>
              </w:rPr>
            </w:pPr>
            <w:r w:rsidRPr="00E9424E">
              <w:rPr>
                <w:rFonts w:cs="Courier New"/>
                <w:sz w:val="24"/>
                <w:lang w:val="en-US"/>
              </w:rPr>
              <w:t>☐ Настроить IGMP Proxy.</w:t>
            </w:r>
          </w:p>
          <w:p w:rsidR="00125B12" w:rsidRPr="00325E0A" w:rsidRDefault="00125B12" w:rsidP="00E9424E">
            <w:pPr>
              <w:spacing w:after="120"/>
              <w:jc w:val="both"/>
              <w:rPr>
                <w:sz w:val="24"/>
                <w:lang w:val="en-US"/>
              </w:rPr>
            </w:pPr>
            <w:r w:rsidRPr="00E9424E">
              <w:rPr>
                <w:rFonts w:cs="Courier New"/>
                <w:sz w:val="24"/>
                <w:lang w:val="en-US"/>
              </w:rPr>
              <w:t xml:space="preserve">    После настройки соединений: </w:t>
            </w:r>
          </w:p>
          <w:p w:rsidR="00125B12" w:rsidRPr="00325E0A" w:rsidRDefault="00125B12" w:rsidP="00E9424E">
            <w:pPr>
              <w:spacing w:after="120"/>
              <w:jc w:val="both"/>
              <w:rPr>
                <w:sz w:val="24"/>
                <w:lang w:val="en-US"/>
              </w:rPr>
            </w:pPr>
            <w:r w:rsidRPr="00E9424E">
              <w:rPr>
                <w:rFonts w:cs="Courier New"/>
                <w:sz w:val="24"/>
                <w:lang w:val="en-US"/>
              </w:rPr>
              <w:t>☐ Группировка портов была выполнена корректно;</w:t>
            </w:r>
          </w:p>
          <w:p w:rsidR="00125B12" w:rsidRPr="00325E0A" w:rsidRDefault="00125B12" w:rsidP="00E9424E">
            <w:pPr>
              <w:spacing w:after="120"/>
              <w:jc w:val="both"/>
              <w:rPr>
                <w:sz w:val="24"/>
                <w:lang w:val="en-US"/>
              </w:rPr>
            </w:pPr>
            <w:r w:rsidRPr="00E9424E">
              <w:rPr>
                <w:rFonts w:cs="Courier New"/>
                <w:sz w:val="24"/>
                <w:lang w:val="en-US"/>
              </w:rPr>
              <w:t>☐ Интерфейсы IP-Host получили IP адреса;</w:t>
            </w:r>
          </w:p>
          <w:p w:rsidR="00125B12" w:rsidRPr="00325E0A" w:rsidRDefault="00125B12" w:rsidP="00E9424E">
            <w:pPr>
              <w:spacing w:after="120"/>
              <w:jc w:val="both"/>
              <w:rPr>
                <w:sz w:val="24"/>
                <w:lang w:val="en-US"/>
              </w:rPr>
            </w:pPr>
            <w:r w:rsidRPr="00E9424E">
              <w:rPr>
                <w:rFonts w:cs="Courier New"/>
                <w:sz w:val="24"/>
                <w:lang w:val="en-US"/>
              </w:rPr>
              <w:t>☐ Каждое соединение имеет уникальный MAC адрес;</w:t>
            </w:r>
          </w:p>
          <w:p w:rsidR="00125B12" w:rsidRPr="00325E0A" w:rsidRDefault="00125B12" w:rsidP="00E9424E">
            <w:pPr>
              <w:spacing w:after="120"/>
              <w:jc w:val="both"/>
              <w:rPr>
                <w:sz w:val="24"/>
                <w:lang w:val="en-US"/>
              </w:rPr>
            </w:pPr>
            <w:r w:rsidRPr="00E9424E">
              <w:rPr>
                <w:rFonts w:cs="Courier New"/>
                <w:sz w:val="24"/>
                <w:lang w:val="en-US"/>
              </w:rPr>
              <w:t xml:space="preserve">☐ Таблица маршрутизации содержит маршруты, полученные через DHCP опции: 33, 121, 249 на интерфейсе IP-Host2; </w:t>
            </w:r>
          </w:p>
          <w:p w:rsidR="00125B12" w:rsidRPr="00325E0A" w:rsidRDefault="00125B12" w:rsidP="00E9424E">
            <w:pPr>
              <w:spacing w:after="120"/>
              <w:jc w:val="both"/>
              <w:rPr>
                <w:sz w:val="24"/>
                <w:lang w:val="en-US"/>
              </w:rPr>
            </w:pPr>
            <w:r w:rsidRPr="00E9424E">
              <w:rPr>
                <w:rFonts w:cs="Courier New"/>
                <w:sz w:val="24"/>
                <w:lang w:val="en-US"/>
              </w:rPr>
              <w:t xml:space="preserve">☐ Поддержка HTTPS Web-сервера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Выполнение всех пунктов</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07131075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23407805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 w:name="_Toc88743049"/>
      <w:r w:rsidRPr="00125B12">
        <w:rPr>
          <w:b w:val="0"/>
          <w:lang w:val="en-US"/>
        </w:rPr>
        <w:t>5.2 Проверка производительности.</w:t>
      </w:r>
      <w:bookmarkEnd w:id="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Ref_R5 \h</w:instrText>
            </w:r>
            <w:r>
              <w:fldChar w:fldCharType="separate"/>
            </w:r>
            <w:r>
              <w:rPr>
                <w:sz w:val="24"/>
                <w:szCs w:val="24"/>
              </w:rPr>
              <w:t>Проверка требований к производительности в смешанном режиме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Подключить порт генератора трафика (TG2) к LAN1;</w:t>
            </w:r>
          </w:p>
          <w:p w:rsidR="00125B12" w:rsidRPr="00325E0A" w:rsidRDefault="00125B12" w:rsidP="00E9424E">
            <w:pPr>
              <w:spacing w:after="120"/>
              <w:jc w:val="both"/>
              <w:rPr>
                <w:sz w:val="24"/>
                <w:lang w:val="en-US"/>
              </w:rPr>
            </w:pPr>
            <w:r w:rsidRPr="00E9424E">
              <w:rPr>
                <w:rFonts w:cs="Courier New"/>
                <w:sz w:val="24"/>
                <w:lang w:val="en-US"/>
              </w:rPr>
              <w:t xml:space="preserve">    2. Подключить 2 STB к портам LAN2 и LAN3;</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3. Зарегистрировать SIP клиент;</w:t>
            </w:r>
          </w:p>
          <w:p w:rsidR="00125B12" w:rsidRPr="00325E0A" w:rsidRDefault="00125B12" w:rsidP="00E9424E">
            <w:pPr>
              <w:spacing w:after="120"/>
              <w:jc w:val="both"/>
              <w:rPr>
                <w:sz w:val="24"/>
                <w:lang w:val="en-US"/>
              </w:rPr>
            </w:pPr>
            <w:r w:rsidRPr="00E9424E">
              <w:rPr>
                <w:rFonts w:cs="Courier New"/>
                <w:sz w:val="24"/>
                <w:lang w:val="en-US"/>
              </w:rPr>
              <w:t xml:space="preserve">    4. Убедиться в установке соединения с TR069 через PPPoE;</w:t>
            </w:r>
          </w:p>
          <w:p w:rsidR="00125B12" w:rsidRPr="00325E0A" w:rsidRDefault="00125B12" w:rsidP="00E9424E">
            <w:pPr>
              <w:spacing w:after="120"/>
              <w:jc w:val="both"/>
              <w:rPr>
                <w:sz w:val="24"/>
                <w:lang w:val="en-US"/>
              </w:rPr>
            </w:pPr>
            <w:r w:rsidRPr="00E9424E">
              <w:rPr>
                <w:rFonts w:cs="Courier New"/>
                <w:sz w:val="24"/>
                <w:lang w:val="en-US"/>
              </w:rPr>
              <w:t xml:space="preserve">    5. Загрузить конфигурацию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6. Запустить потоки Stream 1 и Stream 2 (двунаправленный трафик с скоростью 1000 Мбит/с) в течении 5 минут;</w:t>
            </w:r>
          </w:p>
          <w:p w:rsidR="00125B12" w:rsidRPr="00325E0A" w:rsidRDefault="00125B12" w:rsidP="00E9424E">
            <w:pPr>
              <w:spacing w:after="120"/>
              <w:jc w:val="both"/>
              <w:rPr>
                <w:sz w:val="24"/>
                <w:lang w:val="en-US"/>
              </w:rPr>
            </w:pPr>
            <w:r w:rsidRPr="00E9424E">
              <w:rPr>
                <w:rFonts w:cs="Courier New"/>
                <w:sz w:val="24"/>
                <w:lang w:val="en-US"/>
              </w:rPr>
              <w:t xml:space="preserve">    7. Переключать каналы на STB, совершить вызов, осуществить запрос с сервера CWMP;</w:t>
            </w:r>
          </w:p>
          <w:p w:rsidR="00125B12" w:rsidRPr="00325E0A" w:rsidRDefault="00125B12" w:rsidP="00E9424E">
            <w:pPr>
              <w:spacing w:after="120"/>
              <w:jc w:val="both"/>
              <w:rPr>
                <w:sz w:val="24"/>
                <w:lang w:val="en-US"/>
              </w:rPr>
            </w:pPr>
            <w:r w:rsidRPr="00E9424E">
              <w:rPr>
                <w:rFonts w:cs="Courier New"/>
                <w:sz w:val="24"/>
                <w:lang w:val="en-US"/>
              </w:rPr>
              <w:t xml:space="preserve">    8. Зафиксировать результат производительности по соотношению значений Rx L1 Rate (bps) и Tx L1 Rate (bps)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9. Изменить размер передаваемого пакета с Spirent на 1522;</w:t>
            </w:r>
          </w:p>
          <w:p w:rsidR="00125B12" w:rsidRPr="00325E0A" w:rsidRDefault="00125B12" w:rsidP="00E9424E">
            <w:pPr>
              <w:spacing w:after="120"/>
              <w:jc w:val="both"/>
              <w:rPr>
                <w:sz w:val="24"/>
                <w:lang w:val="en-US"/>
              </w:rPr>
            </w:pPr>
            <w:r w:rsidRPr="00E9424E">
              <w:rPr>
                <w:rFonts w:cs="Courier New"/>
                <w:sz w:val="24"/>
                <w:lang w:val="en-US"/>
              </w:rPr>
              <w:t xml:space="preserve">    10. Повторить процедуру измерения скорости.</w:t>
            </w:r>
          </w:p>
          <w:p w:rsidR="00125B12" w:rsidRPr="00325E0A" w:rsidRDefault="00125B12" w:rsidP="00E9424E">
            <w:pPr>
              <w:spacing w:after="120"/>
              <w:jc w:val="both"/>
              <w:rPr>
                <w:sz w:val="24"/>
                <w:lang w:val="en-US"/>
              </w:rPr>
            </w:pPr>
            <w:r w:rsidRPr="00E9424E">
              <w:rPr>
                <w:rFonts w:cs="Courier New"/>
                <w:sz w:val="24"/>
                <w:lang w:val="en-US"/>
              </w:rPr>
              <w:t xml:space="preserve">    11. Переключить TG2 из порта LAN1 в LAN2;</w:t>
            </w:r>
          </w:p>
          <w:p w:rsidR="00125B12" w:rsidRPr="00325E0A" w:rsidRDefault="00125B12" w:rsidP="00E9424E">
            <w:pPr>
              <w:spacing w:after="120"/>
              <w:jc w:val="both"/>
              <w:rPr>
                <w:sz w:val="24"/>
                <w:lang w:val="en-US"/>
              </w:rPr>
            </w:pPr>
            <w:r w:rsidRPr="00E9424E">
              <w:rPr>
                <w:rFonts w:cs="Courier New"/>
                <w:sz w:val="24"/>
                <w:lang w:val="en-US"/>
              </w:rPr>
              <w:t xml:space="preserve">    12. Переключить STB из LAN2 в LAN1;</w:t>
            </w:r>
          </w:p>
          <w:p w:rsidR="00125B12" w:rsidRPr="00325E0A" w:rsidRDefault="00125B12" w:rsidP="00E9424E">
            <w:pPr>
              <w:spacing w:after="120"/>
              <w:jc w:val="both"/>
              <w:rPr>
                <w:sz w:val="24"/>
                <w:lang w:val="en-US"/>
              </w:rPr>
            </w:pPr>
            <w:r w:rsidRPr="00E9424E">
              <w:rPr>
                <w:rFonts w:cs="Courier New"/>
                <w:sz w:val="24"/>
                <w:lang w:val="en-US"/>
              </w:rPr>
              <w:t xml:space="preserve">    13. Запустить потоки Stream 1 и Stream 2 (двунаправленный трафик с скоростью 1000 Мбит/с 1500 потоков) в течении 5 минут;</w:t>
            </w:r>
          </w:p>
          <w:p w:rsidR="00125B12" w:rsidRPr="00325E0A" w:rsidRDefault="00125B12" w:rsidP="00E9424E">
            <w:pPr>
              <w:spacing w:after="120"/>
              <w:jc w:val="both"/>
              <w:rPr>
                <w:sz w:val="24"/>
                <w:lang w:val="en-US"/>
              </w:rPr>
            </w:pPr>
            <w:r w:rsidRPr="00E9424E">
              <w:rPr>
                <w:rFonts w:cs="Courier New"/>
                <w:sz w:val="24"/>
                <w:lang w:val="en-US"/>
              </w:rPr>
              <w:t xml:space="preserve">    14. Переключать каналы на STB, совершить вызов, осуществить запрос с сервера CWMP;</w:t>
            </w:r>
          </w:p>
          <w:p w:rsidR="00125B12" w:rsidRPr="00325E0A" w:rsidRDefault="00125B12" w:rsidP="00E9424E">
            <w:pPr>
              <w:spacing w:after="120"/>
              <w:jc w:val="both"/>
              <w:rPr>
                <w:sz w:val="24"/>
                <w:lang w:val="en-US"/>
              </w:rPr>
            </w:pPr>
            <w:r w:rsidRPr="00E9424E">
              <w:rPr>
                <w:rFonts w:cs="Courier New"/>
                <w:sz w:val="24"/>
                <w:lang w:val="en-US"/>
              </w:rPr>
              <w:t xml:space="preserve">    15. Зафиксировать результат производительности по соотношению значений Rx L1 Rate (bps) и Tx L1 Rate (bps)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16. Подключить в LAN3 другой порт трафик генератора;</w:t>
            </w:r>
          </w:p>
          <w:p w:rsidR="00125B12" w:rsidRPr="00325E0A" w:rsidRDefault="00125B12" w:rsidP="00E9424E">
            <w:pPr>
              <w:spacing w:after="120"/>
              <w:jc w:val="both"/>
              <w:rPr>
                <w:sz w:val="24"/>
                <w:lang w:val="en-US"/>
              </w:rPr>
            </w:pPr>
            <w:r w:rsidRPr="00E9424E">
              <w:rPr>
                <w:rFonts w:cs="Courier New"/>
                <w:sz w:val="24"/>
                <w:lang w:val="en-US"/>
              </w:rPr>
              <w:t xml:space="preserve">    17. Запустить потоки Stream 1 и Stream 2 (двунаправленный трафик с скоростью 1000 Мбит/с) в течении 5 минут;</w:t>
            </w:r>
          </w:p>
          <w:p w:rsidR="00125B12" w:rsidRPr="00325E0A" w:rsidRDefault="00125B12" w:rsidP="00E9424E">
            <w:pPr>
              <w:spacing w:after="120"/>
              <w:jc w:val="both"/>
              <w:rPr>
                <w:sz w:val="24"/>
                <w:lang w:val="en-US"/>
              </w:rPr>
            </w:pPr>
            <w:r w:rsidRPr="00E9424E">
              <w:rPr>
                <w:rFonts w:cs="Courier New"/>
                <w:sz w:val="24"/>
                <w:lang w:val="en-US"/>
              </w:rPr>
              <w:t xml:space="preserve">    18. Зафиксировать результат производительности по соотношению значений Rx L1 Rate (bps) и Tx L1 Rate (bps)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19. Отключить TG от LAN3;</w:t>
            </w:r>
          </w:p>
          <w:p w:rsidR="00125B12" w:rsidRPr="00325E0A" w:rsidRDefault="00125B12" w:rsidP="00E9424E">
            <w:pPr>
              <w:spacing w:after="120"/>
              <w:jc w:val="both"/>
              <w:rPr>
                <w:sz w:val="24"/>
                <w:lang w:val="en-US"/>
              </w:rPr>
            </w:pPr>
            <w:r w:rsidRPr="00E9424E">
              <w:rPr>
                <w:rFonts w:cs="Courier New"/>
                <w:sz w:val="24"/>
                <w:lang w:val="en-US"/>
              </w:rPr>
              <w:t xml:space="preserve">    20. Изменить номер vlan для соединения bridge связанного с LAN4 на 271 и добавить в группировку LAN3, отключить STB от LAN1, подключить STB к LAN3 и LAN4;</w:t>
            </w:r>
          </w:p>
          <w:p w:rsidR="00125B12" w:rsidRPr="00325E0A" w:rsidRDefault="00125B12" w:rsidP="00E9424E">
            <w:pPr>
              <w:spacing w:after="120"/>
              <w:jc w:val="both"/>
              <w:rPr>
                <w:sz w:val="24"/>
                <w:lang w:val="en-US"/>
              </w:rPr>
            </w:pPr>
            <w:r w:rsidRPr="00E9424E">
              <w:rPr>
                <w:rFonts w:cs="Courier New"/>
                <w:sz w:val="24"/>
                <w:lang w:val="en-US"/>
              </w:rPr>
              <w:t xml:space="preserve">    21. Изменить bridge связанный с LAN1 на тегированный vlan tag 2000;</w:t>
            </w:r>
          </w:p>
          <w:p w:rsidR="00125B12" w:rsidRPr="00325E0A" w:rsidRDefault="00125B12" w:rsidP="00E9424E">
            <w:pPr>
              <w:spacing w:after="120"/>
              <w:jc w:val="both"/>
              <w:rPr>
                <w:sz w:val="24"/>
                <w:lang w:val="en-US"/>
              </w:rPr>
            </w:pPr>
            <w:r w:rsidRPr="00E9424E">
              <w:rPr>
                <w:rFonts w:cs="Courier New"/>
                <w:sz w:val="24"/>
                <w:lang w:val="en-US"/>
              </w:rPr>
              <w:t xml:space="preserve">    22. Запустить потоки Stream 1 и Stream 2 (двунаправленный трафик с скоростью 1000 Мбит/с 1500 потоков) в течении 5 минут;</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23. Установить на двух STB просмотр одинаковых каналов, переключить канал на одной STB, убедиться, что на WAN CPE отсутствует leave пакет, так как данный канал продолжает «смотреть» вторая STB.</w:t>
            </w:r>
          </w:p>
          <w:p w:rsidR="00125B12" w:rsidRPr="00325E0A" w:rsidRDefault="00125B12" w:rsidP="00E9424E">
            <w:pPr>
              <w:spacing w:after="120"/>
              <w:jc w:val="both"/>
              <w:rPr>
                <w:sz w:val="24"/>
                <w:lang w:val="en-US"/>
              </w:rPr>
            </w:pPr>
            <w:r w:rsidRPr="00E9424E">
              <w:rPr>
                <w:rFonts w:cs="Courier New"/>
                <w:sz w:val="24"/>
                <w:lang w:val="en-US"/>
              </w:rPr>
              <w:t xml:space="preserve">    24. Переключать каналы на STB;</w:t>
            </w:r>
          </w:p>
          <w:p w:rsidR="00125B12" w:rsidRPr="00325E0A" w:rsidRDefault="00125B12" w:rsidP="00E9424E">
            <w:pPr>
              <w:spacing w:after="120"/>
              <w:jc w:val="both"/>
              <w:rPr>
                <w:sz w:val="24"/>
                <w:lang w:val="en-US"/>
              </w:rPr>
            </w:pPr>
            <w:r w:rsidRPr="00E9424E">
              <w:rPr>
                <w:rFonts w:cs="Courier New"/>
                <w:sz w:val="24"/>
                <w:lang w:val="en-US"/>
              </w:rPr>
              <w:t xml:space="preserve">    25. Переключить TG2 из порта LAN2 в LAN1;</w:t>
            </w:r>
          </w:p>
          <w:p w:rsidR="00125B12" w:rsidRPr="00325E0A" w:rsidRDefault="00125B12" w:rsidP="00E9424E">
            <w:pPr>
              <w:spacing w:after="120"/>
              <w:jc w:val="both"/>
              <w:rPr>
                <w:sz w:val="24"/>
                <w:lang w:val="en-US"/>
              </w:rPr>
            </w:pPr>
            <w:r w:rsidRPr="00E9424E">
              <w:rPr>
                <w:rFonts w:cs="Courier New"/>
                <w:sz w:val="24"/>
                <w:lang w:val="en-US"/>
              </w:rPr>
              <w:t xml:space="preserve">    26. Запустить потоки Stream 1 и Stream 2 (двунаправленный трафик с скоростью 1000 Мбит/с) в течении 5 минут;</w:t>
            </w:r>
          </w:p>
          <w:p w:rsidR="00125B12" w:rsidRPr="00325E0A" w:rsidRDefault="00125B12" w:rsidP="00E9424E">
            <w:pPr>
              <w:spacing w:after="120"/>
              <w:jc w:val="both"/>
              <w:rPr>
                <w:sz w:val="24"/>
                <w:lang w:val="en-US"/>
              </w:rPr>
            </w:pPr>
            <w:r w:rsidRPr="00E9424E">
              <w:rPr>
                <w:rFonts w:cs="Courier New"/>
                <w:sz w:val="24"/>
                <w:lang w:val="en-US"/>
              </w:rPr>
              <w:t xml:space="preserve">    27. Переключать каналы на STB;</w:t>
            </w:r>
          </w:p>
          <w:p w:rsidR="00125B12" w:rsidRPr="00325E0A" w:rsidRDefault="00125B12" w:rsidP="00E9424E">
            <w:pPr>
              <w:spacing w:after="120"/>
              <w:jc w:val="both"/>
              <w:rPr>
                <w:sz w:val="24"/>
                <w:lang w:val="en-US"/>
              </w:rPr>
            </w:pPr>
            <w:r w:rsidRPr="00E9424E">
              <w:rPr>
                <w:rFonts w:cs="Courier New"/>
                <w:sz w:val="24"/>
                <w:lang w:val="en-US"/>
              </w:rPr>
              <w:t xml:space="preserve">    28. Изменить соединение PPPoE на тегированное (vlan 808), выключить IGMP proxy;</w:t>
            </w:r>
          </w:p>
          <w:p w:rsidR="00125B12" w:rsidRPr="00325E0A" w:rsidRDefault="00125B12" w:rsidP="00E9424E">
            <w:pPr>
              <w:spacing w:after="120"/>
              <w:jc w:val="both"/>
              <w:rPr>
                <w:sz w:val="24"/>
                <w:lang w:val="en-US"/>
              </w:rPr>
            </w:pPr>
            <w:r w:rsidRPr="00E9424E">
              <w:rPr>
                <w:rFonts w:cs="Courier New"/>
                <w:sz w:val="24"/>
                <w:lang w:val="en-US"/>
              </w:rPr>
              <w:t xml:space="preserve">    29. Изменить номер vlan для соединения bridge связанного с LAN1 на 270;</w:t>
            </w:r>
          </w:p>
          <w:p w:rsidR="00125B12" w:rsidRPr="00325E0A" w:rsidRDefault="00125B12" w:rsidP="00E9424E">
            <w:pPr>
              <w:spacing w:after="120"/>
              <w:jc w:val="both"/>
              <w:rPr>
                <w:sz w:val="24"/>
                <w:lang w:val="en-US"/>
              </w:rPr>
            </w:pPr>
            <w:r w:rsidRPr="00E9424E">
              <w:rPr>
                <w:rFonts w:cs="Courier New"/>
                <w:sz w:val="24"/>
                <w:lang w:val="en-US"/>
              </w:rPr>
              <w:t xml:space="preserve">    30. Подключить SIP Phone к порту LAN1;</w:t>
            </w:r>
          </w:p>
          <w:p w:rsidR="00125B12" w:rsidRPr="00325E0A" w:rsidRDefault="00125B12" w:rsidP="00E9424E">
            <w:pPr>
              <w:spacing w:after="120"/>
              <w:jc w:val="both"/>
              <w:rPr>
                <w:sz w:val="24"/>
                <w:lang w:val="en-US"/>
              </w:rPr>
            </w:pPr>
            <w:r w:rsidRPr="00E9424E">
              <w:rPr>
                <w:rFonts w:cs="Courier New"/>
                <w:sz w:val="24"/>
                <w:lang w:val="en-US"/>
              </w:rPr>
              <w:t xml:space="preserve">    31. Переключить TG2 из порта LAN1 в LAN2;</w:t>
            </w:r>
          </w:p>
          <w:p w:rsidR="00125B12" w:rsidRPr="00325E0A" w:rsidRDefault="00125B12" w:rsidP="00E9424E">
            <w:pPr>
              <w:spacing w:after="120"/>
              <w:jc w:val="both"/>
              <w:rPr>
                <w:sz w:val="24"/>
                <w:lang w:val="en-US"/>
              </w:rPr>
            </w:pPr>
            <w:r w:rsidRPr="00E9424E">
              <w:rPr>
                <w:rFonts w:cs="Courier New"/>
                <w:sz w:val="24"/>
                <w:lang w:val="en-US"/>
              </w:rPr>
              <w:t xml:space="preserve">    32. Настроить тегированное IPoE соединение (с тегом 271) с IGMP Proxy и объединить его в одной группу с PPPoE;</w:t>
            </w:r>
          </w:p>
          <w:p w:rsidR="00125B12" w:rsidRPr="00325E0A" w:rsidRDefault="00125B12" w:rsidP="00E9424E">
            <w:pPr>
              <w:spacing w:after="120"/>
              <w:jc w:val="both"/>
              <w:rPr>
                <w:sz w:val="24"/>
                <w:lang w:val="en-US"/>
              </w:rPr>
            </w:pPr>
            <w:r w:rsidRPr="00E9424E">
              <w:rPr>
                <w:rFonts w:cs="Courier New"/>
                <w:sz w:val="24"/>
                <w:lang w:val="en-US"/>
              </w:rPr>
              <w:t xml:space="preserve">    33. Запустить потоки Stream 1 и Stream 2 (двунаправленный трафик с скоростью 1000 Мбит/с 1500 потоков) в течении 5 минут;</w:t>
            </w:r>
          </w:p>
          <w:p w:rsidR="00125B12" w:rsidRPr="00325E0A" w:rsidRDefault="00125B12" w:rsidP="00E9424E">
            <w:pPr>
              <w:spacing w:after="120"/>
              <w:jc w:val="both"/>
              <w:rPr>
                <w:sz w:val="24"/>
                <w:lang w:val="en-US"/>
              </w:rPr>
            </w:pPr>
            <w:r w:rsidRPr="00E9424E">
              <w:rPr>
                <w:rFonts w:cs="Courier New"/>
                <w:sz w:val="24"/>
                <w:lang w:val="en-US"/>
              </w:rPr>
              <w:t xml:space="preserve">    34. Переключать каналы на STB;</w:t>
            </w:r>
          </w:p>
          <w:p w:rsidR="00125B12" w:rsidRPr="00325E0A" w:rsidRDefault="00125B12" w:rsidP="00E9424E">
            <w:pPr>
              <w:spacing w:after="120"/>
              <w:jc w:val="both"/>
              <w:rPr>
                <w:sz w:val="24"/>
                <w:lang w:val="en-US"/>
              </w:rPr>
            </w:pPr>
            <w:r w:rsidRPr="00E9424E">
              <w:rPr>
                <w:rFonts w:cs="Courier New"/>
                <w:sz w:val="24"/>
                <w:lang w:val="en-US"/>
              </w:rPr>
              <w:t xml:space="preserve">    35. Подключить STB к LAN2, убедиться что STB работает.</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не менее 800 Мбит/с при работе одного IPTV канала и не менее 800 Mбит/c при работе двух IPTV каналов. Пакеты размером 1522 байта пропускаются. При переключении на одной из STB не проиcходит замираний на другой STB. Скорость передачи трафика между LAN на скорости интерфейса. Весь исходящий «служебный» трафик (PPP, LCP, IPCP, DHCP, IGMP, трафик от встроенного клиента TR069 и/или FXS при его наличии) имеет приоритет перед остальным трафиком.</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65174084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62728623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 w:name="_Toc88743050"/>
      <w:r w:rsidRPr="00125B12">
        <w:rPr>
          <w:b w:val="0"/>
          <w:lang w:val="en-US"/>
        </w:rPr>
        <w:t>5.3 Проверка производительности устройства в режиме маршрутизации без использования NAT</w:t>
      </w:r>
      <w:bookmarkEnd w:id="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динамической маршрутизации (опция) и статической маршрутизации.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В качестве маршрутизатора RIP и DHCP сервера с options 33, 121, 249 используется трафик генератор Spirent.</w:t>
            </w:r>
          </w:p>
          <w:p w:rsidR="00125B12" w:rsidRPr="00325E0A" w:rsidRDefault="00125B12" w:rsidP="00E9424E">
            <w:pPr>
              <w:spacing w:after="120"/>
              <w:jc w:val="both"/>
              <w:rPr>
                <w:sz w:val="24"/>
                <w:lang w:val="en-US"/>
              </w:rPr>
            </w:pPr>
            <w:r w:rsidRPr="00E9424E">
              <w:rPr>
                <w:rFonts w:cs="Courier New"/>
                <w:sz w:val="24"/>
                <w:lang w:val="en-US"/>
              </w:rPr>
              <w:t xml:space="preserve">    1. Настроить IP-Host1 в режиме PPPoE;</w:t>
            </w:r>
          </w:p>
          <w:p w:rsidR="00125B12" w:rsidRPr="00325E0A" w:rsidRDefault="00125B12" w:rsidP="00E9424E">
            <w:pPr>
              <w:spacing w:after="120"/>
              <w:jc w:val="both"/>
              <w:rPr>
                <w:sz w:val="24"/>
                <w:lang w:val="en-US"/>
              </w:rPr>
            </w:pPr>
            <w:r w:rsidRPr="00E9424E">
              <w:rPr>
                <w:rFonts w:cs="Courier New"/>
                <w:sz w:val="24"/>
                <w:lang w:val="en-US"/>
              </w:rPr>
              <w:t xml:space="preserve">    2. Отключить NAT;</w:t>
            </w:r>
          </w:p>
          <w:p w:rsidR="00125B12" w:rsidRPr="00325E0A" w:rsidRDefault="00125B12" w:rsidP="00E9424E">
            <w:pPr>
              <w:spacing w:after="120"/>
              <w:jc w:val="both"/>
              <w:rPr>
                <w:sz w:val="24"/>
                <w:lang w:val="en-US"/>
              </w:rPr>
            </w:pPr>
            <w:r w:rsidRPr="00E9424E">
              <w:rPr>
                <w:rFonts w:cs="Courier New"/>
                <w:sz w:val="24"/>
                <w:lang w:val="en-US"/>
              </w:rPr>
              <w:t xml:space="preserve">    3. Включить RIPv2 в настройках CPE;</w:t>
            </w:r>
          </w:p>
          <w:p w:rsidR="00125B12" w:rsidRPr="00325E0A" w:rsidRDefault="00125B12" w:rsidP="00E9424E">
            <w:pPr>
              <w:spacing w:after="120"/>
              <w:jc w:val="both"/>
              <w:rPr>
                <w:sz w:val="24"/>
                <w:lang w:val="en-US"/>
              </w:rPr>
            </w:pPr>
            <w:r w:rsidRPr="00E9424E">
              <w:rPr>
                <w:rFonts w:cs="Courier New"/>
                <w:sz w:val="24"/>
                <w:lang w:val="en-US"/>
              </w:rPr>
              <w:t xml:space="preserve">    4. Подключить порт генератора трафика (TG2) к порту LAN2;</w:t>
            </w:r>
          </w:p>
          <w:p w:rsidR="00125B12" w:rsidRPr="00325E0A" w:rsidRDefault="00125B12" w:rsidP="00E9424E">
            <w:pPr>
              <w:spacing w:after="120"/>
              <w:jc w:val="both"/>
              <w:rPr>
                <w:sz w:val="24"/>
                <w:lang w:val="en-US"/>
              </w:rPr>
            </w:pPr>
            <w:r w:rsidRPr="00E9424E">
              <w:rPr>
                <w:rFonts w:cs="Courier New"/>
                <w:sz w:val="24"/>
                <w:lang w:val="en-US"/>
              </w:rPr>
              <w:t xml:space="preserve">    5. Загрузить конфигурацию Wan-LAN_routed_PPPoE.tcc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6. Запустить потоки Stream 1 и Stream 2 в течение 5 минут (двунаправленный трафик с скоростью 1000 Мбит/с);</w:t>
            </w:r>
          </w:p>
          <w:p w:rsidR="00125B12" w:rsidRPr="00325E0A" w:rsidRDefault="00125B12" w:rsidP="00E9424E">
            <w:pPr>
              <w:spacing w:after="120"/>
              <w:jc w:val="both"/>
              <w:rPr>
                <w:sz w:val="24"/>
                <w:lang w:val="en-US"/>
              </w:rPr>
            </w:pPr>
            <w:r w:rsidRPr="00E9424E">
              <w:rPr>
                <w:rFonts w:cs="Courier New"/>
                <w:sz w:val="24"/>
                <w:lang w:val="en-US"/>
              </w:rPr>
              <w:t xml:space="preserve">    7. Зафиксировать результат производительности по соотношению значений Rx L1 Rate(bps) и Tx L1 Rate(bps)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8. Запустить RIP в Spirent Test Center;</w:t>
            </w:r>
          </w:p>
          <w:p w:rsidR="00125B12" w:rsidRPr="00325E0A" w:rsidRDefault="00125B12" w:rsidP="00E9424E">
            <w:pPr>
              <w:spacing w:after="120"/>
              <w:jc w:val="both"/>
              <w:rPr>
                <w:sz w:val="24"/>
                <w:lang w:val="en-US"/>
              </w:rPr>
            </w:pPr>
            <w:r w:rsidRPr="00E9424E">
              <w:rPr>
                <w:rFonts w:cs="Courier New"/>
                <w:sz w:val="24"/>
                <w:lang w:val="en-US"/>
              </w:rPr>
              <w:t xml:space="preserve">    9. Проверить в таблице маршрутизации наличие анонсированного маршрута;</w:t>
            </w:r>
          </w:p>
          <w:p w:rsidR="00125B12" w:rsidRPr="00325E0A" w:rsidRDefault="00125B12" w:rsidP="00E9424E">
            <w:pPr>
              <w:spacing w:after="120"/>
              <w:jc w:val="both"/>
              <w:rPr>
                <w:sz w:val="24"/>
                <w:lang w:val="en-US"/>
              </w:rPr>
            </w:pPr>
            <w:r w:rsidRPr="00E9424E">
              <w:rPr>
                <w:rFonts w:cs="Courier New"/>
                <w:sz w:val="24"/>
                <w:lang w:val="en-US"/>
              </w:rPr>
              <w:t xml:space="preserve">    10. Поменять IP адрес LAN на произвольный через TR069;</w:t>
            </w:r>
          </w:p>
          <w:p w:rsidR="00125B12" w:rsidRPr="00325E0A" w:rsidRDefault="00125B12" w:rsidP="00E9424E">
            <w:pPr>
              <w:spacing w:after="120"/>
              <w:jc w:val="both"/>
              <w:rPr>
                <w:sz w:val="24"/>
                <w:lang w:val="en-US"/>
              </w:rPr>
            </w:pPr>
            <w:r w:rsidRPr="00E9424E">
              <w:rPr>
                <w:rFonts w:cs="Courier New"/>
                <w:sz w:val="24"/>
                <w:lang w:val="en-US"/>
              </w:rPr>
              <w:t xml:space="preserve">    11. Убедиться через WebUI что IP адрес LAN изменен;</w:t>
            </w:r>
          </w:p>
          <w:p w:rsidR="00125B12" w:rsidRPr="00325E0A" w:rsidRDefault="00125B12" w:rsidP="00E9424E">
            <w:pPr>
              <w:spacing w:after="120"/>
              <w:jc w:val="both"/>
              <w:rPr>
                <w:sz w:val="24"/>
                <w:lang w:val="en-US"/>
              </w:rPr>
            </w:pPr>
            <w:r w:rsidRPr="00E9424E">
              <w:rPr>
                <w:rFonts w:cs="Courier New"/>
                <w:sz w:val="24"/>
                <w:lang w:val="en-US"/>
              </w:rPr>
              <w:t xml:space="preserve">    12. Проверить в таблице маршрутизации Spirent наличие анонсированного маршрута;</w:t>
            </w:r>
          </w:p>
          <w:p w:rsidR="00125B12" w:rsidRPr="00325E0A" w:rsidRDefault="00125B12" w:rsidP="00E9424E">
            <w:pPr>
              <w:spacing w:after="120"/>
              <w:jc w:val="both"/>
              <w:rPr>
                <w:sz w:val="24"/>
                <w:lang w:val="en-US"/>
              </w:rPr>
            </w:pPr>
            <w:r w:rsidRPr="00E9424E">
              <w:rPr>
                <w:rFonts w:cs="Courier New"/>
                <w:sz w:val="24"/>
                <w:lang w:val="en-US"/>
              </w:rPr>
              <w:t xml:space="preserve">    13. Настроить IP-Host1 в режиме IPoE;</w:t>
            </w:r>
          </w:p>
          <w:p w:rsidR="00125B12" w:rsidRPr="00325E0A" w:rsidRDefault="00125B12" w:rsidP="00E9424E">
            <w:pPr>
              <w:spacing w:after="120"/>
              <w:jc w:val="both"/>
              <w:rPr>
                <w:sz w:val="24"/>
                <w:lang w:val="en-US"/>
              </w:rPr>
            </w:pPr>
            <w:r w:rsidRPr="00E9424E">
              <w:rPr>
                <w:rFonts w:cs="Courier New"/>
                <w:sz w:val="24"/>
                <w:lang w:val="en-US"/>
              </w:rPr>
              <w:t xml:space="preserve">    14. Повторить пункты 2-9.</w:t>
            </w:r>
          </w:p>
          <w:p w:rsidR="00125B12" w:rsidRPr="00325E0A" w:rsidRDefault="00125B12" w:rsidP="00E9424E">
            <w:pPr>
              <w:spacing w:after="120"/>
              <w:jc w:val="both"/>
              <w:rPr>
                <w:sz w:val="24"/>
                <w:lang w:val="en-US"/>
              </w:rPr>
            </w:pPr>
            <w:r w:rsidRPr="00E9424E">
              <w:rPr>
                <w:rFonts w:cs="Courier New"/>
                <w:sz w:val="24"/>
                <w:lang w:val="en-US"/>
              </w:rPr>
              <w:t xml:space="preserve">    15. Проверить таблицу маршрутизации на наличие маршрутов, полученных по опциям 121, 33, 249;</w:t>
            </w:r>
          </w:p>
          <w:p w:rsidR="00125B12" w:rsidRPr="00325E0A" w:rsidRDefault="00125B12" w:rsidP="00E9424E">
            <w:pPr>
              <w:spacing w:after="120"/>
              <w:jc w:val="both"/>
              <w:rPr>
                <w:sz w:val="24"/>
                <w:lang w:val="en-US"/>
              </w:rPr>
            </w:pPr>
            <w:r w:rsidRPr="00E9424E">
              <w:rPr>
                <w:rFonts w:cs="Courier New"/>
                <w:sz w:val="24"/>
                <w:lang w:val="en-US"/>
              </w:rPr>
              <w:t xml:space="preserve">    16. С помощью команды PING убедиться, в получении доступа к IP адресу, полученному через опции.</w:t>
            </w:r>
          </w:p>
          <w:p w:rsidR="00125B12" w:rsidRPr="00325E0A" w:rsidRDefault="00125B12" w:rsidP="00E9424E">
            <w:pPr>
              <w:spacing w:after="120"/>
              <w:jc w:val="both"/>
              <w:rPr>
                <w:sz w:val="24"/>
                <w:lang w:val="en-US"/>
              </w:rPr>
            </w:pPr>
            <w:r w:rsidRPr="00E9424E">
              <w:rPr>
                <w:rFonts w:cs="Courier New"/>
                <w:sz w:val="24"/>
                <w:lang w:val="en-US"/>
              </w:rPr>
              <w:t xml:space="preserve">    17. Добавить произвольный маршрут вручную через webUI.</w:t>
            </w:r>
          </w:p>
          <w:p w:rsidR="00125B12" w:rsidRPr="00325E0A" w:rsidRDefault="00125B12" w:rsidP="00E9424E">
            <w:pPr>
              <w:spacing w:after="120"/>
              <w:jc w:val="both"/>
              <w:rPr>
                <w:sz w:val="24"/>
                <w:lang w:val="en-US"/>
              </w:rPr>
            </w:pPr>
            <w:r w:rsidRPr="00E9424E">
              <w:rPr>
                <w:rFonts w:cs="Courier New"/>
                <w:sz w:val="24"/>
                <w:lang w:val="en-US"/>
              </w:rPr>
              <w:t xml:space="preserve">    18. С помощью команды PING убедиться, в получении доступа к IP адресу, добавленному вручную.</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не менее 800 Мбит/с. В таблице маршрутизации есть анонсированные маршруты. После смены IP адреса LAN Spirent получил анонс с новой подсетью.</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96673904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15086915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9" w:name="_Toc88743051"/>
      <w:r w:rsidRPr="00125B12">
        <w:rPr>
          <w:b w:val="0"/>
          <w:lang w:val="en-US"/>
        </w:rPr>
        <w:t>5.4 Проверка производительности устройства в режиме маршрутизатора NAT с IPoE при просмотре ТВ с HD качеством</w:t>
      </w:r>
      <w:bookmarkEnd w:id="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w:t>
            </w:r>
            <w:r>
              <w:rPr>
                <w:rFonts w:cs="Courier New"/>
                <w:sz w:val="24"/>
                <w:lang w:val="en-US"/>
              </w:rPr>
              <w:tab/>
              <w:t>IP-Host 1 связан с Ethernet WAN интерфейсом в режиме Access;</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IP-Host 2 связан c Ethernet WAN интерфейсом в режиме VLAN 802.1q (VID=xxx) 802.1p=0;</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LAN1, LAN2, LAN3, LAN4, FXS (если используется), SSID1 и SSID5 связаны с IP-Host1 и IP-Host2 в режиме маршрутизации с функцией NAT и локальным DHCP сервером;</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SSID2 и SSID6 связан с WAN интерфейсом (VLAN=xxx p=0) в режиме моста.</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r w:rsidRPr="00E9424E">
              <w:rPr>
                <w:rFonts w:cs="Courier New"/>
                <w:sz w:val="24"/>
                <w:lang w:val="en-US"/>
              </w:rPr>
              <w:t xml:space="preserve">    1. Настроить IP-Host1 в режиме DHCP;</w:t>
            </w:r>
          </w:p>
          <w:p w:rsidR="00125B12" w:rsidRPr="00325E0A" w:rsidRDefault="00125B12" w:rsidP="00E9424E">
            <w:pPr>
              <w:spacing w:after="120"/>
              <w:jc w:val="both"/>
              <w:rPr>
                <w:sz w:val="24"/>
                <w:lang w:val="en-US"/>
              </w:rPr>
            </w:pPr>
            <w:r w:rsidRPr="00E9424E">
              <w:rPr>
                <w:rFonts w:cs="Courier New"/>
                <w:sz w:val="24"/>
                <w:lang w:val="en-US"/>
              </w:rPr>
              <w:t xml:space="preserve">    2. Подключить STB к LAN1, LAN3 и LAN4 и запустить просмотр;</w:t>
            </w:r>
          </w:p>
          <w:p w:rsidR="00125B12" w:rsidRPr="00325E0A" w:rsidRDefault="00125B12" w:rsidP="00E9424E">
            <w:pPr>
              <w:spacing w:after="120"/>
              <w:jc w:val="both"/>
              <w:rPr>
                <w:sz w:val="24"/>
                <w:lang w:val="en-US"/>
              </w:rPr>
            </w:pPr>
            <w:r w:rsidRPr="00E9424E">
              <w:rPr>
                <w:rFonts w:cs="Courier New"/>
                <w:sz w:val="24"/>
                <w:lang w:val="en-US"/>
              </w:rPr>
              <w:t xml:space="preserve">    3. Подключить порт генератора трафика (TG2) к LAN2;</w:t>
            </w:r>
          </w:p>
          <w:p w:rsidR="00125B12" w:rsidRPr="00325E0A" w:rsidRDefault="00125B12" w:rsidP="00E9424E">
            <w:pPr>
              <w:spacing w:after="120"/>
              <w:jc w:val="both"/>
              <w:rPr>
                <w:sz w:val="24"/>
                <w:lang w:val="en-US"/>
              </w:rPr>
            </w:pPr>
            <w:r w:rsidRPr="00E9424E">
              <w:rPr>
                <w:rFonts w:cs="Courier New"/>
                <w:sz w:val="24"/>
                <w:lang w:val="en-US"/>
              </w:rPr>
              <w:t xml:space="preserve">    4. Загрузить конфигурацию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5. Запустить потоки Stream 1 и Stream 2 в течение 5 минут (двунаправленный трафик с скоростью 1000 Мбит/с 1500 потоков);</w:t>
            </w:r>
          </w:p>
          <w:p w:rsidR="00125B12" w:rsidRPr="00325E0A" w:rsidRDefault="00125B12" w:rsidP="00E9424E">
            <w:pPr>
              <w:spacing w:after="120"/>
              <w:jc w:val="both"/>
              <w:rPr>
                <w:sz w:val="24"/>
                <w:lang w:val="en-US"/>
              </w:rPr>
            </w:pPr>
            <w:r w:rsidRPr="00E9424E">
              <w:rPr>
                <w:rFonts w:cs="Courier New"/>
                <w:sz w:val="24"/>
                <w:lang w:val="en-US"/>
              </w:rPr>
              <w:t xml:space="preserve">    6. Переключать различные каналы на STB;</w:t>
            </w:r>
          </w:p>
          <w:p w:rsidR="00125B12" w:rsidRPr="00325E0A" w:rsidRDefault="00125B12" w:rsidP="00E9424E">
            <w:pPr>
              <w:spacing w:after="120"/>
              <w:jc w:val="both"/>
              <w:rPr>
                <w:sz w:val="24"/>
                <w:lang w:val="en-US"/>
              </w:rPr>
            </w:pPr>
            <w:r w:rsidRPr="00E9424E">
              <w:rPr>
                <w:rFonts w:cs="Courier New"/>
                <w:sz w:val="24"/>
                <w:lang w:val="en-US"/>
              </w:rPr>
              <w:t xml:space="preserve">    7. Зафиксировать результат производительности по соотношению значений Rx L1 Rate(bps) и Tx L1 Rate(bps)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8. Отключить STB из LAN1 и LAN3 и подключить SIP телефон к LAN1;</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9. Настроить правило QoS по SRC MAC STB которая подключена к LAN4.</w:t>
            </w:r>
          </w:p>
          <w:p w:rsidR="00125B12" w:rsidRPr="00325E0A" w:rsidRDefault="00125B12" w:rsidP="00E9424E">
            <w:pPr>
              <w:spacing w:after="120"/>
              <w:jc w:val="both"/>
              <w:rPr>
                <w:sz w:val="24"/>
                <w:lang w:val="en-US"/>
              </w:rPr>
            </w:pPr>
            <w:r w:rsidRPr="00E9424E">
              <w:rPr>
                <w:rFonts w:cs="Courier New"/>
                <w:sz w:val="24"/>
                <w:lang w:val="en-US"/>
              </w:rPr>
              <w:t xml:space="preserve">    10. Настроить правило QoS по LAN1.</w:t>
            </w:r>
          </w:p>
          <w:p w:rsidR="00125B12" w:rsidRPr="00325E0A" w:rsidRDefault="00125B12" w:rsidP="00E9424E">
            <w:pPr>
              <w:spacing w:after="120"/>
              <w:jc w:val="both"/>
              <w:rPr>
                <w:sz w:val="24"/>
                <w:lang w:val="en-US"/>
              </w:rPr>
            </w:pPr>
            <w:r w:rsidRPr="00E9424E">
              <w:rPr>
                <w:rFonts w:cs="Courier New"/>
                <w:sz w:val="24"/>
                <w:lang w:val="en-US"/>
              </w:rPr>
              <w:t xml:space="preserve">    11. Запустить потоки Stream 1 и Stream 2 в течение 5 минут (двунаправленный трафик с скоростью 1000 Мбит/с);</w:t>
            </w:r>
          </w:p>
          <w:p w:rsidR="00125B12" w:rsidRPr="00325E0A" w:rsidRDefault="00125B12" w:rsidP="00E9424E">
            <w:pPr>
              <w:spacing w:after="120"/>
              <w:jc w:val="both"/>
              <w:rPr>
                <w:sz w:val="24"/>
                <w:lang w:val="en-US"/>
              </w:rPr>
            </w:pPr>
            <w:r w:rsidRPr="00E9424E">
              <w:rPr>
                <w:rFonts w:cs="Courier New"/>
                <w:sz w:val="24"/>
                <w:lang w:val="en-US"/>
              </w:rPr>
              <w:t xml:space="preserve">    12. Просматривать VOD, совершить звонок по телефону;</w:t>
            </w:r>
          </w:p>
          <w:p w:rsidR="00125B12" w:rsidRPr="00325E0A" w:rsidRDefault="00125B12" w:rsidP="00E9424E">
            <w:pPr>
              <w:spacing w:after="120"/>
              <w:jc w:val="both"/>
              <w:rPr>
                <w:sz w:val="24"/>
                <w:lang w:val="en-US"/>
              </w:rPr>
            </w:pPr>
            <w:r w:rsidRPr="00E9424E">
              <w:rPr>
                <w:rFonts w:cs="Courier New"/>
                <w:sz w:val="24"/>
                <w:lang w:val="en-US"/>
              </w:rPr>
              <w:t xml:space="preserve">    13. Скачивать Torrent файлы с ноутбука подключенного к SSID1 (2.4ГГц);</w:t>
            </w:r>
          </w:p>
          <w:p w:rsidR="00125B12" w:rsidRPr="00325E0A" w:rsidRDefault="00125B12" w:rsidP="00E9424E">
            <w:pPr>
              <w:spacing w:after="120"/>
              <w:jc w:val="both"/>
              <w:rPr>
                <w:sz w:val="24"/>
                <w:lang w:val="en-US"/>
              </w:rPr>
            </w:pPr>
            <w:r w:rsidRPr="00E9424E">
              <w:rPr>
                <w:rFonts w:cs="Courier New"/>
                <w:sz w:val="24"/>
                <w:lang w:val="en-US"/>
              </w:rPr>
              <w:t xml:space="preserve">    14. Просматривать VOD, совершить звонок по телефону;</w:t>
            </w:r>
          </w:p>
          <w:p w:rsidR="00125B12" w:rsidRPr="00325E0A" w:rsidRDefault="00125B12" w:rsidP="00E9424E">
            <w:pPr>
              <w:spacing w:after="120"/>
              <w:jc w:val="both"/>
              <w:rPr>
                <w:sz w:val="24"/>
                <w:lang w:val="en-US"/>
              </w:rPr>
            </w:pPr>
            <w:r w:rsidRPr="00E9424E">
              <w:rPr>
                <w:rFonts w:cs="Courier New"/>
                <w:sz w:val="24"/>
                <w:lang w:val="en-US"/>
              </w:rPr>
              <w:t xml:space="preserve">    15. Проверить, что работает IGMP Snooping и трафик не копируется на остальные интерфейсы;</w:t>
            </w:r>
          </w:p>
          <w:p w:rsidR="00125B12" w:rsidRPr="00325E0A" w:rsidRDefault="00125B12" w:rsidP="00E9424E">
            <w:pPr>
              <w:spacing w:after="120"/>
              <w:jc w:val="both"/>
              <w:rPr>
                <w:sz w:val="24"/>
                <w:lang w:val="en-US"/>
              </w:rPr>
            </w:pPr>
            <w:r w:rsidRPr="00E9424E">
              <w:rPr>
                <w:rFonts w:cs="Courier New"/>
                <w:sz w:val="24"/>
                <w:lang w:val="en-US"/>
              </w:rPr>
              <w:t xml:space="preserve">    16. Скачивать Torrent файлы с ноутбука подключенного к SSID5 (5 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не менее 800 Мбит/с. ТВ работает без замираний и искажений. При переключении каналов на одной STB не происходит замираний на других STB.</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35188686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16046410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0" w:name="_Toc88743052"/>
      <w:r w:rsidRPr="00125B12">
        <w:rPr>
          <w:b w:val="0"/>
          <w:lang w:val="en-US"/>
        </w:rPr>
        <w:t>5.5 Проверка согласования режимов PPPoE.</w:t>
      </w:r>
      <w:bookmarkEnd w:id="1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согласования режимов PPPoE</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PPPoE сервер (авторизация PAP only) размер MTU=1400;</w:t>
            </w:r>
          </w:p>
          <w:p w:rsidR="00125B12" w:rsidRPr="00325E0A" w:rsidRDefault="00125B12" w:rsidP="00E9424E">
            <w:pPr>
              <w:spacing w:after="120"/>
              <w:jc w:val="both"/>
              <w:rPr>
                <w:sz w:val="24"/>
                <w:lang w:val="en-US"/>
              </w:rPr>
            </w:pPr>
            <w:r w:rsidRPr="00E9424E">
              <w:rPr>
                <w:rFonts w:cs="Courier New"/>
                <w:sz w:val="24"/>
                <w:lang w:val="en-US"/>
              </w:rPr>
              <w:t xml:space="preserve">    2 Настроить IP-Host1 в режиме PPPoE (авторизация auto) MTU=1492;</w:t>
            </w:r>
          </w:p>
          <w:p w:rsidR="00125B12" w:rsidRPr="00325E0A" w:rsidRDefault="00125B12" w:rsidP="00E9424E">
            <w:pPr>
              <w:spacing w:after="120"/>
              <w:jc w:val="both"/>
              <w:rPr>
                <w:sz w:val="24"/>
                <w:lang w:val="en-US"/>
              </w:rPr>
            </w:pPr>
            <w:r w:rsidRPr="00E9424E">
              <w:rPr>
                <w:rFonts w:cs="Courier New"/>
                <w:sz w:val="24"/>
                <w:lang w:val="en-US"/>
              </w:rPr>
              <w:t xml:space="preserve">    3 Зафиксировать результат;</w:t>
            </w:r>
          </w:p>
          <w:p w:rsidR="00125B12" w:rsidRPr="00325E0A" w:rsidRDefault="00125B12" w:rsidP="00E9424E">
            <w:pPr>
              <w:spacing w:after="120"/>
              <w:jc w:val="both"/>
              <w:rPr>
                <w:sz w:val="24"/>
                <w:lang w:val="en-US"/>
              </w:rPr>
            </w:pPr>
            <w:r w:rsidRPr="00E9424E">
              <w:rPr>
                <w:rFonts w:cs="Courier New"/>
                <w:sz w:val="24"/>
                <w:lang w:val="en-US"/>
              </w:rPr>
              <w:t xml:space="preserve">    4 Настроить PPPoE сервер (авторизация CHAP only) размер MTU=1492;</w:t>
            </w:r>
          </w:p>
          <w:p w:rsidR="00125B12" w:rsidRPr="00325E0A" w:rsidRDefault="00125B12" w:rsidP="00E9424E">
            <w:pPr>
              <w:spacing w:after="120"/>
              <w:jc w:val="both"/>
              <w:rPr>
                <w:sz w:val="24"/>
                <w:lang w:val="en-US"/>
              </w:rPr>
            </w:pPr>
            <w:r w:rsidRPr="00E9424E">
              <w:rPr>
                <w:rFonts w:cs="Courier New"/>
                <w:sz w:val="24"/>
                <w:lang w:val="en-US"/>
              </w:rPr>
              <w:t xml:space="preserve">    5 Настроить IP-Host1 в режиме PPPoE (авторизация auto) MTU=1492.</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Соединение PPPoE было установлено в режиме авторизации PAP и CHAP. Размер MTU был согласован.</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52362662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03018137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1" w:name="_Toc88743053"/>
      <w:r w:rsidRPr="00125B12">
        <w:rPr>
          <w:b w:val="0"/>
          <w:lang w:val="en-US"/>
        </w:rPr>
        <w:t>5.6 Проверка загрузки устройства (рабочий режим).</w:t>
      </w:r>
      <w:bookmarkEnd w:id="11"/>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времени загрузки устройства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Подключить устройство двупарным кабелем;</w:t>
            </w:r>
          </w:p>
          <w:p w:rsidR="00125B12" w:rsidRPr="00325E0A" w:rsidRDefault="00125B12" w:rsidP="00E9424E">
            <w:pPr>
              <w:spacing w:after="120"/>
              <w:jc w:val="both"/>
              <w:rPr>
                <w:sz w:val="24"/>
                <w:lang w:val="en-US"/>
              </w:rPr>
            </w:pPr>
            <w:r w:rsidRPr="00E9424E">
              <w:rPr>
                <w:rFonts w:cs="Courier New"/>
                <w:sz w:val="24"/>
                <w:lang w:val="en-US"/>
              </w:rPr>
              <w:t xml:space="preserve">    2. Выключить, а затем снова включить электропитание устройства;</w:t>
            </w:r>
          </w:p>
          <w:p w:rsidR="00125B12" w:rsidRPr="00325E0A" w:rsidRDefault="00125B12" w:rsidP="00E9424E">
            <w:pPr>
              <w:spacing w:after="120"/>
              <w:jc w:val="both"/>
              <w:rPr>
                <w:sz w:val="24"/>
                <w:lang w:val="en-US"/>
              </w:rPr>
            </w:pPr>
            <w:r w:rsidRPr="00E9424E">
              <w:rPr>
                <w:rFonts w:cs="Courier New"/>
                <w:sz w:val="24"/>
                <w:lang w:val="en-US"/>
              </w:rPr>
              <w:t xml:space="preserve">    3. Захватить поток с WAN интерфейса;</w:t>
            </w:r>
          </w:p>
          <w:p w:rsidR="00125B12" w:rsidRPr="00325E0A" w:rsidRDefault="00125B12" w:rsidP="00E9424E">
            <w:pPr>
              <w:spacing w:after="120"/>
              <w:jc w:val="both"/>
              <w:rPr>
                <w:sz w:val="24"/>
                <w:lang w:val="en-US"/>
              </w:rPr>
            </w:pPr>
            <w:r w:rsidRPr="00E9424E">
              <w:rPr>
                <w:rFonts w:cs="Courier New"/>
                <w:sz w:val="24"/>
                <w:lang w:val="en-US"/>
              </w:rPr>
              <w:t xml:space="preserve">    4. Проверить, что загрузка устройства и переход в рабочий режим происходит менее чем за 120 с. Под рабочим режимом понимается возможность передавать данные, принимать и исполнять команды управления;</w:t>
            </w:r>
          </w:p>
          <w:p w:rsidR="00125B12" w:rsidRPr="00325E0A" w:rsidRDefault="00125B12" w:rsidP="00E9424E">
            <w:pPr>
              <w:spacing w:after="120"/>
              <w:jc w:val="both"/>
              <w:rPr>
                <w:sz w:val="24"/>
                <w:lang w:val="en-US"/>
              </w:rPr>
            </w:pPr>
            <w:r w:rsidRPr="00E9424E">
              <w:rPr>
                <w:rFonts w:cs="Courier New"/>
                <w:sz w:val="24"/>
                <w:lang w:val="en-US"/>
              </w:rPr>
              <w:t xml:space="preserve">    5. Запустить обновление ПО через web-интерфейс, убедиться, что индикация соответствует алгоритму;</w:t>
            </w:r>
          </w:p>
          <w:p w:rsidR="00125B12" w:rsidRPr="00325E0A" w:rsidRDefault="00125B12" w:rsidP="00E9424E">
            <w:pPr>
              <w:spacing w:after="120"/>
              <w:jc w:val="both"/>
              <w:rPr>
                <w:sz w:val="24"/>
                <w:lang w:val="en-US"/>
              </w:rPr>
            </w:pPr>
            <w:r w:rsidRPr="00E9424E">
              <w:rPr>
                <w:rFonts w:cs="Courier New"/>
                <w:sz w:val="24"/>
                <w:lang w:val="en-US"/>
              </w:rPr>
              <w:t xml:space="preserve">    6. Активировать функцию arp ping через TR069;</w:t>
            </w:r>
          </w:p>
          <w:p w:rsidR="00125B12" w:rsidRPr="00325E0A" w:rsidRDefault="00125B12" w:rsidP="00E9424E">
            <w:pPr>
              <w:spacing w:after="120"/>
              <w:jc w:val="both"/>
              <w:rPr>
                <w:sz w:val="24"/>
                <w:lang w:val="en-US"/>
              </w:rPr>
            </w:pPr>
            <w:r w:rsidRPr="00E9424E">
              <w:rPr>
                <w:rFonts w:cs="Courier New"/>
                <w:sz w:val="24"/>
                <w:lang w:val="en-US"/>
              </w:rPr>
              <w:t xml:space="preserve">    7. Визуально убедиться, что процесс загрузки и установки соединения сопровождается световой индикацией;</w:t>
            </w:r>
          </w:p>
          <w:p w:rsidR="00125B12" w:rsidRPr="00325E0A" w:rsidRDefault="00125B12" w:rsidP="00E9424E">
            <w:pPr>
              <w:spacing w:after="120"/>
              <w:jc w:val="both"/>
              <w:rPr>
                <w:sz w:val="24"/>
                <w:lang w:val="en-US"/>
              </w:rPr>
            </w:pPr>
            <w:r w:rsidRPr="00E9424E">
              <w:rPr>
                <w:rFonts w:cs="Courier New"/>
                <w:sz w:val="24"/>
                <w:lang w:val="en-US"/>
              </w:rPr>
              <w:t xml:space="preserve">    8. Убедиться, что CPE отправляет lcp и unicast arp ping в сторону сервера; </w:t>
            </w:r>
          </w:p>
          <w:p w:rsidR="00125B12" w:rsidRPr="00325E0A" w:rsidRDefault="00125B12" w:rsidP="00E9424E">
            <w:pPr>
              <w:spacing w:after="120"/>
              <w:jc w:val="both"/>
              <w:rPr>
                <w:sz w:val="24"/>
                <w:lang w:val="en-US"/>
              </w:rPr>
            </w:pPr>
            <w:r w:rsidRPr="00E9424E">
              <w:rPr>
                <w:rFonts w:cs="Courier New"/>
                <w:sz w:val="24"/>
                <w:lang w:val="en-US"/>
              </w:rPr>
              <w:t xml:space="preserve">    9. Сделать недоступными PPPoE и IPoE серверы, убедиться что при отсутствии ответа на 3 lcp (arp) устройство инициализирует новую PPPoE и IPoE сессии;</w:t>
            </w:r>
          </w:p>
          <w:p w:rsidR="00125B12" w:rsidRPr="00325E0A" w:rsidRDefault="00125B12" w:rsidP="00E9424E">
            <w:pPr>
              <w:spacing w:after="120"/>
              <w:jc w:val="both"/>
              <w:rPr>
                <w:sz w:val="24"/>
                <w:lang w:val="en-US"/>
              </w:rPr>
            </w:pPr>
            <w:r w:rsidRPr="00E9424E">
              <w:rPr>
                <w:rFonts w:cs="Courier New"/>
                <w:sz w:val="24"/>
                <w:lang w:val="en-US"/>
              </w:rPr>
              <w:t xml:space="preserve">    10. При установленном PPPoE и IPoE соединении перезагрузить устройство через webUI;</w:t>
            </w:r>
          </w:p>
          <w:p w:rsidR="00125B12" w:rsidRPr="00325E0A" w:rsidRDefault="00125B12" w:rsidP="00E9424E">
            <w:pPr>
              <w:spacing w:after="120"/>
              <w:jc w:val="both"/>
              <w:rPr>
                <w:sz w:val="24"/>
                <w:lang w:val="en-US"/>
              </w:rPr>
            </w:pPr>
            <w:r w:rsidRPr="00E9424E">
              <w:rPr>
                <w:rFonts w:cs="Courier New"/>
                <w:sz w:val="24"/>
                <w:lang w:val="en-US"/>
              </w:rPr>
              <w:t xml:space="preserve">    11. Перезагрузить устройство, отключив питание;</w:t>
            </w:r>
          </w:p>
          <w:p w:rsidR="00125B12" w:rsidRPr="00325E0A" w:rsidRDefault="00125B12" w:rsidP="00E9424E">
            <w:pPr>
              <w:spacing w:after="120"/>
              <w:jc w:val="both"/>
              <w:rPr>
                <w:sz w:val="24"/>
                <w:lang w:val="en-US"/>
              </w:rPr>
            </w:pPr>
            <w:r w:rsidRPr="00E9424E">
              <w:rPr>
                <w:rFonts w:cs="Courier New"/>
                <w:sz w:val="24"/>
                <w:lang w:val="en-US"/>
              </w:rPr>
              <w:t xml:space="preserve">    12. Сбросить устройство к заводским установкам при помощи кнопки reset держа ее от 10 до 14 секунд;</w:t>
            </w:r>
          </w:p>
          <w:p w:rsidR="00125B12" w:rsidRPr="00325E0A" w:rsidRDefault="00125B12" w:rsidP="00E9424E">
            <w:pPr>
              <w:spacing w:after="120"/>
              <w:jc w:val="both"/>
              <w:rPr>
                <w:sz w:val="24"/>
                <w:lang w:val="en-US"/>
              </w:rPr>
            </w:pPr>
            <w:r w:rsidRPr="00E9424E">
              <w:rPr>
                <w:rFonts w:cs="Courier New"/>
                <w:sz w:val="24"/>
                <w:lang w:val="en-US"/>
              </w:rPr>
              <w:t xml:space="preserve">    13. Подключить устройство GE кабелем длиной 100 м;</w:t>
            </w:r>
          </w:p>
          <w:p w:rsidR="00125B12" w:rsidRPr="00325E0A" w:rsidRDefault="00125B12" w:rsidP="00E9424E">
            <w:pPr>
              <w:spacing w:after="120"/>
              <w:jc w:val="both"/>
              <w:rPr>
                <w:sz w:val="24"/>
                <w:lang w:val="en-US"/>
              </w:rPr>
            </w:pPr>
            <w:r w:rsidRPr="00E9424E">
              <w:rPr>
                <w:rFonts w:cs="Courier New"/>
                <w:sz w:val="24"/>
                <w:lang w:val="en-US"/>
              </w:rPr>
              <w:t xml:space="preserve">    14. Убедиться в установлении PPPoE и IPoE соединения;</w:t>
            </w:r>
          </w:p>
          <w:p w:rsidR="00125B12" w:rsidRPr="00325E0A" w:rsidRDefault="00125B12" w:rsidP="00E9424E">
            <w:pPr>
              <w:spacing w:after="120"/>
              <w:jc w:val="both"/>
              <w:rPr>
                <w:sz w:val="24"/>
                <w:lang w:val="en-US"/>
              </w:rPr>
            </w:pPr>
            <w:r w:rsidRPr="00E9424E">
              <w:rPr>
                <w:rFonts w:cs="Courier New"/>
                <w:sz w:val="24"/>
                <w:lang w:val="en-US"/>
              </w:rPr>
              <w:t xml:space="preserve">    15. Подключить STB к LAN2 убедиться что IPTV работает;</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16. Проанализировать поток с WAN интерфейса и убедиться что CPE отвечает на General Query с случайной задержкой, ограниченной Max Resp Time (на сервере выставлено 10 сек).</w:t>
            </w:r>
          </w:p>
          <w:p w:rsidR="00125B12" w:rsidRPr="00325E0A" w:rsidRDefault="00125B12" w:rsidP="00E9424E">
            <w:pPr>
              <w:spacing w:after="120"/>
              <w:jc w:val="both"/>
              <w:rPr>
                <w:sz w:val="24"/>
                <w:lang w:val="en-US"/>
              </w:rPr>
            </w:pPr>
            <w:r w:rsidRPr="00E9424E">
              <w:rPr>
                <w:rFonts w:cs="Courier New"/>
                <w:sz w:val="24"/>
                <w:lang w:val="en-US"/>
              </w:rPr>
              <w:t xml:space="preserve">    17. IGMP report не копируются во все LAN.</w:t>
            </w:r>
          </w:p>
          <w:p w:rsidR="00125B12" w:rsidRPr="00325E0A" w:rsidRDefault="00125B12" w:rsidP="00E9424E">
            <w:pPr>
              <w:spacing w:after="120"/>
              <w:jc w:val="both"/>
              <w:rPr>
                <w:sz w:val="24"/>
                <w:lang w:val="en-US"/>
              </w:rPr>
            </w:pPr>
            <w:r w:rsidRPr="00E9424E">
              <w:rPr>
                <w:rFonts w:cs="Courier New"/>
                <w:sz w:val="24"/>
                <w:lang w:val="en-US"/>
              </w:rPr>
              <w:t xml:space="preserve">    18. Изменить Max Resp Time на 2 сек. Повторить пункт 16.</w:t>
            </w:r>
          </w:p>
          <w:p w:rsidR="00125B12" w:rsidRPr="00325E0A" w:rsidRDefault="00125B12" w:rsidP="00E9424E">
            <w:pPr>
              <w:spacing w:after="120"/>
              <w:jc w:val="both"/>
              <w:rPr>
                <w:sz w:val="24"/>
                <w:lang w:val="en-US"/>
              </w:rPr>
            </w:pPr>
            <w:r w:rsidRPr="00E9424E">
              <w:rPr>
                <w:rFonts w:cs="Courier New"/>
                <w:sz w:val="24"/>
                <w:lang w:val="en-US"/>
              </w:rPr>
              <w:t xml:space="preserve">    19.</w:t>
            </w:r>
            <w:r>
              <w:rPr>
                <w:sz w:val="24"/>
                <w:lang w:val="en-US"/>
              </w:rPr>
              <w:tab/>
              <w:t>Включить DMZ на IP адрес PC;</w:t>
            </w:r>
          </w:p>
          <w:p w:rsidR="00125B12" w:rsidRPr="00325E0A" w:rsidRDefault="00125B12" w:rsidP="00E9424E">
            <w:pPr>
              <w:spacing w:after="120"/>
              <w:jc w:val="both"/>
              <w:rPr>
                <w:sz w:val="24"/>
                <w:lang w:val="en-US"/>
              </w:rPr>
            </w:pPr>
            <w:r w:rsidRPr="00E9424E">
              <w:rPr>
                <w:rFonts w:cs="Courier New"/>
                <w:sz w:val="24"/>
                <w:lang w:val="en-US"/>
              </w:rPr>
              <w:t xml:space="preserve">    20.</w:t>
            </w:r>
            <w:r>
              <w:rPr>
                <w:sz w:val="24"/>
                <w:lang w:val="en-US"/>
              </w:rPr>
              <w:tab/>
              <w:t>Запланировать вызов RPC-Метода GetRPCMethods на ACS;</w:t>
            </w:r>
          </w:p>
          <w:p w:rsidR="00125B12" w:rsidRPr="00325E0A" w:rsidRDefault="00125B12" w:rsidP="00E9424E">
            <w:pPr>
              <w:spacing w:after="120"/>
              <w:jc w:val="both"/>
              <w:rPr>
                <w:sz w:val="24"/>
                <w:lang w:val="en-US"/>
              </w:rPr>
            </w:pPr>
            <w:r w:rsidRPr="00E9424E">
              <w:rPr>
                <w:rFonts w:cs="Courier New"/>
                <w:sz w:val="24"/>
                <w:lang w:val="en-US"/>
              </w:rPr>
              <w:t xml:space="preserve">    21.</w:t>
            </w:r>
            <w:r>
              <w:rPr>
                <w:sz w:val="24"/>
                <w:lang w:val="en-US"/>
              </w:rPr>
              <w:tab/>
              <w:t>Настроить проброс портов в диапазоне включающем порт TR069.</w:t>
            </w:r>
          </w:p>
          <w:p w:rsidR="00125B12" w:rsidRPr="00325E0A" w:rsidRDefault="00125B12" w:rsidP="00E9424E">
            <w:pPr>
              <w:spacing w:after="120"/>
              <w:jc w:val="both"/>
              <w:rPr>
                <w:sz w:val="24"/>
                <w:lang w:val="en-US"/>
              </w:rPr>
            </w:pPr>
            <w:r w:rsidRPr="00E9424E">
              <w:rPr>
                <w:rFonts w:cs="Courier New"/>
                <w:sz w:val="24"/>
                <w:lang w:val="en-US"/>
              </w:rPr>
              <w:t xml:space="preserve">    22.</w:t>
            </w:r>
            <w:r>
              <w:rPr>
                <w:sz w:val="24"/>
                <w:lang w:val="en-US"/>
              </w:rPr>
              <w:tab/>
              <w:t>Запланировать вызов RPC-Метода GetRPCMethods на ACS;</w:t>
            </w:r>
          </w:p>
          <w:p w:rsidR="00125B12" w:rsidRPr="00325E0A" w:rsidRDefault="00125B12" w:rsidP="00E9424E">
            <w:pPr>
              <w:spacing w:after="120"/>
              <w:jc w:val="both"/>
              <w:rPr>
                <w:sz w:val="24"/>
                <w:lang w:val="en-US"/>
              </w:rPr>
            </w:pPr>
            <w:r w:rsidRPr="00E9424E">
              <w:rPr>
                <w:rFonts w:cs="Courier New"/>
                <w:sz w:val="24"/>
                <w:lang w:val="en-US"/>
              </w:rPr>
              <w:t>Примечание:</w:t>
            </w:r>
          </w:p>
          <w:p w:rsidR="00125B12" w:rsidRPr="00325E0A" w:rsidRDefault="00125B12" w:rsidP="00E9424E">
            <w:pPr>
              <w:spacing w:after="120"/>
              <w:jc w:val="both"/>
              <w:rPr>
                <w:sz w:val="24"/>
                <w:lang w:val="en-US"/>
              </w:rPr>
            </w:pPr>
            <w:r w:rsidRPr="00E9424E">
              <w:rPr>
                <w:rFonts w:cs="Courier New"/>
                <w:sz w:val="24"/>
                <w:lang w:val="en-US"/>
              </w:rPr>
              <w:t>Для индикации состояния устройства определён алгоритм работы светодиода «Статус»:</w:t>
            </w:r>
          </w:p>
          <w:p w:rsidR="00125B12" w:rsidRPr="00325E0A" w:rsidRDefault="00125B12" w:rsidP="00E9424E">
            <w:pPr>
              <w:spacing w:after="120"/>
              <w:jc w:val="both"/>
              <w:rPr>
                <w:sz w:val="24"/>
                <w:lang w:val="en-US"/>
              </w:rPr>
            </w:pPr>
            <w:r w:rsidRPr="00E9424E">
              <w:rPr>
                <w:rFonts w:cs="Courier New"/>
                <w:sz w:val="24"/>
                <w:lang w:val="en-US"/>
              </w:rPr>
              <w:t xml:space="preserve">    • Светодиод быстро мигает (примерно 5 Гц) – идет процесс загрузки CPE и установки соединения с сетью Ростелеком;</w:t>
            </w:r>
          </w:p>
          <w:p w:rsidR="00125B12" w:rsidRPr="00325E0A" w:rsidRDefault="00125B12" w:rsidP="00E9424E">
            <w:pPr>
              <w:spacing w:after="120"/>
              <w:jc w:val="both"/>
              <w:rPr>
                <w:sz w:val="24"/>
                <w:lang w:val="en-US"/>
              </w:rPr>
            </w:pPr>
            <w:r w:rsidRPr="00E9424E">
              <w:rPr>
                <w:rFonts w:cs="Courier New"/>
                <w:sz w:val="24"/>
                <w:lang w:val="en-US"/>
              </w:rPr>
              <w:t xml:space="preserve">    • Светодиод горит постоянно – CPE полностью загружено и готово к работе (установлено соединение);</w:t>
            </w:r>
          </w:p>
          <w:p w:rsidR="00125B12" w:rsidRPr="00325E0A" w:rsidRDefault="00125B12" w:rsidP="00E9424E">
            <w:pPr>
              <w:spacing w:after="120"/>
              <w:jc w:val="both"/>
              <w:rPr>
                <w:sz w:val="24"/>
                <w:lang w:val="en-US"/>
              </w:rPr>
            </w:pPr>
            <w:r w:rsidRPr="00E9424E">
              <w:rPr>
                <w:rFonts w:cs="Courier New"/>
                <w:sz w:val="24"/>
                <w:lang w:val="en-US"/>
              </w:rPr>
              <w:t xml:space="preserve">    • Светодиод медленно мигает (примерно 1 Гц) – идет процесс обновления ПО;</w:t>
            </w:r>
          </w:p>
          <w:p w:rsidR="00125B12" w:rsidRPr="00325E0A" w:rsidRDefault="00125B12" w:rsidP="00E9424E">
            <w:pPr>
              <w:spacing w:after="120"/>
              <w:jc w:val="both"/>
              <w:rPr>
                <w:sz w:val="24"/>
                <w:lang w:val="en-US"/>
              </w:rPr>
            </w:pPr>
            <w:r w:rsidRPr="00E9424E">
              <w:rPr>
                <w:rFonts w:cs="Courier New"/>
                <w:sz w:val="24"/>
                <w:lang w:val="en-US"/>
              </w:rPr>
              <w:t xml:space="preserve">    • Светодиод не горит – ошибка загрузки.</w:t>
            </w:r>
          </w:p>
          <w:p w:rsidR="00125B12" w:rsidRPr="00325E0A" w:rsidRDefault="00125B12" w:rsidP="00E9424E">
            <w:pPr>
              <w:spacing w:after="120"/>
              <w:jc w:val="both"/>
              <w:rPr>
                <w:sz w:val="24"/>
                <w:lang w:val="en-US"/>
              </w:rPr>
            </w:pPr>
            <w:r w:rsidRPr="00E9424E">
              <w:rPr>
                <w:rFonts w:cs="Courier New"/>
                <w:sz w:val="24"/>
                <w:lang w:val="en-US"/>
              </w:rPr>
              <w:t>Для индикации состояния встроенного SIP клиента (если он есть на устройстве) определён алгоритм работы светодиода «FXS»:</w:t>
            </w:r>
          </w:p>
          <w:p w:rsidR="00125B12" w:rsidRPr="00325E0A" w:rsidRDefault="00125B12" w:rsidP="00E9424E">
            <w:pPr>
              <w:spacing w:after="120"/>
              <w:jc w:val="both"/>
              <w:rPr>
                <w:sz w:val="24"/>
                <w:lang w:val="en-US"/>
              </w:rPr>
            </w:pPr>
            <w:r w:rsidRPr="00E9424E">
              <w:rPr>
                <w:rFonts w:cs="Courier New"/>
                <w:sz w:val="24"/>
                <w:lang w:val="en-US"/>
              </w:rPr>
              <w:t xml:space="preserve">    • Светодиод горит постоянно – SIP агент успешно зарегистрирован;</w:t>
            </w:r>
          </w:p>
          <w:p w:rsidR="00125B12" w:rsidRPr="00325E0A" w:rsidRDefault="00125B12" w:rsidP="00E9424E">
            <w:pPr>
              <w:spacing w:after="120"/>
              <w:jc w:val="both"/>
              <w:rPr>
                <w:sz w:val="24"/>
                <w:lang w:val="en-US"/>
              </w:rPr>
            </w:pPr>
            <w:r w:rsidRPr="00E9424E">
              <w:rPr>
                <w:rFonts w:cs="Courier New"/>
                <w:sz w:val="24"/>
                <w:lang w:val="en-US"/>
              </w:rPr>
              <w:t xml:space="preserve">    • Светодиод медленно мигает – при разговоре или снятой трубке;</w:t>
            </w:r>
          </w:p>
          <w:p w:rsidR="00125B12" w:rsidRPr="00325E0A" w:rsidRDefault="00125B12" w:rsidP="00E9424E">
            <w:pPr>
              <w:spacing w:after="120"/>
              <w:jc w:val="both"/>
              <w:rPr>
                <w:sz w:val="24"/>
                <w:lang w:val="en-US"/>
              </w:rPr>
            </w:pPr>
            <w:r w:rsidRPr="00E9424E">
              <w:rPr>
                <w:rFonts w:cs="Courier New"/>
                <w:sz w:val="24"/>
                <w:lang w:val="en-US"/>
              </w:rPr>
              <w:t xml:space="preserve">    • Не горит – SIP агент не зарегистрирован или выключен.</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Время загрузки устройства до момента установки соединения не более 120 сек.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В потоке WAN интерфейса нет пакетов с локальными адресами.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Если устройство ранее устанавливало PPPoE сессию, при перезагрузке перед установлением PPPoE сессии устройство посылает сообщение Termination Request и PADT с используемым ранее идентификатором сессии, сервер корректно отвечает.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посылает DHCP release перед перезагрузкой.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отправляет lcp (arp ping) и инициализирует новую сессия при не доступности BRAS. CPE отвечает на GENERAL QUERY в пределах заданного интервала с распределение белого шума.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IGMP report не копируются в все LAN интерфейсы.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Индикация соответствует алгоритму.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 xml:space="preserve">После успешного сброса к заводским настройкам MAC адрес LAN соответствует информационной наклейке.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После настройки DMZ и/или проброса портов устройство отвечает на запросы TR069.</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Соединение устанавливается с кабелем длиной 100 м и двупарным кабелем.</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83993384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214061126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12" w:name="_Toc88743054"/>
      <w:r w:rsidRPr="00905864">
        <w:lastRenderedPageBreak/>
        <w:t>6 Проверка требований к производительности при функцонально-нагрузочном тестировании.</w:t>
      </w:r>
      <w:bookmarkEnd w:id="12"/>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3" w:name="_Toc88743055"/>
      <w:r w:rsidRPr="00125B12">
        <w:rPr>
          <w:b w:val="0"/>
          <w:lang w:val="en-US"/>
        </w:rPr>
        <w:t>6.1 Проверка производительности устройства в режиме маршрутизатора NAT c IPoE, при просмотре ТВ канала с HD качеством и одновременной работой Torrent клиента.</w:t>
      </w:r>
      <w:bookmarkEnd w:id="1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 услугами Общества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Ref_R6 \h</w:instrText>
            </w:r>
            <w:r>
              <w:fldChar w:fldCharType="separate"/>
            </w:r>
            <w:r>
              <w:rPr>
                <w:sz w:val="24"/>
                <w:szCs w:val="24"/>
              </w:rPr>
              <w:t>Проверка требований к производительности при функцонально-нагрузочном тестировании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DHCP;</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Скачивать Torrent файлы с ноутбука подключенного к порту LAN1;</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Захватить трафик с WAN интерфейса, убедится, что IGMP запросы отправляются с IP адреса интерфейса;</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просмотр ТВ канала в HD качестве на приставке, подключенной к порту LAN2;</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Во время работы приложения проверить работоспособность сервисов интерактивного телевидения:</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переключение каналов;</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работа VoD;</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функции VoD: “перемотка”, паузы более 5 мин.</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Запустить игру World of Tanks.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Во время нагрузочного тестирования скорость Torrent клиента достигала не менее 300 Мбит/с, при этом трансляция телевидения происходила без искажений. Все сервисы интерактивного телевидения: IPTV, VoD работают корректно. Приложение World of Tanks работает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7579267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19007203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4" w:name="_Toc88743056"/>
      <w:r w:rsidRPr="00125B12">
        <w:rPr>
          <w:b w:val="0"/>
          <w:lang w:val="en-US"/>
        </w:rPr>
        <w:t>6.2 Проверка производительности устройства в режиме маршрутизатора NAT c PPPoE, при просмотре ТВ канала с HD качеством и одновременной работой Torrent клиента.</w:t>
      </w:r>
      <w:bookmarkEnd w:id="1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 услугами Общества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Ref_R6 \h</w:instrText>
            </w:r>
            <w:r>
              <w:fldChar w:fldCharType="separate"/>
            </w:r>
            <w:r>
              <w:rPr>
                <w:sz w:val="24"/>
                <w:szCs w:val="24"/>
              </w:rPr>
              <w:t>Проверка требований к производительности при функцонально-нагрузочном тестировании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 (с поддержкой TR-101);</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Скачивать Torrent файлы с ноутбука подключенного к порту LAN1;</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просмотр ТВ канала в HD качестве на телевизоре, подключенном к порту LAN2;</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Зафиксировать скорость передачи Torrent файлов;</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Захватить трафик с WAN интерфейса, убедится, что IGMP запросы отправляются с адреса 0.0.0.0 (рекомендации TR-101);</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Во время работы приложения проверить работоспособность сервисов интерактивного телевидения:</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переключение каналов;</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работа VoD;</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функции VoD: “перемотка”, паузы более 5 мин.</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Во время нагрузочного тестирования скорость Torrent клиента достигала не менее 300 Мбит/с, при этом трансляция телевидения происходила без искажений. Все сервисы интерактивного телевидения: IPTV, VoD работают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69266048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52840536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5" w:name="_Toc88743057"/>
      <w:r w:rsidRPr="00125B12">
        <w:rPr>
          <w:b w:val="0"/>
          <w:lang w:val="en-US"/>
        </w:rPr>
        <w:t>6.3 Проверка производительности устройства в режиме маршрутизатора NAT c PPPoE, при просмотре ТВ канала с HD качеством и одновременной работой Torrent клиента по беспроводному соединению.</w:t>
      </w:r>
      <w:bookmarkEnd w:id="1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 услугами Общества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Ref_R6 \h</w:instrText>
            </w:r>
            <w:r>
              <w:fldChar w:fldCharType="separate"/>
            </w:r>
            <w:r>
              <w:rPr>
                <w:sz w:val="24"/>
                <w:szCs w:val="24"/>
              </w:rPr>
              <w:t>Проверка требований к производительности при функцонально-нагрузочном тестировании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ноутбук по беспроводному соединению к SSID1 (2.4 ГГц);</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Скачивать Torrent файлы с ноутбука подключенного по Wi-Fi;</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просмотр ТВ канала в HD качестве на приставке, подключенной к порту LAN2;</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Зафиксировать скорость передачи Torrent файлов;</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Во время работы приложения проверить работоспособность сервисов интерактивного телевидения</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переключение каналов;</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работа VoD;</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функции VoD: “перемотка”, паузы более 5 мин.</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 xml:space="preserve">Переподкключить ноутбук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Во время нагрузочного тестирования скорость Torrent клиента достигала не менее 300 Мбит/с, при этом трансляция телевидения происходила без искажений. Все сервисы интерактивного телевидения: IPTV, VoD работают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6724417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39026134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6" w:name="_Toc88743058"/>
      <w:r w:rsidRPr="00125B12">
        <w:rPr>
          <w:b w:val="0"/>
          <w:lang w:val="en-US"/>
        </w:rPr>
        <w:t>6.4 Проверка производительности устройства в режиме маршрутизатора NAT c PPPoE, при просмотре ТВ канала с HD качеством через соединение мост с тегами VLAN и одновременной работой Torrent клиента. Проверка изоляции групп.</w:t>
      </w:r>
      <w:bookmarkEnd w:id="1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 услугами Общества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Ref_R6 \h</w:instrText>
            </w:r>
            <w:r>
              <w:fldChar w:fldCharType="separate"/>
            </w:r>
            <w:r>
              <w:rPr>
                <w:sz w:val="24"/>
                <w:szCs w:val="24"/>
              </w:rPr>
              <w:t>Проверка требований к производительности при функцонально-нагрузочном тестировании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Скачивать Torrent файлы с ноутбука подключенного к порту LAN1;</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Запустить просмотр ТВ канала в HD качестве на приставке, подключенной к порту LAN4;</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Зафиксировать скорость передачи Torrent файлов;</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Во время работы приложения проверить работоспособность сервисов интерактивного телевидения</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переключение каналов;</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работа VoD;</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функции VoD: “перемотка”, паузы более 5 мин.</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Захватить пакеты на WAN интерфейсе, убедиться в соответствии пакетов бридж группе.</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Во время нагрузочного тестирования скорость Torrent клиента достигала не менее 300 Мбит/с, при этом трансляция телевидения происходила без искажений. Все сервисы интерактивного телевидения: IPTV, VoD работают корректно. В захваченном трафике отсутствуют пакеты из другой бридж группы.</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10777889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35324206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17" w:name="_Toc88743059"/>
      <w:r w:rsidRPr="00905864">
        <w:lastRenderedPageBreak/>
        <w:t>7 Проверка требований к производительности беспроводного модуля</w:t>
      </w:r>
      <w:bookmarkEnd w:id="17"/>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8" w:name="_Toc88743060"/>
      <w:r w:rsidRPr="00125B12">
        <w:rPr>
          <w:b w:val="0"/>
          <w:lang w:val="en-US"/>
        </w:rPr>
        <w:t>7.1 Проверка доступных для конфигурации параметров</w:t>
      </w:r>
      <w:bookmarkEnd w:id="1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Предварительная проверка возможности конфигурации и проверка конфигурации по умолчанию.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Multi-SSID выключен;</w:t>
            </w:r>
          </w:p>
          <w:p w:rsidR="00125B12" w:rsidRPr="00325E0A" w:rsidRDefault="00125B12" w:rsidP="00E9424E">
            <w:pPr>
              <w:spacing w:after="120"/>
              <w:jc w:val="both"/>
              <w:rPr>
                <w:sz w:val="24"/>
                <w:lang w:val="en-US"/>
              </w:rPr>
            </w:pPr>
            <w:r w:rsidRPr="00E9424E">
              <w:rPr>
                <w:rFonts w:cs="Courier New"/>
                <w:sz w:val="24"/>
                <w:lang w:val="en-US"/>
              </w:rPr>
              <w:t>Возможность включения/отключения интерфейса Wi-Fi через web интерфейс (отдельно для каждого диапазона);</w:t>
            </w:r>
          </w:p>
          <w:p w:rsidR="00125B12" w:rsidRPr="00325E0A" w:rsidRDefault="00125B12" w:rsidP="00E9424E">
            <w:pPr>
              <w:spacing w:after="120"/>
              <w:jc w:val="both"/>
              <w:rPr>
                <w:sz w:val="24"/>
                <w:lang w:val="en-US"/>
              </w:rPr>
            </w:pPr>
            <w:r w:rsidRPr="00E9424E">
              <w:rPr>
                <w:rFonts w:cs="Courier New"/>
                <w:sz w:val="24"/>
                <w:lang w:val="en-US"/>
              </w:rPr>
              <w:t>Основной SSID настроен на автоматический выбор канала;</w:t>
            </w:r>
          </w:p>
          <w:p w:rsidR="00125B12" w:rsidRPr="00325E0A" w:rsidRDefault="00125B12" w:rsidP="00E9424E">
            <w:pPr>
              <w:spacing w:after="120"/>
              <w:jc w:val="both"/>
              <w:rPr>
                <w:sz w:val="24"/>
                <w:lang w:val="en-US"/>
              </w:rPr>
            </w:pPr>
            <w:r w:rsidRPr="00E9424E">
              <w:rPr>
                <w:rFonts w:cs="Courier New"/>
                <w:sz w:val="24"/>
                <w:lang w:val="en-US"/>
              </w:rPr>
              <w:t>Любой SSID можно включить/отключить не зависимо друг от друга;</w:t>
            </w:r>
          </w:p>
          <w:p w:rsidR="00125B12" w:rsidRPr="00325E0A" w:rsidRDefault="00125B12" w:rsidP="00E9424E">
            <w:pPr>
              <w:spacing w:after="120"/>
              <w:jc w:val="both"/>
              <w:rPr>
                <w:sz w:val="24"/>
                <w:lang w:val="en-US"/>
              </w:rPr>
            </w:pPr>
            <w:r w:rsidRPr="00E9424E">
              <w:rPr>
                <w:rFonts w:cs="Courier New"/>
                <w:sz w:val="24"/>
                <w:lang w:val="en-US"/>
              </w:rPr>
              <w:t>Каждый SSID имеет уникальный MAC;</w:t>
            </w:r>
          </w:p>
          <w:p w:rsidR="00125B12" w:rsidRPr="00325E0A" w:rsidRDefault="00125B12" w:rsidP="00E9424E">
            <w:pPr>
              <w:spacing w:after="120"/>
              <w:jc w:val="both"/>
              <w:rPr>
                <w:sz w:val="24"/>
                <w:lang w:val="en-US"/>
              </w:rPr>
            </w:pPr>
            <w:r w:rsidRPr="00E9424E">
              <w:rPr>
                <w:rFonts w:cs="Courier New"/>
                <w:sz w:val="24"/>
                <w:lang w:val="en-US"/>
              </w:rPr>
              <w:t>Мощность передатчика выставлена на максимальное значение;</w:t>
            </w:r>
          </w:p>
          <w:p w:rsidR="00125B12" w:rsidRPr="00325E0A" w:rsidRDefault="00125B12" w:rsidP="00E9424E">
            <w:pPr>
              <w:spacing w:after="120"/>
              <w:jc w:val="both"/>
              <w:rPr>
                <w:sz w:val="24"/>
                <w:lang w:val="en-US"/>
              </w:rPr>
            </w:pPr>
            <w:r w:rsidRPr="00E9424E">
              <w:rPr>
                <w:rFonts w:cs="Courier New"/>
                <w:sz w:val="24"/>
                <w:lang w:val="en-US"/>
              </w:rPr>
              <w:t>Режим работы 802.11b/g/n (для 2.4 МГц) и 802.11a/n/ac (для 5ГГц);</w:t>
            </w:r>
          </w:p>
          <w:p w:rsidR="00125B12" w:rsidRPr="00325E0A" w:rsidRDefault="00125B12" w:rsidP="00E9424E">
            <w:pPr>
              <w:spacing w:after="120"/>
              <w:jc w:val="both"/>
              <w:rPr>
                <w:sz w:val="24"/>
                <w:lang w:val="en-US"/>
              </w:rPr>
            </w:pPr>
            <w:r w:rsidRPr="00E9424E">
              <w:rPr>
                <w:rFonts w:cs="Courier New"/>
                <w:sz w:val="24"/>
                <w:lang w:val="en-US"/>
              </w:rPr>
              <w:t>Ширина канала: Auto (доступно для выбора 20, 40, 20/40 для 2.4МГц и 20, 40, 80, 20/40/80 для 5ГГц);</w:t>
            </w:r>
          </w:p>
          <w:p w:rsidR="00125B12" w:rsidRPr="00325E0A" w:rsidRDefault="00125B12" w:rsidP="00E9424E">
            <w:pPr>
              <w:spacing w:after="120"/>
              <w:jc w:val="both"/>
              <w:rPr>
                <w:sz w:val="24"/>
                <w:lang w:val="en-US"/>
              </w:rPr>
            </w:pPr>
            <w:r w:rsidRPr="00E9424E">
              <w:rPr>
                <w:rFonts w:cs="Courier New"/>
                <w:sz w:val="24"/>
                <w:lang w:val="en-US"/>
              </w:rPr>
              <w:t>Функция WMM включена;</w:t>
            </w:r>
          </w:p>
          <w:p w:rsidR="00125B12" w:rsidRPr="00325E0A" w:rsidRDefault="00125B12" w:rsidP="00E9424E">
            <w:pPr>
              <w:spacing w:after="120"/>
              <w:jc w:val="both"/>
              <w:rPr>
                <w:sz w:val="24"/>
                <w:lang w:val="en-US"/>
              </w:rPr>
            </w:pPr>
            <w:r w:rsidRPr="00E9424E">
              <w:rPr>
                <w:rFonts w:cs="Courier New"/>
                <w:sz w:val="24"/>
                <w:lang w:val="en-US"/>
              </w:rPr>
              <w:t>Присутствуют функции точной настройки Wi-Fi (Beacon, Preamble)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Выполнение всех пунктов.</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95120424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24585015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9" w:name="_Toc88743061"/>
      <w:r w:rsidRPr="00125B12">
        <w:rPr>
          <w:b w:val="0"/>
          <w:lang w:val="en-US"/>
        </w:rPr>
        <w:t>7.2 Проверка производительности беспроводного соединения между интерфейсами WLAN  и LAN в диапазоне 2.4 ГГц</w:t>
      </w:r>
      <w:bookmarkEnd w:id="1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производительности беспроводного модуля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компьютер к беспроводной сети SSID1 (2.4 ГГц) с помощью функции WPS;</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Настроить передачу трафика между зондами, подключенными к интерфейсам LAN и к беспроводной сети;</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Загрузить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Изменить направление трафика в конфигурации,  поменяв местами параметры Endpoint 1 address и Endpoint 2 address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Загрузить конфигурацию Bidirect_UDP-30Mbps_TCP-Unlim.tst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во всех направлениях не менее 90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46091747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60114795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0" w:name="_Toc88743062"/>
      <w:r w:rsidRPr="00125B12">
        <w:rPr>
          <w:b w:val="0"/>
          <w:lang w:val="en-US"/>
        </w:rPr>
        <w:t>7.3 Проверка производительности беспроводного соединения между интерфейсами WLAN  и LAN в диапазоне 5 ГГц</w:t>
      </w:r>
      <w:bookmarkEnd w:id="2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производительности беспроводного модуля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компьютер к беспроводной сети SSID5 (5.0 ГГц) с помощью функции WPS;</w:t>
            </w:r>
          </w:p>
          <w:p w:rsidR="00125B12" w:rsidRPr="00325E0A" w:rsidRDefault="00125B12" w:rsidP="00E9424E">
            <w:pPr>
              <w:spacing w:after="120"/>
              <w:jc w:val="both"/>
              <w:rPr>
                <w:sz w:val="24"/>
                <w:lang w:val="en-US"/>
              </w:rPr>
            </w:pPr>
            <w:r w:rsidRPr="00E9424E">
              <w:rPr>
                <w:rFonts w:cs="Courier New"/>
                <w:sz w:val="24"/>
                <w:lang w:val="en-US"/>
              </w:rPr>
              <w:lastRenderedPageBreak/>
              <w:t>2.</w:t>
            </w:r>
            <w:r>
              <w:rPr>
                <w:sz w:val="24"/>
                <w:lang w:val="en-US"/>
              </w:rPr>
              <w:tab/>
              <w:t>Настроить передачу трафика между зондами, подключенными к интерфейсам LAN и к беспроводной сети;</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Загрузить конфигурацию Unidirect_UDP-100Mbps_TCP-Unlim.tst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Изменить направление трафика в конфигурации,  поменяв местами параметры Endpoint 1 address и Endpoint 2 address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Загрузить конфигурацию Bidirect_UDP-50Mbps_TCP-Unlim.tst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 downstream не менее 250 Мбит/с для диапазона 5 ГГц.</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203278587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29829095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1" w:name="_Toc88743063"/>
      <w:r w:rsidRPr="00125B12">
        <w:rPr>
          <w:b w:val="0"/>
          <w:lang w:val="en-US"/>
        </w:rPr>
        <w:t>7.4 Проверка производительности беспроводного соединения при работе в двух диапазонах.</w:t>
      </w:r>
      <w:bookmarkEnd w:id="2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производительности беспроводного модуля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ПК1 к беспроводной сети SSID1 (2.4 ГГц);</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ПК2 к беспроводной сети SSID1 (5 ГГц);</w:t>
            </w:r>
          </w:p>
          <w:p w:rsidR="00125B12" w:rsidRPr="00325E0A" w:rsidRDefault="00125B12" w:rsidP="00E9424E">
            <w:pPr>
              <w:spacing w:after="120"/>
              <w:jc w:val="both"/>
              <w:rPr>
                <w:sz w:val="24"/>
                <w:lang w:val="en-US"/>
              </w:rPr>
            </w:pPr>
            <w:r w:rsidRPr="00E9424E">
              <w:rPr>
                <w:rFonts w:cs="Courier New"/>
                <w:sz w:val="24"/>
                <w:lang w:val="en-US"/>
              </w:rPr>
              <w:lastRenderedPageBreak/>
              <w:t>3.</w:t>
            </w:r>
            <w:r>
              <w:rPr>
                <w:sz w:val="24"/>
                <w:lang w:val="en-US"/>
              </w:rPr>
              <w:tab/>
              <w:t>Настроить передачу трафика между зондами, подключенными к интерфейсам LAN и к беспроводной сети;</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Загрузить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Загрузить конфигурацию Unidirect_UDP-100Mbps_TCP-Unlim.tst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Изменить направление трафика в конфигурации,  поменяв местами параметры Endpoint 1 address и Endpoint 2 address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Загрузить конфигурацию Bidirect_UDP-30Mbps_TCP-Unlim.tst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12.</w:t>
            </w:r>
            <w:r>
              <w:rPr>
                <w:sz w:val="24"/>
                <w:lang w:val="en-US"/>
              </w:rPr>
              <w:tab/>
              <w:t>Загрузить конфигурацию Bidirect_UDP-50Mbps_TCP-Unlim.tst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13.</w:t>
            </w:r>
            <w:r>
              <w:rPr>
                <w:sz w:val="24"/>
                <w:lang w:val="en-US"/>
              </w:rPr>
              <w:tab/>
              <w:t>Запустить потоки Pair 1-8 в течении 5 минут;</w:t>
            </w:r>
          </w:p>
          <w:p w:rsidR="00125B12" w:rsidRPr="00325E0A" w:rsidRDefault="00125B12" w:rsidP="00E9424E">
            <w:pPr>
              <w:spacing w:after="120"/>
              <w:jc w:val="both"/>
              <w:rPr>
                <w:sz w:val="24"/>
                <w:lang w:val="en-US"/>
              </w:rPr>
            </w:pPr>
            <w:r w:rsidRPr="00E9424E">
              <w:rPr>
                <w:rFonts w:cs="Courier New"/>
                <w:sz w:val="24"/>
                <w:lang w:val="en-US"/>
              </w:rPr>
              <w:t>14.</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во всех направлениях не менее 90 Мбит/с (250 Мбит/с для диапазона 5 ГГц).</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10094918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47942569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2" w:name="_Toc88743064"/>
      <w:r w:rsidRPr="00125B12">
        <w:rPr>
          <w:b w:val="0"/>
          <w:lang w:val="en-US"/>
        </w:rPr>
        <w:t>7.5 Проверка физических параметров беспроводной сети</w:t>
      </w:r>
      <w:bookmarkEnd w:id="2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физических характеристик точки доступа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Захватить пакеты радиоэфира ПО Acrilyc или аналогичным в диапазоне 2.4 ГГц и 5.0 ГГц ;</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Проанализировать пакеты Beacon Frames от точки доступа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заголовках 802.11 содержится информация: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1.</w:t>
            </w:r>
            <w:r>
              <w:rPr>
                <w:color w:val="808080" w:themeColor="background1" w:themeShade="80"/>
                <w:sz w:val="24"/>
                <w:lang w:val="en-US"/>
              </w:rPr>
              <w:tab/>
              <w:t>Интервал Beacon соответствует настроенному значению (около 100 мс по умолчанию);</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2.</w:t>
            </w:r>
            <w:r>
              <w:rPr>
                <w:color w:val="808080" w:themeColor="background1" w:themeShade="80"/>
                <w:sz w:val="24"/>
                <w:lang w:val="en-US"/>
              </w:rPr>
              <w:tab/>
              <w:t>Режим Powersave отключён;</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3.</w:t>
            </w:r>
            <w:r>
              <w:rPr>
                <w:color w:val="808080" w:themeColor="background1" w:themeShade="80"/>
                <w:sz w:val="24"/>
                <w:lang w:val="en-US"/>
              </w:rPr>
              <w:tab/>
              <w:t>Возможность приёма LongPreamble;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4.</w:t>
            </w:r>
            <w:r>
              <w:rPr>
                <w:color w:val="808080" w:themeColor="background1" w:themeShade="80"/>
                <w:sz w:val="24"/>
                <w:lang w:val="en-US"/>
              </w:rPr>
              <w:tab/>
              <w:t>Поддержка Short GI для ширины канала 20/40 МГц для 2.4 ГГц и 80 МГц для 5 ГГц (Если есть 5 ГГц);</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5.</w:t>
            </w:r>
            <w:r>
              <w:rPr>
                <w:color w:val="808080" w:themeColor="background1" w:themeShade="80"/>
                <w:sz w:val="24"/>
                <w:lang w:val="en-US"/>
              </w:rPr>
              <w:tab/>
              <w:t>Количество Spatial Stream для 2.4 ГГц и 5.0 ГГц – не менее 2x Spatial Stream;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6.</w:t>
            </w:r>
            <w:r>
              <w:rPr>
                <w:color w:val="808080" w:themeColor="background1" w:themeShade="80"/>
                <w:sz w:val="24"/>
                <w:lang w:val="en-US"/>
              </w:rPr>
              <w:tab/>
              <w:t>Поддержка Beamforming (SU-MIMO) для 5.0 ГГц.</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3062265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41637552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3" w:name="_Toc88743065"/>
      <w:r w:rsidRPr="00125B12">
        <w:rPr>
          <w:b w:val="0"/>
          <w:lang w:val="en-US"/>
        </w:rPr>
        <w:t>7.6 Проверка работоспособности режимов (2.4 ГГц).</w:t>
      </w:r>
      <w:bookmarkEnd w:id="2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работоспособности автоматического выбора беспроводного стандарта </w:t>
            </w:r>
            <w:r w:rsidRPr="00304285">
              <w:rPr>
                <w:sz w:val="24"/>
                <w:szCs w:val="24"/>
              </w:rPr>
              <w:br/>
              <w:t xml:space="preserve">Максимально возможной скорости подключения. </w:t>
            </w:r>
            <w:r w:rsidRPr="00304285">
              <w:rPr>
                <w:sz w:val="24"/>
                <w:szCs w:val="24"/>
              </w:rPr>
              <w:br/>
              <w:t>Управление шириной канала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Настроить беспроводную точку доступа Test_1 в режиме 802.11n only;</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Настроить ширину канала 40 Mhz;</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при помощи программы InSSIDer что вещание идет в нужном режиме;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Подключиться к Test_1;</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доступ к ресурсам;</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Настроить беспроводную точку доступа Test_1 в режиме Mixed;</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Подключить клиента в режиме 802.11n;</w:t>
            </w:r>
          </w:p>
          <w:p w:rsidR="00125B12" w:rsidRPr="00325E0A" w:rsidRDefault="00125B12" w:rsidP="00E9424E">
            <w:pPr>
              <w:spacing w:after="120"/>
              <w:jc w:val="both"/>
              <w:rPr>
                <w:sz w:val="24"/>
                <w:lang w:val="en-US"/>
              </w:rPr>
            </w:pPr>
            <w:r w:rsidRPr="00E9424E">
              <w:rPr>
                <w:rFonts w:cs="Courier New"/>
                <w:sz w:val="24"/>
                <w:lang w:val="en-US"/>
              </w:rPr>
              <w:lastRenderedPageBreak/>
              <w:t>9.</w:t>
            </w:r>
            <w:r>
              <w:rPr>
                <w:sz w:val="24"/>
                <w:lang w:val="en-US"/>
              </w:rPr>
              <w:tab/>
              <w:t>Подключить клиента в режиме 802.11g only;</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Подключиться к Test_1.</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Запустить игру World of Tanks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режиме 802.11n only клиент подключается на максимальной скорости 270/300 Мбит/с, в режиме Mixed клиент 802.11n подключаются на максимальной скорости, клиент 802.11g на скорости 54 Мбит/с. Приложение World of Tanks работает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214124641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39205094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4" w:name="_Toc88743066"/>
      <w:r w:rsidRPr="00125B12">
        <w:rPr>
          <w:b w:val="0"/>
          <w:lang w:val="en-US"/>
        </w:rPr>
        <w:t>7.7 Проверка работоспособности режимов (5 ГГц).</w:t>
      </w:r>
      <w:bookmarkEnd w:id="2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работоспособности автоматического выбора беспроводного стандарта </w:t>
            </w:r>
            <w:r w:rsidRPr="00304285">
              <w:rPr>
                <w:sz w:val="24"/>
                <w:szCs w:val="24"/>
              </w:rPr>
              <w:br/>
              <w:t xml:space="preserve">Максимально возможной скорости подключения. </w:t>
            </w:r>
            <w:r w:rsidRPr="00304285">
              <w:rPr>
                <w:sz w:val="24"/>
                <w:szCs w:val="24"/>
              </w:rPr>
              <w:br/>
              <w:t xml:space="preserve">Управление шириной канала </w:t>
            </w:r>
            <w:r w:rsidRPr="00304285">
              <w:rPr>
                <w:sz w:val="24"/>
                <w:szCs w:val="24"/>
              </w:rPr>
              <w:br/>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Настроить беспроводную точку доступа Test_1_5 (5 ГГц) в режиме 802.11ac only;</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Настроить ширину канала 80 Mhz;</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при помощи программы InSSIDer что вещание идет в нужном режиме;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Подключиться к Test_1_5 (5 ГГц);</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доступ к ресурсам;</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Настроить беспроводную точку доступа Test_1_5 в режиме Mixed;</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Подключить клиента в режиме 802.11n;</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Подключить клиента в режиме 802.11ac;</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Подключиться к Test_1_5.</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режиме 802.11ac only клиент подключается на максимальной скорости  866/1300 Мбит/с, в режиме Mixed клиенты 802.11ac подключаются на скорости 866/1300 Мбит/с, клиенты 802.11n подключаются на скорости 270/300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58983499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211701916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5" w:name="_Toc88743067"/>
      <w:r w:rsidRPr="00125B12">
        <w:rPr>
          <w:b w:val="0"/>
          <w:lang w:val="en-US"/>
        </w:rPr>
        <w:t>7.8 Проверка работоспособности Multicast по WiFi (2.4 ГГц) при соединении PPPoE</w:t>
      </w:r>
      <w:bookmarkEnd w:id="2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передачи Multicast трафика по беспроводному соединению.</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 с IGMP Proxy;</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Подключиться к беспроводной сети Test_1;</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просмотр ТВ канала в HD качестве на ноутбуке, подключенном к Test_1 (2.4 ГГц) и телевизоре, подключенном к LAN3.</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Телевизионная трансляция по беспроводному соединению и через LAN идёт без искажений.</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36094022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10145328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6" w:name="_Toc88743068"/>
      <w:r w:rsidRPr="00125B12">
        <w:rPr>
          <w:b w:val="0"/>
          <w:lang w:val="en-US"/>
        </w:rPr>
        <w:t>7.9 Проверка работоспособности Multicast по WiFi (5 ГГц) c максимальной утилизацией частоты 2.4 ГГц.</w:t>
      </w:r>
      <w:bookmarkEnd w:id="2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передачи Multicast трафика по беспроводному соединению</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 с IGMP Proxy;</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Подключиться ПК к беспроводной сети Test_1 (2.4 ГГц);</w:t>
            </w:r>
          </w:p>
          <w:p w:rsidR="00125B12" w:rsidRPr="00325E0A" w:rsidRDefault="00125B12" w:rsidP="00E9424E">
            <w:pPr>
              <w:spacing w:after="120"/>
              <w:jc w:val="both"/>
              <w:rPr>
                <w:sz w:val="24"/>
                <w:lang w:val="en-US"/>
              </w:rPr>
            </w:pPr>
            <w:r w:rsidRPr="00E9424E">
              <w:rPr>
                <w:rFonts w:cs="Courier New"/>
                <w:sz w:val="24"/>
                <w:lang w:val="en-US"/>
              </w:rPr>
              <w:lastRenderedPageBreak/>
              <w:t>3.</w:t>
            </w:r>
            <w:r>
              <w:rPr>
                <w:sz w:val="24"/>
                <w:lang w:val="en-US"/>
              </w:rPr>
              <w:tab/>
              <w:t>Подключиться ПК к беспроводной сети Test_1_5 (5 ГГц);</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просмотр ТВ канала в HD качестве на ноутбуке, подключенном к Test_1_5 (5 ГГц) и телевизоре, подключенном к LAN3;</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проверку скорости на сайте speedtest.net на компьютере, подключенном к Test_1 (2.4 ГГц);</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Запустить проверку скорости на сайте speedtest.net на компьютере, подключенном к Test_1_5 (5 ГГц);</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Запустить закачку Торрент файла на компьютере, подключенном к Test_1 (2.4 ГГц);</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Во время работы Torrent проверять переключение каналов;</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Зафиксировать скорость торрента.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Телевизионная трансляция по беспроводному соединению и через LAN идёт без искажений.</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38045264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46740786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7" w:name="_Toc88743069"/>
      <w:r w:rsidRPr="00125B12">
        <w:rPr>
          <w:b w:val="0"/>
          <w:lang w:val="en-US"/>
        </w:rPr>
        <w:t>7.10 Проверка количества клиентов на SSID</w:t>
      </w:r>
      <w:bookmarkEnd w:id="2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Максимальное количество клиентов на SSID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Подключиться к беспроводной сети Test_1 при помощи 15 разных клиентов;</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Проверить доступность интернет;</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Повторить для диапазона 5ГГц.</w:t>
            </w:r>
          </w:p>
          <w:p w:rsidR="00125B12" w:rsidRPr="00325E0A" w:rsidRDefault="00125B12" w:rsidP="00E9424E">
            <w:pPr>
              <w:spacing w:after="120"/>
              <w:jc w:val="both"/>
              <w:rPr>
                <w:sz w:val="24"/>
                <w:lang w:val="en-US"/>
              </w:rPr>
            </w:pPr>
            <w:r w:rsidRPr="00E9424E">
              <w:rPr>
                <w:rFonts w:cs="Courier New"/>
                <w:sz w:val="24"/>
                <w:lang w:val="en-US"/>
              </w:rPr>
              <w:t>Примечание:</w:t>
            </w:r>
          </w:p>
          <w:p w:rsidR="00125B12" w:rsidRPr="00325E0A" w:rsidRDefault="00125B12" w:rsidP="00E9424E">
            <w:pPr>
              <w:spacing w:after="120"/>
              <w:jc w:val="both"/>
              <w:rPr>
                <w:sz w:val="24"/>
                <w:lang w:val="en-US"/>
              </w:rPr>
            </w:pPr>
            <w:r w:rsidRPr="00E9424E">
              <w:rPr>
                <w:rFonts w:cs="Courier New"/>
                <w:sz w:val="24"/>
                <w:lang w:val="en-US"/>
              </w:rPr>
              <w:t>Подключиться к беспроводной сети Test_1 и Test_1_5 с ПК и мобильных устройств с разными операционными системами (Android, IOS, Windows phone)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Все 15 клиентов получили доступ в интернет.</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59144127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24303585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8" w:name="_Toc88743070"/>
      <w:r w:rsidRPr="00125B12">
        <w:rPr>
          <w:b w:val="0"/>
          <w:lang w:val="en-US"/>
        </w:rPr>
        <w:t>7.11 Проверка ограничения количества клиентов на SSID</w:t>
      </w:r>
      <w:bookmarkEnd w:id="2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Ограничение клиентов на SSID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Выставить ограничение подключения к беспроводной сети Test_2 до 1 клиента;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Подключиться к беспроводной сети Test_2;</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Подключиться вторым клиентом к беспроводной сети Test_2;</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 xml:space="preserve"> Повторить для диапазона 5ГГц.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Срабатывает ограничение, второй клиент не может подключиться беспроводной сети SSID2.</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69018755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5072365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9" w:name="_Toc88743071"/>
      <w:r w:rsidRPr="00125B12">
        <w:rPr>
          <w:b w:val="0"/>
          <w:lang w:val="en-US"/>
        </w:rPr>
        <w:t>7.12 Проверка управления передатчиком</w:t>
      </w:r>
      <w:bookmarkEnd w:id="2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Управление мощностью беспроводного модуля и каналами вещания.</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Запустить анализатор радио эфира (программное обеспечение insider или аналог);</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Изменить мощность беспроводного модуля;</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Проверить изменения на анализаторе;</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Проверить что в списке каналов для диапазона 2.4 доступно 13 каналов. Выбрать канал №13;</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Проверить что в списке каналов для диапазона 5 ГГц доступны каналы с 36 по 64 (допустимый диапазон частот 5150-5350 МГц)  и с 132 по 165 (5650~5850 МГц). Выбрать канал №64, установить ширину канала 80 МГц;</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изменения на анализаторе.</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Установить автоматический выбор каналов на обоих диапазонах</w:t>
            </w:r>
          </w:p>
          <w:p w:rsidR="00125B12" w:rsidRPr="00325E0A" w:rsidRDefault="00125B12" w:rsidP="00E9424E">
            <w:pPr>
              <w:spacing w:after="120"/>
              <w:jc w:val="both"/>
              <w:rPr>
                <w:sz w:val="24"/>
                <w:lang w:val="en-US"/>
              </w:rPr>
            </w:pPr>
            <w:r w:rsidRPr="00E9424E">
              <w:rPr>
                <w:rFonts w:cs="Courier New"/>
                <w:sz w:val="24"/>
                <w:lang w:val="en-US"/>
              </w:rPr>
              <w:t>Пункт 5 выполняется при наличии на устройстве 5 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После применения изменений мощности беспроводного передатчика происходит соответствующее изменение уровня сигнала на анализаторе эфира. Шаг уменьшения мощности передатчика равен 20%. Все каналы, разрешенные в РФ, доступны. Выбрать канал, не разрешенный в РФ – нельзя. При выборе крайнего канала из диапазона вещание происходит в заданных рамках (для 2.4 ГГц – 2400:2483 (МГц), для 5 ГГц – 5150:5350 и 5650:5850 МГц).</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При автоматическом выборе участвуют только каналы 1-11 в 2,4 ГГц и 36-64 в 5 ГГц.</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38324803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50594999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0" w:name="_Toc88743072"/>
      <w:r w:rsidRPr="00125B12">
        <w:rPr>
          <w:b w:val="0"/>
          <w:lang w:val="en-US"/>
        </w:rPr>
        <w:t>7.13 Проверка Wi-Fi радара</w:t>
      </w:r>
      <w:bookmarkEnd w:id="3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Отображение в радиусе действия всех активных беспроводных сетей.  </w:t>
            </w:r>
            <w:r w:rsidRPr="00304285">
              <w:rPr>
                <w:sz w:val="24"/>
                <w:szCs w:val="24"/>
              </w:rPr>
              <w:br/>
              <w:t xml:space="preserve">Автоматический выбор менее загруженного канала </w:t>
            </w:r>
            <w:r w:rsidRPr="00304285">
              <w:rPr>
                <w:sz w:val="24"/>
                <w:szCs w:val="24"/>
              </w:rPr>
              <w:br/>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Запустить Wi-Fi радар на устройстве и просмотреть все доступные точки доступа;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Перейти на вкладку настроек Wi-Fi, выбрать автоматический выбор канала Wi-Fi;</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Убедиться, что устройство для испытания автоматически выбрало наименее зашумленный канал работы;</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Убедиться в возможности просмотра всех доступных Wi-Fi сетей в рабочем диапазоне;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Повторить для диапазона 5ГГц.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Выбран наименее зашумленный канал. Через web-интерфейс можно просматривать все доступные WiFi сети.</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52567934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83027371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1" w:name="_Toc88743073"/>
      <w:r w:rsidRPr="00125B12">
        <w:rPr>
          <w:b w:val="0"/>
          <w:lang w:val="en-US"/>
        </w:rPr>
        <w:t>7.14 Проверка изоляции пользователей в одном SSID</w:t>
      </w:r>
      <w:bookmarkEnd w:id="3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Изоляция клиентов в пределах одного SSID, для предотвращения доступности клиентов в гостевом Wi-Fi</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изоляцию пользователей на Test_2;</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Подключиться к Test_2 двумя пользователями, используя в качестве профиля безопасности «Домашняя сеть»;</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Проверить связность с помощью команды ping.</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Повторить для диапазона 5ГГц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включении функции изоляции пользователей, доступ между беспроводными клиентами не возможен</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09139053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89827656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2" w:name="_Toc88743074"/>
      <w:r w:rsidRPr="00125B12">
        <w:rPr>
          <w:b w:val="0"/>
          <w:lang w:val="en-US"/>
        </w:rPr>
        <w:t>7.15 Проверка работоспособности SSID3 и SSID4</w:t>
      </w:r>
      <w:bookmarkEnd w:id="3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работоспособности Multi-SSID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на SSID3 открытую сеть через TR069. Убедится через webUI что сеть стала без шифрования</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Подключится с ПК к Test_3 (2.4 ГГц), убедится что получен IPv4 адрес</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Подключится с ПК к Test_4 или Test_4_5, убедится что получен IPv4 и IPv6 адрес.</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измерение скорости на сервисе speedtest.net</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подключении к SSID3 и SSID4 получены корректные IP адреса.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32125951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214129623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3" w:name="_Toc88743075"/>
      <w:r w:rsidRPr="00125B12">
        <w:rPr>
          <w:b w:val="0"/>
          <w:lang w:val="en-US"/>
        </w:rPr>
        <w:t>7.16 Оценка производительности с разными типами устройств.</w:t>
      </w:r>
      <w:bookmarkEnd w:id="3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Оценка производительности с разными типами устройств.</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Расположить испытуемые устройства на расстоянии 1 метр от CPE;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по очереди каждое из устройств из списка ниже к SSID работающему в 2,4 Ггц;</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Произвести на каждом устройстве измерение speedtest.net не менее 10 раз с сервером Rostelecom Moscow и занести полученный результат в таблицу.</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Подключить по очереди каждое из устройств из списка ниже к SSID работающему в 5 Ггц;</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Произвести на каждом устройстве измерение speedtest.net не менее 10 раз с сервером Rostelecom Moscow и занести полученный результат в таблицу;</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Перенести CPE на удаление 10 метров от испытуемых устройств;</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Повторить пункты 2-5</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Данную таблицу перенести в протокол, если данный пункт выполняется.</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Название устройства        2,4 ГГц                                5 ГГц</w:t>
            </w:r>
          </w:p>
          <w:p w:rsidR="00125B12" w:rsidRPr="00304285" w:rsidRDefault="00125B12" w:rsidP="00E9424E">
            <w:pPr>
              <w:rPr>
                <w:color w:val="808080" w:themeColor="background1" w:themeShade="80"/>
                <w:sz w:val="24"/>
                <w:lang w:val="en-US"/>
              </w:rPr>
            </w:pPr>
            <w:r>
              <w:rPr>
                <w:color w:val="808080" w:themeColor="background1" w:themeShade="80"/>
                <w:sz w:val="24"/>
                <w:lang w:val="en-US"/>
              </w:rPr>
              <w:tab/>
              <w:t xml:space="preserve">              Downstream</w:t>
            </w:r>
            <w:r>
              <w:rPr>
                <w:color w:val="808080" w:themeColor="background1" w:themeShade="80"/>
                <w:sz w:val="24"/>
                <w:lang w:val="en-US"/>
              </w:rPr>
              <w:tab/>
              <w:t>Upstream</w:t>
            </w:r>
            <w:r>
              <w:rPr>
                <w:color w:val="808080" w:themeColor="background1" w:themeShade="80"/>
                <w:sz w:val="24"/>
                <w:lang w:val="en-US"/>
              </w:rPr>
              <w:tab/>
              <w:t>Downstream</w:t>
            </w:r>
            <w:r>
              <w:rPr>
                <w:color w:val="808080" w:themeColor="background1" w:themeShade="80"/>
                <w:sz w:val="24"/>
                <w:lang w:val="en-US"/>
              </w:rPr>
              <w:tab/>
              <w:t>Upstream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IPAD 8</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Iphone 11</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Samsung Galaxy Tab</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Samsung S20</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Honor 30</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Honor 30 Pro</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Samsung A51</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Samsung A11</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Xiaomi Mi Note 10 Lite</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Xiaomi Redmi 9a</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45116935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91569699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4" w:name="_Toc88743076"/>
      <w:r w:rsidRPr="00125B12">
        <w:rPr>
          <w:b w:val="0"/>
          <w:lang w:val="en-US"/>
        </w:rPr>
        <w:t>7.17 Тестирование WPS</w:t>
      </w:r>
      <w:bookmarkEnd w:id="3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работы WPS на устройстве FTTB Expert</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Ref_R2 \h</w:instrText>
            </w:r>
            <w:r>
              <w:fldChar w:fldCharType="separate"/>
            </w:r>
            <w:r>
              <w:rPr>
                <w:sz w:val="24"/>
                <w:szCs w:val="24"/>
              </w:rPr>
              <w:t xml:space="preserve"> Схема беспроводного подключения FTTB mesh</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Когда устройство является обычным CPE роутером:</w:t>
            </w:r>
          </w:p>
          <w:p w:rsidR="00125B12" w:rsidRPr="00325E0A" w:rsidRDefault="00125B12" w:rsidP="00E9424E">
            <w:pPr>
              <w:spacing w:after="120"/>
              <w:jc w:val="both"/>
              <w:rPr>
                <w:sz w:val="24"/>
                <w:lang w:val="en-US"/>
              </w:rPr>
            </w:pPr>
            <w:r w:rsidRPr="00E9424E">
              <w:rPr>
                <w:rFonts w:cs="Courier New"/>
                <w:sz w:val="24"/>
                <w:lang w:val="en-US"/>
              </w:rPr>
              <w:t>1. Подключиться к SSID "Test_1" через короткое зажатие кнопки WPS</w:t>
            </w:r>
          </w:p>
          <w:p w:rsidR="00125B12" w:rsidRPr="00325E0A" w:rsidRDefault="00125B12" w:rsidP="00E9424E">
            <w:pPr>
              <w:spacing w:after="120"/>
              <w:jc w:val="both"/>
              <w:rPr>
                <w:sz w:val="24"/>
                <w:lang w:val="en-US"/>
              </w:rPr>
            </w:pPr>
            <w:r w:rsidRPr="00E9424E">
              <w:rPr>
                <w:rFonts w:cs="Courier New"/>
                <w:sz w:val="24"/>
                <w:lang w:val="en-US"/>
              </w:rPr>
              <w:t>2. Подключиться к SSID "Test_5_1" через короткое зажатие кнопки WPS</w:t>
            </w:r>
          </w:p>
          <w:p w:rsidR="00125B12" w:rsidRPr="00325E0A" w:rsidRDefault="00125B12" w:rsidP="00E9424E">
            <w:pPr>
              <w:spacing w:after="120"/>
              <w:jc w:val="both"/>
              <w:rPr>
                <w:sz w:val="24"/>
                <w:lang w:val="en-US"/>
              </w:rPr>
            </w:pPr>
            <w:r w:rsidRPr="00E9424E">
              <w:rPr>
                <w:rFonts w:cs="Courier New"/>
                <w:sz w:val="24"/>
                <w:lang w:val="en-US"/>
              </w:rPr>
              <w:t>Когда из устройств собрана MESH-сеть:</w:t>
            </w:r>
          </w:p>
          <w:p w:rsidR="00125B12" w:rsidRPr="00325E0A" w:rsidRDefault="00125B12" w:rsidP="00E9424E">
            <w:pPr>
              <w:spacing w:after="120"/>
              <w:jc w:val="both"/>
              <w:rPr>
                <w:sz w:val="24"/>
                <w:lang w:val="en-US"/>
              </w:rPr>
            </w:pPr>
            <w:r w:rsidRPr="00E9424E">
              <w:rPr>
                <w:rFonts w:cs="Courier New"/>
                <w:sz w:val="24"/>
                <w:lang w:val="en-US"/>
              </w:rPr>
              <w:t>3. Подключиться к SSID "Test_1" через короткое зажатие кнопки WPS</w:t>
            </w:r>
          </w:p>
          <w:p w:rsidR="00125B12" w:rsidRPr="00325E0A" w:rsidRDefault="00125B12" w:rsidP="00E9424E">
            <w:pPr>
              <w:spacing w:after="120"/>
              <w:jc w:val="both"/>
              <w:rPr>
                <w:sz w:val="24"/>
                <w:lang w:val="en-US"/>
              </w:rPr>
            </w:pPr>
            <w:r w:rsidRPr="00E9424E">
              <w:rPr>
                <w:rFonts w:cs="Courier New"/>
                <w:sz w:val="24"/>
                <w:lang w:val="en-US"/>
              </w:rPr>
              <w:t>4. Подключиться к SSID "Test_5_1" через короткое зажатие кнопки WPS</w:t>
            </w:r>
          </w:p>
          <w:p w:rsidR="00125B12" w:rsidRPr="00325E0A" w:rsidRDefault="00125B12" w:rsidP="00E9424E">
            <w:pPr>
              <w:spacing w:after="120"/>
              <w:jc w:val="both"/>
              <w:rPr>
                <w:sz w:val="24"/>
                <w:lang w:val="en-US"/>
              </w:rPr>
            </w:pPr>
            <w:r w:rsidRPr="00E9424E">
              <w:rPr>
                <w:rFonts w:cs="Courier New"/>
                <w:sz w:val="24"/>
                <w:lang w:val="en-US"/>
              </w:rPr>
              <w:t>5. Запустить перебор WPS PIN</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Пункты 1-4 клиент подключается к WiFi</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Пункт 5 - не удалось подобрать PIN</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16177567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7488384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35" w:name="_Toc88743077"/>
      <w:r w:rsidRPr="00905864">
        <w:lastRenderedPageBreak/>
        <w:t>8 Проверка качества обслуживания (QoS) и аппаратных очередей</w:t>
      </w:r>
      <w:bookmarkEnd w:id="35"/>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6" w:name="_Toc88743078"/>
      <w:r w:rsidRPr="00125B12">
        <w:rPr>
          <w:b w:val="0"/>
          <w:lang w:val="en-US"/>
        </w:rPr>
        <w:t>8.1 Проверка очередей Upstream</w:t>
      </w:r>
      <w:bookmarkEnd w:id="3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аппаратных очередей в исходящем направлении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Ref_R7 \h</w:instrText>
            </w:r>
            <w:r>
              <w:fldChar w:fldCharType="separate"/>
            </w:r>
            <w:r>
              <w:rPr>
                <w:sz w:val="24"/>
                <w:szCs w:val="24"/>
              </w:rPr>
              <w:t>Проверка качества обслуживания (QoS) и аппаратных очередей</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IP-Host1 в режиме PPPoE;</w:t>
            </w:r>
          </w:p>
          <w:p w:rsidR="00125B12" w:rsidRPr="00325E0A" w:rsidRDefault="00125B12" w:rsidP="00E9424E">
            <w:pPr>
              <w:spacing w:after="120"/>
              <w:jc w:val="both"/>
              <w:rPr>
                <w:sz w:val="24"/>
                <w:lang w:val="en-US"/>
              </w:rPr>
            </w:pPr>
            <w:r w:rsidRPr="00E9424E">
              <w:rPr>
                <w:rFonts w:cs="Courier New"/>
                <w:sz w:val="24"/>
                <w:lang w:val="en-US"/>
              </w:rPr>
              <w:t xml:space="preserve">    2. Настроить QoS на устройстве для испытания следующим образом через TR069.</w:t>
            </w:r>
          </w:p>
          <w:p w:rsidR="00125B12" w:rsidRPr="00325E0A" w:rsidRDefault="00125B12" w:rsidP="00E9424E">
            <w:pPr>
              <w:spacing w:after="120"/>
              <w:jc w:val="both"/>
              <w:rPr>
                <w:sz w:val="24"/>
                <w:lang w:val="en-US"/>
              </w:rPr>
            </w:pPr>
            <w:r w:rsidRPr="00E9424E">
              <w:rPr>
                <w:rFonts w:cs="Courier New"/>
                <w:sz w:val="24"/>
                <w:lang w:val="en-US"/>
              </w:rPr>
              <w:t xml:space="preserve">    3. На основе MAC адреса (высший приоритет), назначение маркировки DSCP (40);</w:t>
            </w:r>
          </w:p>
          <w:p w:rsidR="00125B12" w:rsidRPr="00325E0A" w:rsidRDefault="00125B12" w:rsidP="00E9424E">
            <w:pPr>
              <w:spacing w:after="120"/>
              <w:jc w:val="both"/>
              <w:rPr>
                <w:sz w:val="24"/>
                <w:lang w:val="en-US"/>
              </w:rPr>
            </w:pPr>
            <w:r w:rsidRPr="00E9424E">
              <w:rPr>
                <w:rFonts w:cs="Courier New"/>
                <w:sz w:val="24"/>
                <w:lang w:val="en-US"/>
              </w:rPr>
              <w:t xml:space="preserve">    4. На основе Dest IP (высокий приоритет);</w:t>
            </w:r>
          </w:p>
          <w:p w:rsidR="00125B12" w:rsidRPr="00325E0A" w:rsidRDefault="00125B12" w:rsidP="00E9424E">
            <w:pPr>
              <w:spacing w:after="120"/>
              <w:jc w:val="both"/>
              <w:rPr>
                <w:sz w:val="24"/>
                <w:lang w:val="en-US"/>
              </w:rPr>
            </w:pPr>
            <w:r w:rsidRPr="00E9424E">
              <w:rPr>
                <w:rFonts w:cs="Courier New"/>
                <w:sz w:val="24"/>
                <w:lang w:val="en-US"/>
              </w:rPr>
              <w:t xml:space="preserve">    5. На основе входящей DSCP (28) метки (средний приоритет) маркировка DSCP – 12, 802.p – 2;</w:t>
            </w:r>
          </w:p>
          <w:p w:rsidR="00125B12" w:rsidRPr="00325E0A" w:rsidRDefault="00125B12" w:rsidP="00E9424E">
            <w:pPr>
              <w:spacing w:after="120"/>
              <w:jc w:val="both"/>
              <w:rPr>
                <w:sz w:val="24"/>
                <w:lang w:val="en-US"/>
              </w:rPr>
            </w:pPr>
            <w:r w:rsidRPr="00E9424E">
              <w:rPr>
                <w:rFonts w:cs="Courier New"/>
                <w:sz w:val="24"/>
                <w:lang w:val="en-US"/>
              </w:rPr>
              <w:t xml:space="preserve">    6. На основе порта LAN3 (низший приоритет), маркировка     DSCP – 0. </w:t>
            </w:r>
          </w:p>
          <w:p w:rsidR="00125B12" w:rsidRPr="00325E0A" w:rsidRDefault="00125B12" w:rsidP="00E9424E">
            <w:pPr>
              <w:spacing w:after="120"/>
              <w:jc w:val="both"/>
              <w:rPr>
                <w:sz w:val="24"/>
                <w:lang w:val="en-US"/>
              </w:rPr>
            </w:pPr>
            <w:r w:rsidRPr="00E9424E">
              <w:rPr>
                <w:rFonts w:cs="Courier New"/>
                <w:sz w:val="24"/>
                <w:lang w:val="en-US"/>
              </w:rPr>
              <w:t>Параметр, по которому производится приоритезация может быть изменен (проверить наличие выбора в Web-интерфейс):</w:t>
            </w:r>
          </w:p>
          <w:p w:rsidR="00125B12" w:rsidRPr="00325E0A" w:rsidRDefault="00125B12" w:rsidP="00E9424E">
            <w:pPr>
              <w:spacing w:after="120"/>
              <w:jc w:val="both"/>
              <w:rPr>
                <w:sz w:val="24"/>
                <w:lang w:val="en-US"/>
              </w:rPr>
            </w:pPr>
            <w:r w:rsidRPr="00E9424E">
              <w:rPr>
                <w:rFonts w:cs="Courier New"/>
                <w:sz w:val="24"/>
                <w:lang w:val="en-US"/>
              </w:rPr>
              <w:t>☐ Connection Type;</w:t>
            </w:r>
          </w:p>
          <w:p w:rsidR="00125B12" w:rsidRPr="00325E0A" w:rsidRDefault="00125B12" w:rsidP="00E9424E">
            <w:pPr>
              <w:spacing w:after="120"/>
              <w:jc w:val="both"/>
              <w:rPr>
                <w:sz w:val="24"/>
                <w:lang w:val="en-US"/>
              </w:rPr>
            </w:pPr>
            <w:r w:rsidRPr="00E9424E">
              <w:rPr>
                <w:rFonts w:cs="Courier New"/>
                <w:sz w:val="24"/>
                <w:lang w:val="en-US"/>
              </w:rPr>
              <w:t>☐ Network Interface;</w:t>
            </w:r>
          </w:p>
          <w:p w:rsidR="00125B12" w:rsidRPr="00325E0A" w:rsidRDefault="00125B12" w:rsidP="00E9424E">
            <w:pPr>
              <w:spacing w:after="120"/>
              <w:jc w:val="both"/>
              <w:rPr>
                <w:sz w:val="24"/>
                <w:lang w:val="en-US"/>
              </w:rPr>
            </w:pPr>
            <w:r w:rsidRPr="00E9424E">
              <w:rPr>
                <w:rFonts w:cs="Courier New"/>
                <w:sz w:val="24"/>
                <w:lang w:val="en-US"/>
              </w:rPr>
              <w:t xml:space="preserve">☐ MAC; </w:t>
            </w:r>
          </w:p>
          <w:p w:rsidR="00125B12" w:rsidRPr="00325E0A" w:rsidRDefault="00125B12" w:rsidP="00E9424E">
            <w:pPr>
              <w:spacing w:after="120"/>
              <w:jc w:val="both"/>
              <w:rPr>
                <w:sz w:val="24"/>
                <w:lang w:val="en-US"/>
              </w:rPr>
            </w:pPr>
            <w:r w:rsidRPr="00E9424E">
              <w:rPr>
                <w:rFonts w:cs="Courier New"/>
                <w:sz w:val="24"/>
                <w:lang w:val="en-US"/>
              </w:rPr>
              <w:t>☐ IP;</w:t>
            </w:r>
          </w:p>
          <w:p w:rsidR="00125B12" w:rsidRPr="00325E0A" w:rsidRDefault="00125B12" w:rsidP="00E9424E">
            <w:pPr>
              <w:spacing w:after="120"/>
              <w:jc w:val="both"/>
              <w:rPr>
                <w:sz w:val="24"/>
                <w:lang w:val="en-US"/>
              </w:rPr>
            </w:pPr>
            <w:r w:rsidRPr="00E9424E">
              <w:rPr>
                <w:rFonts w:cs="Courier New"/>
                <w:sz w:val="24"/>
                <w:lang w:val="en-US"/>
              </w:rPr>
              <w:t>☐ Hostname;</w:t>
            </w:r>
          </w:p>
          <w:p w:rsidR="00125B12" w:rsidRPr="00325E0A" w:rsidRDefault="00125B12" w:rsidP="00E9424E">
            <w:pPr>
              <w:spacing w:after="120"/>
              <w:jc w:val="both"/>
              <w:rPr>
                <w:sz w:val="24"/>
                <w:lang w:val="en-US"/>
              </w:rPr>
            </w:pPr>
            <w:r w:rsidRPr="00E9424E">
              <w:rPr>
                <w:rFonts w:cs="Courier New"/>
                <w:sz w:val="24"/>
                <w:lang w:val="en-US"/>
              </w:rPr>
              <w:t>☐ DSCP/ToS Value;</w:t>
            </w:r>
          </w:p>
          <w:p w:rsidR="00125B12" w:rsidRPr="00325E0A" w:rsidRDefault="00125B12" w:rsidP="00E9424E">
            <w:pPr>
              <w:spacing w:after="120"/>
              <w:jc w:val="both"/>
              <w:rPr>
                <w:sz w:val="24"/>
                <w:lang w:val="en-US"/>
              </w:rPr>
            </w:pPr>
            <w:r w:rsidRPr="00E9424E">
              <w:rPr>
                <w:rFonts w:cs="Courier New"/>
                <w:sz w:val="24"/>
                <w:lang w:val="en-US"/>
              </w:rPr>
              <w:t>☐ Port Number;</w:t>
            </w:r>
          </w:p>
          <w:p w:rsidR="00125B12" w:rsidRPr="00325E0A" w:rsidRDefault="00125B12" w:rsidP="00E9424E">
            <w:pPr>
              <w:spacing w:after="120"/>
              <w:jc w:val="both"/>
              <w:rPr>
                <w:sz w:val="24"/>
                <w:lang w:val="en-US"/>
              </w:rPr>
            </w:pPr>
            <w:r w:rsidRPr="00E9424E">
              <w:rPr>
                <w:rFonts w:cs="Courier New"/>
                <w:sz w:val="24"/>
                <w:lang w:val="en-US"/>
              </w:rPr>
              <w:t xml:space="preserve">    7. Подключить порт трафик генератора (TG-1) к порту WAN через коммутатор;</w:t>
            </w:r>
          </w:p>
          <w:p w:rsidR="00125B12" w:rsidRPr="00325E0A" w:rsidRDefault="00125B12" w:rsidP="00E9424E">
            <w:pPr>
              <w:spacing w:after="120"/>
              <w:jc w:val="both"/>
              <w:rPr>
                <w:sz w:val="24"/>
                <w:lang w:val="en-US"/>
              </w:rPr>
            </w:pPr>
            <w:r w:rsidRPr="00E9424E">
              <w:rPr>
                <w:rFonts w:cs="Courier New"/>
                <w:sz w:val="24"/>
                <w:lang w:val="en-US"/>
              </w:rPr>
              <w:t xml:space="preserve">    8. Подключить порты трафик генератора к портам: Lan1-4;</w:t>
            </w:r>
          </w:p>
          <w:p w:rsidR="00125B12" w:rsidRPr="00325E0A" w:rsidRDefault="00125B12" w:rsidP="00E9424E">
            <w:pPr>
              <w:spacing w:after="120"/>
              <w:jc w:val="both"/>
              <w:rPr>
                <w:sz w:val="24"/>
                <w:lang w:val="en-US"/>
              </w:rPr>
            </w:pPr>
            <w:r w:rsidRPr="00E9424E">
              <w:rPr>
                <w:rFonts w:cs="Courier New"/>
                <w:sz w:val="24"/>
                <w:lang w:val="en-US"/>
              </w:rPr>
              <w:t xml:space="preserve">    9. Загрузить на трафик генераторе профиль QoS_Upstream.tcc;</w:t>
            </w:r>
          </w:p>
          <w:p w:rsidR="00125B12" w:rsidRPr="00325E0A" w:rsidRDefault="00125B12" w:rsidP="00E9424E">
            <w:pPr>
              <w:spacing w:after="120"/>
              <w:jc w:val="both"/>
              <w:rPr>
                <w:sz w:val="24"/>
                <w:lang w:val="en-US"/>
              </w:rPr>
            </w:pPr>
            <w:r w:rsidRPr="00E9424E">
              <w:rPr>
                <w:rFonts w:cs="Courier New"/>
                <w:sz w:val="24"/>
                <w:lang w:val="en-US"/>
              </w:rPr>
              <w:t xml:space="preserve">    10. Зарегистрировать SIP клиент;</w:t>
            </w:r>
          </w:p>
          <w:p w:rsidR="00125B12" w:rsidRPr="00325E0A" w:rsidRDefault="00125B12" w:rsidP="00E9424E">
            <w:pPr>
              <w:spacing w:after="120"/>
              <w:jc w:val="both"/>
              <w:rPr>
                <w:sz w:val="24"/>
                <w:lang w:val="en-US"/>
              </w:rPr>
            </w:pPr>
            <w:r w:rsidRPr="00E9424E">
              <w:rPr>
                <w:rFonts w:cs="Courier New"/>
                <w:sz w:val="24"/>
                <w:lang w:val="en-US"/>
              </w:rPr>
              <w:t xml:space="preserve">    11. Запустить трафик в течении 5 минут</w:t>
            </w:r>
          </w:p>
          <w:p w:rsidR="00125B12" w:rsidRPr="00325E0A" w:rsidRDefault="00125B12" w:rsidP="00E9424E">
            <w:pPr>
              <w:spacing w:after="120"/>
              <w:jc w:val="both"/>
              <w:rPr>
                <w:sz w:val="24"/>
                <w:lang w:val="en-US"/>
              </w:rPr>
            </w:pPr>
            <w:r w:rsidRPr="00E9424E">
              <w:rPr>
                <w:rFonts w:cs="Courier New"/>
                <w:sz w:val="24"/>
                <w:lang w:val="en-US"/>
              </w:rPr>
              <w:t>Поток 1 на Lan1 с фиксированным MAC адресом источника, скорость 1 Мбит/с, DSCP метка 20;</w:t>
            </w:r>
          </w:p>
          <w:p w:rsidR="00125B12" w:rsidRPr="00325E0A" w:rsidRDefault="00125B12" w:rsidP="00E9424E">
            <w:pPr>
              <w:spacing w:after="120"/>
              <w:jc w:val="both"/>
              <w:rPr>
                <w:sz w:val="24"/>
                <w:lang w:val="en-US"/>
              </w:rPr>
            </w:pPr>
            <w:r w:rsidRPr="00E9424E">
              <w:rPr>
                <w:rFonts w:cs="Courier New"/>
                <w:sz w:val="24"/>
                <w:lang w:val="en-US"/>
              </w:rPr>
              <w:t>Поток 2 на Lan2 скорость 0,2 от 1000 Мбит/с, DSCP метка 20;</w:t>
            </w:r>
          </w:p>
          <w:p w:rsidR="00125B12" w:rsidRPr="00325E0A" w:rsidRDefault="00125B12" w:rsidP="00E9424E">
            <w:pPr>
              <w:spacing w:after="120"/>
              <w:jc w:val="both"/>
              <w:rPr>
                <w:sz w:val="24"/>
                <w:lang w:val="en-US"/>
              </w:rPr>
            </w:pPr>
            <w:r w:rsidRPr="00E9424E">
              <w:rPr>
                <w:rFonts w:cs="Courier New"/>
                <w:sz w:val="24"/>
                <w:lang w:val="en-US"/>
              </w:rPr>
              <w:t>Поток 3 на Lan3 скорость 1000 Мбит/с, DSCP метка 20</w:t>
            </w:r>
          </w:p>
          <w:p w:rsidR="00125B12" w:rsidRPr="00325E0A" w:rsidRDefault="00125B12" w:rsidP="00E9424E">
            <w:pPr>
              <w:spacing w:after="120"/>
              <w:jc w:val="both"/>
              <w:rPr>
                <w:sz w:val="24"/>
                <w:lang w:val="en-US"/>
              </w:rPr>
            </w:pPr>
            <w:r w:rsidRPr="00E9424E">
              <w:rPr>
                <w:rFonts w:cs="Courier New"/>
                <w:sz w:val="24"/>
                <w:lang w:val="en-US"/>
              </w:rPr>
              <w:lastRenderedPageBreak/>
              <w:t>Поток 4 на Lan4 скорость 0,5 от 1000 Мбит/с, DSCP метка 28, pbit=0.</w:t>
            </w:r>
          </w:p>
          <w:p w:rsidR="00125B12" w:rsidRPr="00325E0A" w:rsidRDefault="00125B12" w:rsidP="00E9424E">
            <w:pPr>
              <w:spacing w:after="120"/>
              <w:jc w:val="both"/>
              <w:rPr>
                <w:sz w:val="24"/>
                <w:lang w:val="en-US"/>
              </w:rPr>
            </w:pPr>
            <w:r w:rsidRPr="00E9424E">
              <w:rPr>
                <w:rFonts w:cs="Courier New"/>
                <w:sz w:val="24"/>
                <w:lang w:val="en-US"/>
              </w:rPr>
              <w:t xml:space="preserve">    12. Захватить трафик на WAN интерфейсе.</w:t>
            </w:r>
          </w:p>
          <w:p w:rsidR="00125B12" w:rsidRPr="00325E0A" w:rsidRDefault="00125B12" w:rsidP="00E9424E">
            <w:pPr>
              <w:spacing w:after="120"/>
              <w:jc w:val="both"/>
              <w:rPr>
                <w:sz w:val="24"/>
                <w:lang w:val="en-US"/>
              </w:rPr>
            </w:pPr>
            <w:r w:rsidRPr="00E9424E">
              <w:rPr>
                <w:rFonts w:cs="Courier New"/>
                <w:sz w:val="24"/>
                <w:lang w:val="en-US"/>
              </w:rPr>
              <w:t xml:space="preserve">    13. Убедиться, что трафик от SIP клиента на WAN имеет необходимую маркировку и приоритезируется.</w:t>
            </w:r>
          </w:p>
          <w:p w:rsidR="00125B12" w:rsidRPr="00325E0A" w:rsidRDefault="00125B12" w:rsidP="00E9424E">
            <w:pPr>
              <w:spacing w:after="120"/>
              <w:jc w:val="both"/>
              <w:rPr>
                <w:sz w:val="24"/>
                <w:lang w:val="en-US"/>
              </w:rPr>
            </w:pPr>
            <w:r w:rsidRPr="00E9424E">
              <w:rPr>
                <w:rFonts w:cs="Courier New"/>
                <w:sz w:val="24"/>
                <w:lang w:val="en-US"/>
              </w:rPr>
              <w:t xml:space="preserve">    14. Повторить пп. 7-13, настроив IP-Host1 в режиме PPPoE для трафика Internet и IP-Host2 в режиме IPoE для трафика VoIP. IP-Host1 и IP-Host2 находятся в одной группе и настроены в режиме Access (без VLAN тэга).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Настройки в webUi соответствуют переданным по TR069</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При разговоре отсутствуют искажения голоса при использовании FXS.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Приоритетный трафик проходит без потерь.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Трафик, поданный с меткой DSCP 28, допускаются незначительные потери.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Трафик, поданный на Lan3 - допускаются большие потери.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На захваченном трафике видно, что происходит маркировка исходящего трафика в соответствии с установленными правилами.</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27282319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25594768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7" w:name="_Toc88743079"/>
      <w:r w:rsidRPr="00125B12">
        <w:rPr>
          <w:b w:val="0"/>
          <w:lang w:val="en-US"/>
        </w:rPr>
        <w:t>8.2 Управление полосой пропускания.</w:t>
      </w:r>
      <w:bookmarkEnd w:id="3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ограничения скорости Upstream</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Ref_R7 \h</w:instrText>
            </w:r>
            <w:r>
              <w:fldChar w:fldCharType="separate"/>
            </w:r>
            <w:r>
              <w:rPr>
                <w:sz w:val="24"/>
                <w:szCs w:val="24"/>
              </w:rPr>
              <w:t>Проверка качества обслуживания (QoS) и аппаратных очередей</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тип подключения к Интернет в режиме PPPoE;</w:t>
            </w:r>
          </w:p>
          <w:p w:rsidR="00125B12" w:rsidRPr="00325E0A" w:rsidRDefault="00125B12" w:rsidP="00E9424E">
            <w:pPr>
              <w:spacing w:after="120"/>
              <w:jc w:val="both"/>
              <w:rPr>
                <w:sz w:val="24"/>
                <w:lang w:val="en-US"/>
              </w:rPr>
            </w:pPr>
            <w:r w:rsidRPr="00E9424E">
              <w:rPr>
                <w:rFonts w:cs="Courier New"/>
                <w:sz w:val="24"/>
                <w:lang w:val="en-US"/>
              </w:rPr>
              <w:t xml:space="preserve">    2. Подключить порты трафик генератора (TG-2, TG-4) к портам: Lan1, Lan3;</w:t>
            </w:r>
          </w:p>
          <w:p w:rsidR="00125B12" w:rsidRPr="00325E0A" w:rsidRDefault="00125B12" w:rsidP="00E9424E">
            <w:pPr>
              <w:spacing w:after="120"/>
              <w:jc w:val="both"/>
              <w:rPr>
                <w:sz w:val="24"/>
                <w:lang w:val="en-US"/>
              </w:rPr>
            </w:pPr>
            <w:r w:rsidRPr="00E9424E">
              <w:rPr>
                <w:rFonts w:cs="Courier New"/>
                <w:sz w:val="24"/>
                <w:lang w:val="en-US"/>
              </w:rPr>
              <w:t xml:space="preserve">    3. Подключить STB и убедится, что IPTV работает корректно;</w:t>
            </w:r>
          </w:p>
          <w:p w:rsidR="00125B12" w:rsidRPr="00325E0A" w:rsidRDefault="00125B12" w:rsidP="00E9424E">
            <w:pPr>
              <w:spacing w:after="120"/>
              <w:jc w:val="both"/>
              <w:rPr>
                <w:sz w:val="24"/>
                <w:lang w:val="en-US"/>
              </w:rPr>
            </w:pPr>
            <w:r w:rsidRPr="00E9424E">
              <w:rPr>
                <w:rFonts w:cs="Courier New"/>
                <w:sz w:val="24"/>
                <w:lang w:val="en-US"/>
              </w:rPr>
              <w:t xml:space="preserve">    4. Установить общее ограничение скорости upstream 0,2 от 1000 Мбит/с;</w:t>
            </w:r>
          </w:p>
          <w:p w:rsidR="00125B12" w:rsidRPr="00325E0A" w:rsidRDefault="00125B12" w:rsidP="00E9424E">
            <w:pPr>
              <w:spacing w:after="120"/>
              <w:jc w:val="both"/>
              <w:rPr>
                <w:sz w:val="24"/>
                <w:lang w:val="en-US"/>
              </w:rPr>
            </w:pPr>
            <w:r w:rsidRPr="00E9424E">
              <w:rPr>
                <w:rFonts w:cs="Courier New"/>
                <w:sz w:val="24"/>
                <w:lang w:val="en-US"/>
              </w:rPr>
              <w:t xml:space="preserve">    5. Загрузить на трафик генераторе профиль QoS_DSCP.tcc;</w:t>
            </w:r>
          </w:p>
          <w:p w:rsidR="00125B12" w:rsidRPr="00325E0A" w:rsidRDefault="00125B12" w:rsidP="00E9424E">
            <w:pPr>
              <w:spacing w:after="120"/>
              <w:jc w:val="both"/>
              <w:rPr>
                <w:sz w:val="24"/>
                <w:lang w:val="en-US"/>
              </w:rPr>
            </w:pPr>
            <w:r w:rsidRPr="00E9424E">
              <w:rPr>
                <w:rFonts w:cs="Courier New"/>
                <w:sz w:val="24"/>
                <w:lang w:val="en-US"/>
              </w:rPr>
              <w:t xml:space="preserve">    6. Запустить трафик;</w:t>
            </w:r>
          </w:p>
          <w:p w:rsidR="00125B12" w:rsidRPr="00325E0A" w:rsidRDefault="00125B12" w:rsidP="00E9424E">
            <w:pPr>
              <w:spacing w:after="120"/>
              <w:jc w:val="both"/>
              <w:rPr>
                <w:sz w:val="24"/>
                <w:lang w:val="en-US"/>
              </w:rPr>
            </w:pPr>
            <w:r w:rsidRPr="00E9424E">
              <w:rPr>
                <w:rFonts w:cs="Courier New"/>
                <w:sz w:val="24"/>
                <w:lang w:val="en-US"/>
              </w:rPr>
              <w:t xml:space="preserve">    7. Убедиться, что суммарная скорость прохождения равна заданному значению скорости;</w:t>
            </w:r>
          </w:p>
          <w:p w:rsidR="00125B12" w:rsidRPr="00325E0A" w:rsidRDefault="00125B12" w:rsidP="00E9424E">
            <w:pPr>
              <w:spacing w:after="120"/>
              <w:jc w:val="both"/>
              <w:rPr>
                <w:sz w:val="24"/>
                <w:lang w:val="en-US"/>
              </w:rPr>
            </w:pPr>
            <w:r w:rsidRPr="00E9424E">
              <w:rPr>
                <w:rFonts w:cs="Courier New"/>
                <w:sz w:val="24"/>
                <w:lang w:val="en-US"/>
              </w:rPr>
              <w:t xml:space="preserve">    8. Убрать общее ограничение скорости;</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9. Установить ограничение скорости на основе Dest IP в размере 0,2 от 1000 Мбит/с;</w:t>
            </w:r>
          </w:p>
          <w:p w:rsidR="00125B12" w:rsidRPr="00325E0A" w:rsidRDefault="00125B12" w:rsidP="00E9424E">
            <w:pPr>
              <w:spacing w:after="120"/>
              <w:jc w:val="both"/>
              <w:rPr>
                <w:sz w:val="24"/>
                <w:lang w:val="en-US"/>
              </w:rPr>
            </w:pPr>
            <w:r w:rsidRPr="00E9424E">
              <w:rPr>
                <w:rFonts w:cs="Courier New"/>
                <w:sz w:val="24"/>
                <w:lang w:val="en-US"/>
              </w:rPr>
              <w:t xml:space="preserve">    10. Запустить трафик;</w:t>
            </w:r>
          </w:p>
          <w:p w:rsidR="00125B12" w:rsidRPr="00325E0A" w:rsidRDefault="00125B12" w:rsidP="00E9424E">
            <w:pPr>
              <w:spacing w:after="120"/>
              <w:jc w:val="both"/>
              <w:rPr>
                <w:sz w:val="24"/>
                <w:lang w:val="en-US"/>
              </w:rPr>
            </w:pPr>
            <w:r w:rsidRPr="00E9424E">
              <w:rPr>
                <w:rFonts w:cs="Courier New"/>
                <w:sz w:val="24"/>
                <w:lang w:val="en-US"/>
              </w:rPr>
              <w:t xml:space="preserve">    11. Убедиться, что в потоке, на который было установлено ограничение проходит только заданное значение скорости.</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Upstream соответствует установленным ограничениям.</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200080212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76137218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38" w:name="_Toc88743080"/>
      <w:r w:rsidRPr="00905864">
        <w:lastRenderedPageBreak/>
        <w:t>9 Проверка голосовых функций.</w:t>
      </w:r>
      <w:bookmarkEnd w:id="38"/>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9" w:name="_Toc88743081"/>
      <w:r w:rsidRPr="00125B12">
        <w:rPr>
          <w:b w:val="0"/>
          <w:lang w:val="en-US"/>
        </w:rPr>
        <w:t>9.1 Проверка доступных для конфигурации параметров</w:t>
      </w:r>
      <w:bookmarkEnd w:id="3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Предварительная проверка возможности конфигурации и проверка конфигурации по умолчанию.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Проверка в Web интерфейсе устройства настроек порта Phone:</w:t>
            </w:r>
          </w:p>
          <w:p w:rsidR="00125B12" w:rsidRPr="00325E0A" w:rsidRDefault="00125B12" w:rsidP="00E9424E">
            <w:pPr>
              <w:spacing w:after="120"/>
              <w:jc w:val="both"/>
              <w:rPr>
                <w:sz w:val="24"/>
                <w:lang w:val="en-US"/>
              </w:rPr>
            </w:pPr>
            <w:r w:rsidRPr="00E9424E">
              <w:rPr>
                <w:rFonts w:cs="Courier New"/>
                <w:sz w:val="24"/>
                <w:lang w:val="en-US"/>
              </w:rPr>
              <w:t>☐ При неактивированной услуге VoIP в порт "Phone" проигрывается сигнал «Занято»;</w:t>
            </w:r>
          </w:p>
          <w:p w:rsidR="00125B12" w:rsidRPr="00325E0A" w:rsidRDefault="00125B12" w:rsidP="00E9424E">
            <w:pPr>
              <w:spacing w:after="120"/>
              <w:jc w:val="both"/>
              <w:rPr>
                <w:sz w:val="24"/>
                <w:lang w:val="en-US"/>
              </w:rPr>
            </w:pPr>
            <w:r w:rsidRPr="00E9424E">
              <w:rPr>
                <w:rFonts w:cs="Courier New"/>
                <w:sz w:val="24"/>
                <w:lang w:val="en-US"/>
              </w:rPr>
              <w:t>☐ Подавление эха G.165/G.168 (8 – 16 мс);</w:t>
            </w:r>
          </w:p>
          <w:p w:rsidR="00125B12" w:rsidRPr="00325E0A" w:rsidRDefault="00125B12" w:rsidP="00E9424E">
            <w:pPr>
              <w:spacing w:after="120"/>
              <w:jc w:val="both"/>
              <w:rPr>
                <w:sz w:val="24"/>
                <w:lang w:val="en-US"/>
              </w:rPr>
            </w:pPr>
            <w:r w:rsidRPr="00E9424E">
              <w:rPr>
                <w:rFonts w:cs="Courier New"/>
                <w:sz w:val="24"/>
                <w:lang w:val="en-US"/>
              </w:rPr>
              <w:t>☐ Генерация комфортного шума (CNG);</w:t>
            </w:r>
          </w:p>
          <w:p w:rsidR="00125B12" w:rsidRPr="00325E0A" w:rsidRDefault="00125B12" w:rsidP="00E9424E">
            <w:pPr>
              <w:spacing w:after="120"/>
              <w:jc w:val="both"/>
              <w:rPr>
                <w:sz w:val="24"/>
                <w:lang w:val="en-US"/>
              </w:rPr>
            </w:pPr>
            <w:r w:rsidRPr="00E9424E">
              <w:rPr>
                <w:rFonts w:cs="Courier New"/>
                <w:sz w:val="24"/>
                <w:lang w:val="en-US"/>
              </w:rPr>
              <w:t>☐ Подавление пауз в разговоре (VAD);</w:t>
            </w:r>
          </w:p>
          <w:p w:rsidR="00125B12" w:rsidRPr="00325E0A" w:rsidRDefault="00125B12" w:rsidP="00E9424E">
            <w:pPr>
              <w:spacing w:after="120"/>
              <w:jc w:val="both"/>
              <w:rPr>
                <w:sz w:val="24"/>
                <w:lang w:val="en-US"/>
              </w:rPr>
            </w:pPr>
            <w:r w:rsidRPr="00E9424E">
              <w:rPr>
                <w:rFonts w:cs="Courier New"/>
                <w:sz w:val="24"/>
                <w:lang w:val="en-US"/>
              </w:rPr>
              <w:t>☐ Автоматическая регулировка громкости (уровня) сигнала (AGC);</w:t>
            </w:r>
          </w:p>
          <w:p w:rsidR="00125B12" w:rsidRPr="00325E0A" w:rsidRDefault="00125B12" w:rsidP="00E9424E">
            <w:pPr>
              <w:spacing w:after="120"/>
              <w:jc w:val="both"/>
              <w:rPr>
                <w:sz w:val="24"/>
                <w:lang w:val="en-US"/>
              </w:rPr>
            </w:pPr>
            <w:r w:rsidRPr="00E9424E">
              <w:rPr>
                <w:rFonts w:cs="Courier New"/>
                <w:sz w:val="24"/>
                <w:lang w:val="en-US"/>
              </w:rPr>
              <w:t>☐ Автоматическая или программируемая регулировка усиления;</w:t>
            </w:r>
          </w:p>
          <w:p w:rsidR="00125B12" w:rsidRPr="00325E0A" w:rsidRDefault="00125B12" w:rsidP="00E9424E">
            <w:pPr>
              <w:spacing w:after="120"/>
              <w:jc w:val="both"/>
              <w:rPr>
                <w:sz w:val="24"/>
                <w:lang w:val="en-US"/>
              </w:rPr>
            </w:pPr>
            <w:r w:rsidRPr="00E9424E">
              <w:rPr>
                <w:rFonts w:cs="Courier New"/>
                <w:sz w:val="24"/>
                <w:lang w:val="en-US"/>
              </w:rPr>
              <w:t>☐ Поддержка адаптивного буфера джиттера (adaptive jitter buffer);</w:t>
            </w:r>
          </w:p>
          <w:p w:rsidR="00125B12" w:rsidRPr="00325E0A" w:rsidRDefault="00125B12" w:rsidP="00E9424E">
            <w:pPr>
              <w:spacing w:after="120"/>
              <w:jc w:val="both"/>
              <w:rPr>
                <w:sz w:val="24"/>
                <w:lang w:val="en-US"/>
              </w:rPr>
            </w:pPr>
            <w:r w:rsidRPr="00E9424E">
              <w:rPr>
                <w:rFonts w:cs="Courier New"/>
                <w:sz w:val="24"/>
                <w:lang w:val="en-US"/>
              </w:rPr>
              <w:t>☐ Поддержка выбора параметров QoS TOS/DiffServ/802.1p для сигнализации;</w:t>
            </w:r>
          </w:p>
          <w:p w:rsidR="00125B12" w:rsidRPr="00325E0A" w:rsidRDefault="00125B12" w:rsidP="00E9424E">
            <w:pPr>
              <w:spacing w:after="120"/>
              <w:jc w:val="both"/>
              <w:rPr>
                <w:sz w:val="24"/>
                <w:lang w:val="en-US"/>
              </w:rPr>
            </w:pPr>
            <w:r w:rsidRPr="00E9424E">
              <w:rPr>
                <w:rFonts w:cs="Courier New"/>
                <w:sz w:val="24"/>
                <w:lang w:val="en-US"/>
              </w:rPr>
              <w:t>☐ Поддержка выбора параметров QoS TOS/DiffServ/802.1p для речи.</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r w:rsidRPr="00E9424E">
              <w:rPr>
                <w:rFonts w:cs="Courier New"/>
                <w:sz w:val="24"/>
                <w:lang w:val="en-US"/>
              </w:rPr>
              <w:t>Проверка в Web интерфейсе устройства настроек SIP/VoIP:</w:t>
            </w:r>
          </w:p>
          <w:p w:rsidR="00125B12" w:rsidRPr="00325E0A" w:rsidRDefault="00125B12" w:rsidP="00E9424E">
            <w:pPr>
              <w:spacing w:after="120"/>
              <w:jc w:val="both"/>
              <w:rPr>
                <w:sz w:val="24"/>
                <w:lang w:val="en-US"/>
              </w:rPr>
            </w:pPr>
            <w:r w:rsidRPr="00E9424E">
              <w:rPr>
                <w:rFonts w:cs="Courier New"/>
                <w:sz w:val="24"/>
                <w:lang w:val="en-US"/>
              </w:rPr>
              <w:t>☐ Кодеки G.711µ-law/A-law;</w:t>
            </w:r>
          </w:p>
          <w:p w:rsidR="00125B12" w:rsidRPr="00325E0A" w:rsidRDefault="00125B12" w:rsidP="00E9424E">
            <w:pPr>
              <w:spacing w:after="120"/>
              <w:jc w:val="both"/>
              <w:rPr>
                <w:sz w:val="24"/>
                <w:lang w:val="en-US"/>
              </w:rPr>
            </w:pPr>
            <w:r w:rsidRPr="00E9424E">
              <w:rPr>
                <w:rFonts w:cs="Courier New"/>
                <w:sz w:val="24"/>
                <w:lang w:val="en-US"/>
              </w:rPr>
              <w:t>☐ Кодеки G.729A/B;</w:t>
            </w:r>
          </w:p>
          <w:p w:rsidR="00125B12" w:rsidRPr="00325E0A" w:rsidRDefault="00125B12" w:rsidP="00E9424E">
            <w:pPr>
              <w:spacing w:after="120"/>
              <w:jc w:val="both"/>
              <w:rPr>
                <w:sz w:val="24"/>
                <w:lang w:val="en-US"/>
              </w:rPr>
            </w:pPr>
            <w:r w:rsidRPr="00E9424E">
              <w:rPr>
                <w:rFonts w:cs="Courier New"/>
                <w:sz w:val="24"/>
                <w:lang w:val="en-US"/>
              </w:rPr>
              <w:t>☐ Кодек G.726;</w:t>
            </w:r>
          </w:p>
          <w:p w:rsidR="00125B12" w:rsidRPr="00325E0A" w:rsidRDefault="00125B12" w:rsidP="00E9424E">
            <w:pPr>
              <w:spacing w:after="120"/>
              <w:jc w:val="both"/>
              <w:rPr>
                <w:sz w:val="24"/>
                <w:lang w:val="en-US"/>
              </w:rPr>
            </w:pPr>
            <w:r w:rsidRPr="00E9424E">
              <w:rPr>
                <w:rFonts w:cs="Courier New"/>
                <w:sz w:val="24"/>
                <w:lang w:val="en-US"/>
              </w:rPr>
              <w:t>☐ Кодек G.723 (опционально);</w:t>
            </w:r>
          </w:p>
          <w:p w:rsidR="00125B12" w:rsidRPr="00325E0A" w:rsidRDefault="00125B12" w:rsidP="00E9424E">
            <w:pPr>
              <w:spacing w:after="120"/>
              <w:jc w:val="both"/>
              <w:rPr>
                <w:sz w:val="24"/>
                <w:lang w:val="en-US"/>
              </w:rPr>
            </w:pPr>
            <w:r w:rsidRPr="00E9424E">
              <w:rPr>
                <w:rFonts w:cs="Courier New"/>
                <w:sz w:val="24"/>
                <w:lang w:val="en-US"/>
              </w:rPr>
              <w:t>☐ Кодек G.722.1 (опционально);</w:t>
            </w:r>
          </w:p>
          <w:p w:rsidR="00125B12" w:rsidRPr="00325E0A" w:rsidRDefault="00125B12" w:rsidP="00E9424E">
            <w:pPr>
              <w:spacing w:after="120"/>
              <w:jc w:val="both"/>
              <w:rPr>
                <w:sz w:val="24"/>
                <w:lang w:val="en-US"/>
              </w:rPr>
            </w:pPr>
            <w:r w:rsidRPr="00E9424E">
              <w:rPr>
                <w:rFonts w:cs="Courier New"/>
                <w:sz w:val="24"/>
                <w:lang w:val="en-US"/>
              </w:rPr>
              <w:t>☐ Кодек G.722.2 AMR-WB (опционально);</w:t>
            </w:r>
          </w:p>
          <w:p w:rsidR="00125B12" w:rsidRPr="00325E0A" w:rsidRDefault="00125B12" w:rsidP="00E9424E">
            <w:pPr>
              <w:spacing w:after="120"/>
              <w:jc w:val="both"/>
              <w:rPr>
                <w:sz w:val="24"/>
                <w:lang w:val="en-US"/>
              </w:rPr>
            </w:pPr>
            <w:r w:rsidRPr="00E9424E">
              <w:rPr>
                <w:rFonts w:cs="Courier New"/>
                <w:sz w:val="24"/>
                <w:lang w:val="en-US"/>
              </w:rPr>
              <w:t>☐ Кодек G.719 (опционально);</w:t>
            </w:r>
          </w:p>
          <w:p w:rsidR="00125B12" w:rsidRPr="00325E0A" w:rsidRDefault="00125B12" w:rsidP="00E9424E">
            <w:pPr>
              <w:spacing w:after="120"/>
              <w:jc w:val="both"/>
              <w:rPr>
                <w:sz w:val="24"/>
                <w:lang w:val="en-US"/>
              </w:rPr>
            </w:pPr>
            <w:r w:rsidRPr="00E9424E">
              <w:rPr>
                <w:rFonts w:cs="Courier New"/>
                <w:sz w:val="24"/>
                <w:lang w:val="en-US"/>
              </w:rPr>
              <w:t>☐ Эхокомпенсация;</w:t>
            </w:r>
          </w:p>
          <w:p w:rsidR="00125B12" w:rsidRPr="00325E0A" w:rsidRDefault="00125B12" w:rsidP="00E9424E">
            <w:pPr>
              <w:spacing w:after="120"/>
              <w:jc w:val="both"/>
              <w:rPr>
                <w:sz w:val="24"/>
                <w:lang w:val="en-US"/>
              </w:rPr>
            </w:pPr>
            <w:r w:rsidRPr="00E9424E">
              <w:rPr>
                <w:rFonts w:cs="Courier New"/>
                <w:sz w:val="24"/>
                <w:lang w:val="en-US"/>
              </w:rPr>
              <w:t>☐ Генерация комфортного шума;</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r w:rsidRPr="00E9424E">
              <w:rPr>
                <w:rFonts w:cs="Courier New"/>
                <w:sz w:val="24"/>
                <w:lang w:val="en-US"/>
              </w:rPr>
              <w:t xml:space="preserve">После настройки соединений: </w:t>
            </w:r>
          </w:p>
          <w:p w:rsidR="00125B12" w:rsidRPr="00325E0A" w:rsidRDefault="00125B12" w:rsidP="00E9424E">
            <w:pPr>
              <w:spacing w:after="120"/>
              <w:jc w:val="both"/>
              <w:rPr>
                <w:sz w:val="24"/>
                <w:lang w:val="en-US"/>
              </w:rPr>
            </w:pPr>
            <w:r w:rsidRPr="00E9424E">
              <w:rPr>
                <w:rFonts w:cs="Courier New"/>
                <w:sz w:val="24"/>
                <w:lang w:val="en-US"/>
              </w:rPr>
              <w:lastRenderedPageBreak/>
              <w:t>☐ SIP клиент успешно регистрируется по IP адресу и доменному имени FQDN;</w:t>
            </w:r>
          </w:p>
          <w:p w:rsidR="00125B12" w:rsidRPr="00325E0A" w:rsidRDefault="00125B12" w:rsidP="00E9424E">
            <w:pPr>
              <w:spacing w:after="120"/>
              <w:jc w:val="both"/>
              <w:rPr>
                <w:sz w:val="24"/>
                <w:lang w:val="en-US"/>
              </w:rPr>
            </w:pPr>
            <w:r w:rsidRPr="00E9424E">
              <w:rPr>
                <w:rFonts w:cs="Courier New"/>
                <w:sz w:val="24"/>
                <w:lang w:val="en-US"/>
              </w:rPr>
              <w:t>☐ Присутствуют настройки Dial-plan;</w:t>
            </w:r>
          </w:p>
          <w:p w:rsidR="00125B12" w:rsidRPr="00325E0A" w:rsidRDefault="00125B12" w:rsidP="00E9424E">
            <w:pPr>
              <w:spacing w:after="120"/>
              <w:jc w:val="both"/>
              <w:rPr>
                <w:sz w:val="24"/>
                <w:lang w:val="en-US"/>
              </w:rPr>
            </w:pPr>
            <w:r w:rsidRPr="00E9424E">
              <w:rPr>
                <w:rFonts w:cs="Courier New"/>
                <w:sz w:val="24"/>
                <w:lang w:val="en-US"/>
              </w:rPr>
              <w:t>☐ Проверка дерегистрации встроенного SIP клиента при перезагрузке, обновлении софта, сброса в заводские настройки;</w:t>
            </w:r>
          </w:p>
          <w:p w:rsidR="00125B12" w:rsidRPr="00325E0A" w:rsidRDefault="00125B12" w:rsidP="00E9424E">
            <w:pPr>
              <w:spacing w:after="120"/>
              <w:jc w:val="both"/>
              <w:rPr>
                <w:sz w:val="24"/>
                <w:lang w:val="en-US"/>
              </w:rPr>
            </w:pPr>
            <w:r w:rsidRPr="00E9424E">
              <w:rPr>
                <w:rFonts w:cs="Courier New"/>
                <w:sz w:val="24"/>
                <w:lang w:val="en-US"/>
              </w:rPr>
              <w:t>☐ Некорректные SIP сообщения игнорируются;</w:t>
            </w:r>
          </w:p>
          <w:p w:rsidR="00125B12" w:rsidRPr="00325E0A" w:rsidRDefault="00125B12" w:rsidP="00E9424E">
            <w:pPr>
              <w:spacing w:after="120"/>
              <w:jc w:val="both"/>
              <w:rPr>
                <w:sz w:val="24"/>
                <w:lang w:val="en-US"/>
              </w:rPr>
            </w:pPr>
            <w:r w:rsidRPr="00E9424E">
              <w:rPr>
                <w:rFonts w:cs="Courier New"/>
                <w:sz w:val="24"/>
                <w:lang w:val="en-US"/>
              </w:rPr>
              <w:t>☐ Сканирование WAN интерфейса с помощью nmap (или аналогов) не влияет на работоспособность устройства.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Выполнение всех пунктов.</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00242448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211454770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0" w:name="_Toc88743082"/>
      <w:r w:rsidRPr="00125B12">
        <w:rPr>
          <w:b w:val="0"/>
          <w:lang w:val="en-US"/>
        </w:rPr>
        <w:t>9.2 Проверка физических параметров</w:t>
      </w:r>
      <w:bookmarkEnd w:id="4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параметров электропитания на порту Phone в CPE.</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анализатор AnCom TDA-9 к порту Phone на CPE;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Загрузить программу СПО TDA-9. Открыть шаблон “ПитаниеЛинии Контроль ОК” из папки “Тесты_Ростелеком”;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программу TDA-9 (Старт сценария) и дождаться завершения программы TDA-9 (Стоп сценария);</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Зафиксировать значения напряжения при отключенном шлейфе (КЛ_Откл_RT_|U|,B(c)2И-ТФ), а также значения тока при подключенном шлейфе (КЛ_Подкл_|I|, мА(с)_2И-ТФ).</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Значения напряжения и тока соответствуют значениям: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напряжение постоянного тока при разомкнутом шлейфе абонентской линии (АЛ) от 44 до 72 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ток питания в шлейфе АЛ в режиме разговора от 18 до 70 мА (рекомендуемый ток питания – от 20 до 40 мА).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73015347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79714113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1" w:name="_Toc88743083"/>
      <w:r w:rsidRPr="00125B12">
        <w:rPr>
          <w:b w:val="0"/>
          <w:lang w:val="en-US"/>
        </w:rPr>
        <w:t>9.3 Проверка параметров информационного акустического сигнала “Посылка вызова”.</w:t>
      </w:r>
      <w:bookmarkEnd w:id="4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492"/>
        <w:gridCol w:w="3481"/>
        <w:gridCol w:w="4655"/>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параметров информационного акустического сигнала “Посылка вызова”. </w:t>
            </w:r>
            <w:r w:rsidRPr="00304285">
              <w:rPr>
                <w:sz w:val="24"/>
                <w:szCs w:val="24"/>
              </w:rPr>
              <w:br/>
              <w:t xml:space="preserve">Проверяется, что абонентское оборудование обеспечивает возможность выдачи и приема акустических и вызывных сигналов для информирования абонентов о состоянии соединения и поступлении вызова. </w:t>
            </w:r>
            <w:r w:rsidRPr="00304285">
              <w:rPr>
                <w:sz w:val="24"/>
                <w:szCs w:val="24"/>
              </w:rPr>
              <w:br/>
              <w:t xml:space="preserve">Параметры проверяемых акустических и вызывных сигналов, реализованных в абонентском оборудовании, приведены в Таблице № 1. </w:t>
            </w:r>
            <w:r w:rsidRPr="00304285">
              <w:rPr>
                <w:sz w:val="24"/>
                <w:szCs w:val="24"/>
              </w:rPr>
              <w:br/>
              <w:t xml:space="preserve"> </w:t>
            </w:r>
            <w:r w:rsidRPr="00304285">
              <w:rPr>
                <w:sz w:val="24"/>
                <w:szCs w:val="24"/>
              </w:rPr>
              <w:br/>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Настроен доступ к Интернет, выполнена настройка VoIP и клиент SIP зарегистрирован. Тест проводится с подключенным прибором AnCom TDA-9.</w:t>
            </w:r>
          </w:p>
          <w:p w:rsidR="00125B12" w:rsidRPr="00325E0A" w:rsidRDefault="00125B12" w:rsidP="00E9424E">
            <w:pPr>
              <w:spacing w:after="120"/>
              <w:jc w:val="both"/>
              <w:rPr>
                <w:sz w:val="24"/>
                <w:lang w:val="en-US"/>
              </w:rPr>
            </w:pPr>
            <w:r w:rsidRPr="00E9424E">
              <w:rPr>
                <w:rFonts w:cs="Courier New"/>
                <w:sz w:val="24"/>
                <w:lang w:val="en-US"/>
              </w:rPr>
              <w:t>1.</w:t>
            </w:r>
            <w:r>
              <w:rPr>
                <w:sz w:val="24"/>
                <w:lang w:val="en-US"/>
              </w:rPr>
              <w:tab/>
              <w:t>Подключить анализатор AnCom TDA-9 к порту Phone на CPE;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Загрузить программу СПО TDA-9 и загрузить шаблон “СПВ(Звонок) контроль_ОК” из папки “Тесты_Ростелеком”;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программу TDA-9 (Старт сценария);</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Позвонить на телефонный номер, используемый при регистрации CPE, к которому подключен прибор AnCom TDA-9 и принять не менее 5 сигналов “Посылка вызова”;</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Завершить программу TDA-9 (Стоп сценария);</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параметры акустических и вызывных сигналов “Посылка вызова” на соответствие значениям, приведенным в таблице 1:</w:t>
            </w:r>
          </w:p>
          <w:p w:rsidR="00125B12" w:rsidRPr="00325E0A" w:rsidRDefault="00125B12" w:rsidP="00E9424E">
            <w:pPr>
              <w:spacing w:after="120"/>
              <w:jc w:val="both"/>
              <w:rPr>
                <w:sz w:val="24"/>
                <w:lang w:val="en-US"/>
              </w:rPr>
            </w:pPr>
            <w:r w:rsidRPr="00E9424E">
              <w:rPr>
                <w:rFonts w:cs="Courier New"/>
                <w:sz w:val="24"/>
                <w:lang w:val="en-US"/>
              </w:rPr>
              <w:t>Частота сигнала – КЛ_СПВ_ЧастЗвон,</w:t>
            </w:r>
          </w:p>
          <w:p w:rsidR="00125B12" w:rsidRPr="00325E0A" w:rsidRDefault="00125B12" w:rsidP="00E9424E">
            <w:pPr>
              <w:spacing w:after="120"/>
              <w:jc w:val="both"/>
              <w:rPr>
                <w:sz w:val="24"/>
                <w:lang w:val="en-US"/>
              </w:rPr>
            </w:pPr>
            <w:r w:rsidRPr="00E9424E">
              <w:rPr>
                <w:rFonts w:cs="Courier New"/>
                <w:sz w:val="24"/>
                <w:lang w:val="en-US"/>
              </w:rPr>
              <w:t>Длительность посылки – КЛ_СПВ_ДлитЗвон,</w:t>
            </w:r>
          </w:p>
          <w:p w:rsidR="00125B12" w:rsidRPr="00325E0A" w:rsidRDefault="00125B12" w:rsidP="00E9424E">
            <w:pPr>
              <w:spacing w:after="120"/>
              <w:jc w:val="both"/>
              <w:rPr>
                <w:sz w:val="24"/>
                <w:lang w:val="en-US"/>
              </w:rPr>
            </w:pPr>
            <w:r w:rsidRPr="00E9424E">
              <w:rPr>
                <w:rFonts w:cs="Courier New"/>
                <w:sz w:val="24"/>
                <w:lang w:val="en-US"/>
              </w:rPr>
              <w:t>Длительность паузы – разница между КЛ_СПВ_ПериодЗв и КЛ_СПВ_ДлитЗвон;</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 xml:space="preserve">Путем анализа хронограмм с использованием измерительных курсоров КЛ_СПВ_Напр(с),В(с)_2И-ТФ – напряжение питания и </w:t>
            </w:r>
            <w:r>
              <w:rPr>
                <w:sz w:val="24"/>
                <w:lang w:val="en-US"/>
              </w:rPr>
              <w:lastRenderedPageBreak/>
              <w:t xml:space="preserve">КЛ_СПВ_Уров(с),В(с)_2И-ТФ – уровень звонка, убедиться в том, что напряжение питания линии на интервале посылки вызова отличается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Параметры информационных акустических сигналов соответствуют нормативным параметрам, приведенным в Таблице №1. </w:t>
            </w:r>
          </w:p>
          <w:tbl>
            <w:tblPr>
              <w:tblW w:w="0" w:type="auto"/>
              <w:tblLook w:val="04A0" w:firstRow="1" w:lastRow="0" w:firstColumn="1" w:lastColumn="0" w:noHBand="0" w:noVBand="1"/>
            </w:tblPr>
            <w:tblGrid>
              <w:gridCol w:w="2123"/>
              <w:gridCol w:w="1252"/>
              <w:gridCol w:w="1553"/>
              <w:gridCol w:w="1529"/>
              <w:gridCol w:w="1457"/>
            </w:tblGrid>
            <w:tr w:rsidR="009144C3">
              <w:tc>
                <w:tcPr>
                  <w:tcW w:w="0" w:type="auto"/>
                  <w:tcBorders>
                    <w:top w:val="single" w:sz="2" w:space="0" w:color="auto"/>
                    <w:left w:val="single" w:sz="2" w:space="0" w:color="auto"/>
                    <w:bottom w:val="single" w:sz="2" w:space="0" w:color="auto"/>
                    <w:right w:val="single" w:sz="2" w:space="0" w:color="auto"/>
                  </w:tcBorders>
                </w:tcPr>
                <w:p w:rsidR="009144C3" w:rsidRDefault="00CD2CD4">
                  <w:r>
                    <w:t xml:space="preserve">Типы акустических </w:t>
                  </w:r>
                  <w:r>
                    <w:t>ивызывных сигналов</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Частота сигнала,Гц</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Длительность посылки, с</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Длительность паузы, с</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Абсолютный уровень помощности</w:t>
                  </w:r>
                </w:p>
              </w:tc>
            </w:tr>
            <w:tr w:rsidR="009144C3">
              <w:tc>
                <w:tcPr>
                  <w:tcW w:w="0" w:type="auto"/>
                  <w:tcBorders>
                    <w:top w:val="single" w:sz="2" w:space="0" w:color="auto"/>
                    <w:left w:val="single" w:sz="2" w:space="0" w:color="auto"/>
                    <w:bottom w:val="single" w:sz="2" w:space="0" w:color="auto"/>
                    <w:right w:val="single" w:sz="2" w:space="0" w:color="auto"/>
                  </w:tcBorders>
                </w:tcPr>
                <w:p w:rsidR="009144C3" w:rsidRDefault="00CD2CD4">
                  <w:r>
                    <w:t>1</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2</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3</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4</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5</w:t>
                  </w:r>
                </w:p>
              </w:tc>
            </w:tr>
            <w:tr w:rsidR="009144C3">
              <w:tc>
                <w:tcPr>
                  <w:tcW w:w="0" w:type="auto"/>
                  <w:tcBorders>
                    <w:top w:val="single" w:sz="2" w:space="0" w:color="auto"/>
                    <w:left w:val="single" w:sz="2" w:space="0" w:color="auto"/>
                    <w:bottom w:val="single" w:sz="2" w:space="0" w:color="auto"/>
                    <w:right w:val="single" w:sz="2" w:space="0" w:color="auto"/>
                  </w:tcBorders>
                </w:tcPr>
                <w:p w:rsidR="009144C3" w:rsidRDefault="00CD2CD4">
                  <w:r>
                    <w:t>Ответ станции</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425±3</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Непрерывный</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минус (10±5) дБм</w:t>
                  </w:r>
                </w:p>
              </w:tc>
            </w:tr>
            <w:tr w:rsidR="009144C3">
              <w:tc>
                <w:tcPr>
                  <w:tcW w:w="0" w:type="auto"/>
                  <w:tcBorders>
                    <w:top w:val="single" w:sz="2" w:space="0" w:color="auto"/>
                    <w:left w:val="single" w:sz="2" w:space="0" w:color="auto"/>
                    <w:bottom w:val="single" w:sz="2" w:space="0" w:color="auto"/>
                    <w:right w:val="single" w:sz="2" w:space="0" w:color="auto"/>
                  </w:tcBorders>
                </w:tcPr>
                <w:p w:rsidR="009144C3" w:rsidRDefault="00CD2CD4">
                  <w:r>
                    <w:t>Посылка вызова при местнойтелефонной связи</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25±2</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1,00±0,1;(от 0,3 до 1,0) –длит</w:t>
                  </w:r>
                  <w:r>
                    <w:t>ельность первой посылки</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4,00±0,40</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не менее 220 мВА</w:t>
                  </w:r>
                </w:p>
              </w:tc>
            </w:tr>
            <w:tr w:rsidR="009144C3">
              <w:tc>
                <w:tcPr>
                  <w:tcW w:w="0" w:type="auto"/>
                  <w:tcBorders>
                    <w:top w:val="single" w:sz="2" w:space="0" w:color="auto"/>
                    <w:left w:val="single" w:sz="2" w:space="0" w:color="auto"/>
                    <w:bottom w:val="single" w:sz="2" w:space="0" w:color="auto"/>
                    <w:right w:val="single" w:sz="2" w:space="0" w:color="auto"/>
                  </w:tcBorders>
                </w:tcPr>
                <w:p w:rsidR="009144C3" w:rsidRDefault="00CD2CD4">
                  <w:r>
                    <w:t>Контроль посылки вызова</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425±3</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1,00±0,10</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4,00±0,40</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минус (10±5) дБм</w:t>
                  </w:r>
                </w:p>
              </w:tc>
            </w:tr>
            <w:tr w:rsidR="009144C3">
              <w:tc>
                <w:tcPr>
                  <w:tcW w:w="0" w:type="auto"/>
                  <w:tcBorders>
                    <w:top w:val="single" w:sz="2" w:space="0" w:color="auto"/>
                    <w:left w:val="single" w:sz="2" w:space="0" w:color="auto"/>
                    <w:bottom w:val="single" w:sz="2" w:space="0" w:color="auto"/>
                    <w:right w:val="single" w:sz="2" w:space="0" w:color="auto"/>
                  </w:tcBorders>
                </w:tcPr>
                <w:p w:rsidR="009144C3" w:rsidRDefault="00CD2CD4">
                  <w:r>
                    <w:t>Занято</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425±3</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0,35±0,05</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0,35±0,05</w:t>
                  </w:r>
                </w:p>
              </w:tc>
              <w:tc>
                <w:tcPr>
                  <w:tcW w:w="0" w:type="auto"/>
                  <w:tcBorders>
                    <w:top w:val="single" w:sz="2" w:space="0" w:color="auto"/>
                    <w:left w:val="single" w:sz="2" w:space="0" w:color="auto"/>
                    <w:bottom w:val="single" w:sz="2" w:space="0" w:color="auto"/>
                    <w:right w:val="single" w:sz="2" w:space="0" w:color="auto"/>
                  </w:tcBorders>
                </w:tcPr>
                <w:p w:rsidR="009144C3" w:rsidRDefault="00CD2CD4">
                  <w:r>
                    <w:t>минус (10±5) дБм</w:t>
                  </w:r>
                </w:p>
              </w:tc>
            </w:tr>
          </w:tbl>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35338912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69191079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2" w:name="_Toc88743084"/>
      <w:r w:rsidRPr="00125B12">
        <w:rPr>
          <w:b w:val="0"/>
          <w:lang w:val="en-US"/>
        </w:rPr>
        <w:t>9.4 Проверка параметров информационных акустических сигналов “Ответ станции” и “Контроль посылки вызова”.</w:t>
      </w:r>
      <w:bookmarkEnd w:id="4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параметров информационных акустических сигналов “Ответ станции” и “Контроль посылки вызова”. </w:t>
            </w:r>
            <w:r w:rsidRPr="00304285">
              <w:rPr>
                <w:sz w:val="24"/>
                <w:szCs w:val="24"/>
              </w:rPr>
              <w:br/>
              <w:t xml:space="preserve">Проверяется, что абонентское оборудование обеспечивает возможность выдачи и приема акустических и вызывных сигналов для информирования абонентов о состоянии соединения и поступлении вызова. </w:t>
            </w:r>
            <w:r w:rsidRPr="00304285">
              <w:rPr>
                <w:sz w:val="24"/>
                <w:szCs w:val="24"/>
              </w:rPr>
              <w:br/>
              <w:t xml:space="preserve">Параметры проверяемых акустических и вызывных сигналов, реализованных в абонентском оборудовании, приведены в таблице №  </w:t>
            </w:r>
            <w:r w:rsidRPr="00304285">
              <w:rPr>
                <w:sz w:val="24"/>
                <w:szCs w:val="24"/>
              </w:rPr>
              <w:br/>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Настроен доступ к Интернет, выполнена настройка VoIP и клиент SIP зарегистрирован. Тест проводится с подключенным прибором AnCom TDA-9.</w:t>
            </w:r>
          </w:p>
          <w:p w:rsidR="00125B12" w:rsidRPr="00325E0A" w:rsidRDefault="00125B12" w:rsidP="00E9424E">
            <w:pPr>
              <w:spacing w:after="120"/>
              <w:jc w:val="both"/>
              <w:rPr>
                <w:sz w:val="24"/>
                <w:lang w:val="en-US"/>
              </w:rPr>
            </w:pPr>
            <w:r w:rsidRPr="00E9424E">
              <w:rPr>
                <w:rFonts w:cs="Courier New"/>
                <w:sz w:val="24"/>
                <w:lang w:val="en-US"/>
              </w:rPr>
              <w:t>1.</w:t>
            </w:r>
            <w:r>
              <w:rPr>
                <w:sz w:val="24"/>
                <w:lang w:val="en-US"/>
              </w:rPr>
              <w:tab/>
              <w:t>Подключить анализатор AnCom TDA-9 к порту Phone на CPE;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Загрузить программу СПО TDA-9 и загрузить шаблон “ОС_КПВ_ОК” из папки “Тесты_Ростелеком”;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Ввести телефонный номер, на который будет осуществляться вызов, в пункт “Вхд/Б”, подпункт “D”;</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программу TDA-9 (Старт сценария);</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Дождаться завершения программы TDA-9 (Стоп сценария);</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параметры сигнала “Ответ станции” на соответствие таблице 1:</w:t>
            </w:r>
          </w:p>
          <w:p w:rsidR="00125B12" w:rsidRPr="00325E0A" w:rsidRDefault="00125B12" w:rsidP="00E9424E">
            <w:pPr>
              <w:spacing w:after="120"/>
              <w:jc w:val="both"/>
              <w:rPr>
                <w:sz w:val="24"/>
                <w:lang w:val="en-US"/>
              </w:rPr>
            </w:pPr>
            <w:r w:rsidRPr="00E9424E">
              <w:rPr>
                <w:rFonts w:cs="Courier New"/>
                <w:sz w:val="24"/>
                <w:lang w:val="en-US"/>
              </w:rPr>
              <w:t>Частота сигнала – ОС_Частота,</w:t>
            </w:r>
          </w:p>
          <w:p w:rsidR="00125B12" w:rsidRPr="00325E0A" w:rsidRDefault="00125B12" w:rsidP="00E9424E">
            <w:pPr>
              <w:spacing w:after="120"/>
              <w:jc w:val="both"/>
              <w:rPr>
                <w:sz w:val="24"/>
                <w:lang w:val="en-US"/>
              </w:rPr>
            </w:pPr>
            <w:r w:rsidRPr="00E9424E">
              <w:rPr>
                <w:rFonts w:cs="Courier New"/>
                <w:sz w:val="24"/>
                <w:lang w:val="en-US"/>
              </w:rPr>
              <w:t>Абсолютный уровень по мощности – ОС_Уровень.</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Проверить параметры сигнала “Контроль посылки вызова” на соответствие таблице 1:</w:t>
            </w:r>
          </w:p>
          <w:p w:rsidR="00125B12" w:rsidRPr="00325E0A" w:rsidRDefault="00125B12" w:rsidP="00E9424E">
            <w:pPr>
              <w:spacing w:after="120"/>
              <w:jc w:val="both"/>
              <w:rPr>
                <w:sz w:val="24"/>
                <w:lang w:val="en-US"/>
              </w:rPr>
            </w:pPr>
            <w:r w:rsidRPr="00E9424E">
              <w:rPr>
                <w:rFonts w:cs="Courier New"/>
                <w:sz w:val="24"/>
                <w:lang w:val="en-US"/>
              </w:rPr>
              <w:t>Частота сигнала – СКПВ_Частота,</w:t>
            </w:r>
          </w:p>
          <w:p w:rsidR="00125B12" w:rsidRPr="00325E0A" w:rsidRDefault="00125B12" w:rsidP="00E9424E">
            <w:pPr>
              <w:spacing w:after="120"/>
              <w:jc w:val="both"/>
              <w:rPr>
                <w:sz w:val="24"/>
                <w:lang w:val="en-US"/>
              </w:rPr>
            </w:pPr>
            <w:r w:rsidRPr="00E9424E">
              <w:rPr>
                <w:rFonts w:cs="Courier New"/>
                <w:sz w:val="24"/>
                <w:lang w:val="en-US"/>
              </w:rPr>
              <w:t>Абсолютный уровень по мощности – СКПВ_Уровень,</w:t>
            </w:r>
          </w:p>
          <w:p w:rsidR="00125B12" w:rsidRPr="00325E0A" w:rsidRDefault="00125B12" w:rsidP="00E9424E">
            <w:pPr>
              <w:spacing w:after="120"/>
              <w:jc w:val="both"/>
              <w:rPr>
                <w:sz w:val="24"/>
                <w:lang w:val="en-US"/>
              </w:rPr>
            </w:pPr>
            <w:r w:rsidRPr="00E9424E">
              <w:rPr>
                <w:rFonts w:cs="Courier New"/>
                <w:sz w:val="24"/>
                <w:lang w:val="en-US"/>
              </w:rPr>
              <w:t>Длительность посылки – СКПВ_Длит,</w:t>
            </w:r>
          </w:p>
          <w:p w:rsidR="00125B12" w:rsidRPr="00325E0A" w:rsidRDefault="00125B12" w:rsidP="00E9424E">
            <w:pPr>
              <w:spacing w:after="120"/>
              <w:jc w:val="both"/>
              <w:rPr>
                <w:sz w:val="24"/>
                <w:lang w:val="en-US"/>
              </w:rPr>
            </w:pPr>
            <w:r w:rsidRPr="00E9424E">
              <w:rPr>
                <w:rFonts w:cs="Courier New"/>
                <w:sz w:val="24"/>
                <w:lang w:val="en-US"/>
              </w:rPr>
              <w:t>Длительность посылки и длительность паузы – СКПВ_Период.</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Параметры информационных акустических сигналов соответствуют нормативным параметрам, приведенным в таблице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72406261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14223715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3" w:name="_Toc88743085"/>
      <w:r w:rsidRPr="00125B12">
        <w:rPr>
          <w:b w:val="0"/>
          <w:lang w:val="en-US"/>
        </w:rPr>
        <w:t>9.5 Проверка параметров информационного акустического сигнала “Занято”.</w:t>
      </w:r>
      <w:bookmarkEnd w:id="4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параметров информационного акустического сигнала “Занято”. </w:t>
            </w:r>
            <w:r w:rsidRPr="00304285">
              <w:rPr>
                <w:sz w:val="24"/>
                <w:szCs w:val="24"/>
              </w:rPr>
              <w:br/>
              <w:t xml:space="preserve">Проверяется, что абонентское оборудование обеспечивает возможность выдачи и приема акустических и вызывных сигналов для информирования абонентов о состоянии соединения и поступлении вызова. </w:t>
            </w:r>
            <w:r w:rsidRPr="00304285">
              <w:rPr>
                <w:sz w:val="24"/>
                <w:szCs w:val="24"/>
              </w:rPr>
              <w:br/>
              <w:t xml:space="preserve">Параметры проверяемых акустических и вызывных сигналов, </w:t>
            </w:r>
            <w:r w:rsidRPr="00304285">
              <w:rPr>
                <w:sz w:val="24"/>
                <w:szCs w:val="24"/>
              </w:rPr>
              <w:lastRenderedPageBreak/>
              <w:t xml:space="preserve">реализованных в абонентском оборудовании, приведены в таблице № 1 </w:t>
            </w:r>
            <w:r w:rsidRPr="00304285">
              <w:rPr>
                <w:sz w:val="24"/>
                <w:szCs w:val="24"/>
              </w:rPr>
              <w:br/>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Настроен доступ к Интернет, выполнена настройка VoIP и клиент SIP зарегистрирован. Тест проводится с подключенным прибором AnCom TDA-9.</w:t>
            </w:r>
          </w:p>
          <w:p w:rsidR="00125B12" w:rsidRPr="00325E0A" w:rsidRDefault="00125B12" w:rsidP="00E9424E">
            <w:pPr>
              <w:spacing w:after="120"/>
              <w:jc w:val="both"/>
              <w:rPr>
                <w:sz w:val="24"/>
                <w:lang w:val="en-US"/>
              </w:rPr>
            </w:pPr>
            <w:r w:rsidRPr="00E9424E">
              <w:rPr>
                <w:rFonts w:cs="Courier New"/>
                <w:sz w:val="24"/>
                <w:lang w:val="en-US"/>
              </w:rPr>
              <w:t>1.</w:t>
            </w:r>
            <w:r>
              <w:rPr>
                <w:sz w:val="24"/>
                <w:lang w:val="en-US"/>
              </w:rPr>
              <w:tab/>
              <w:t>Подключить анализатор AnCom TDA-9 к порту Phone на CPE.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Загрузить программу СПО TDA-9 и загрузить шаблон “ОС_Занято_ОК” из папки “Тесты_Ростелеком”;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Ввести телефонный номер, на который будет осуществляться вызов, в пункт “Вхд/Б”, подпункт “D”;</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 телефонном аппарате, на который будет осуществляться вызов, снять трубку и совершить вызов на произвольный номер;</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программу TDA-9 (Старт сценария);</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Дождаться завершения программы TDA-9 (Стоп сценария);</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Проверить параметры сигнала “Занято” на соответствие таблице 1:</w:t>
            </w:r>
          </w:p>
          <w:p w:rsidR="00125B12" w:rsidRPr="00325E0A" w:rsidRDefault="00125B12" w:rsidP="00E9424E">
            <w:pPr>
              <w:spacing w:after="120"/>
              <w:jc w:val="both"/>
              <w:rPr>
                <w:sz w:val="24"/>
                <w:lang w:val="en-US"/>
              </w:rPr>
            </w:pPr>
            <w:r w:rsidRPr="00E9424E">
              <w:rPr>
                <w:rFonts w:cs="Courier New"/>
                <w:sz w:val="24"/>
                <w:lang w:val="en-US"/>
              </w:rPr>
              <w:t>Частота сигнала – СКПВ_Зан_Частота,</w:t>
            </w:r>
          </w:p>
          <w:p w:rsidR="00125B12" w:rsidRPr="00325E0A" w:rsidRDefault="00125B12" w:rsidP="00E9424E">
            <w:pPr>
              <w:spacing w:after="120"/>
              <w:jc w:val="both"/>
              <w:rPr>
                <w:sz w:val="24"/>
                <w:lang w:val="en-US"/>
              </w:rPr>
            </w:pPr>
            <w:r w:rsidRPr="00E9424E">
              <w:rPr>
                <w:rFonts w:cs="Courier New"/>
                <w:sz w:val="24"/>
                <w:lang w:val="en-US"/>
              </w:rPr>
              <w:t>Абсолютный уровень по мощности – СКПВ_Зан_Уровень,</w:t>
            </w:r>
          </w:p>
          <w:p w:rsidR="00125B12" w:rsidRPr="00325E0A" w:rsidRDefault="00125B12" w:rsidP="00E9424E">
            <w:pPr>
              <w:spacing w:after="120"/>
              <w:jc w:val="both"/>
              <w:rPr>
                <w:sz w:val="24"/>
                <w:lang w:val="en-US"/>
              </w:rPr>
            </w:pPr>
            <w:r w:rsidRPr="00E9424E">
              <w:rPr>
                <w:rFonts w:cs="Courier New"/>
                <w:sz w:val="24"/>
                <w:lang w:val="en-US"/>
              </w:rPr>
              <w:t>Длительность посылки и длительность паузы – СКПВ_Зан_Период.</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Параметры информационных акустических сигналов соответствуют нормативным параметрам, приведенным в таблице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23917219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98050324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4" w:name="_Toc88743086"/>
      <w:r w:rsidRPr="00125B12">
        <w:rPr>
          <w:b w:val="0"/>
          <w:lang w:val="en-US"/>
        </w:rPr>
        <w:t>9.6 Проверка преобразования символов DTMF в CPE при передаче методом Inband.</w:t>
      </w:r>
      <w:bookmarkEnd w:id="4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преобразования символов DTMF в CPE при передаче методом Inband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Собрать стенд согласно схеме тестирования. Подключить аналоговый ТА к разъёму Phone на CPE;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 настройках CPE указать, что символы DTMF передаются методом Inband;</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С аналогового ТА набрать местный (междугородный) номер и убедиться, что соединение установлено;</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 аналоговом ТА в режиме тонального набора набрать цифры от 1 до 0 и символы * и #;</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Проанализировать пакеты, захваченные в ПО Wireshark. Убедиться, что символы DTMF передаются методом Inband, прослушав голосовой канал в меню Telephony-&gt;VoIP Calls в ПО Wireshark.</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Символы DTMF в CPE передаются методом Inband</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09617088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29004903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5" w:name="_Toc88743087"/>
      <w:r w:rsidRPr="00125B12">
        <w:rPr>
          <w:b w:val="0"/>
          <w:lang w:val="en-US"/>
        </w:rPr>
        <w:t>9.7 Проверка преобразования символов DTMF в CPE при передаче согласно RFC 2833 (rtpevent).</w:t>
      </w:r>
      <w:bookmarkEnd w:id="4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преобразования символов DTMF в CPE при передаче согласно RFC 2833 (rtpevent)</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Собрать стенд согласно схеме тестирования. Подключить аналоговый ТА к разъёму Phone на CPE;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 настройках CPE указать, что символы DTMF передаются методом RFC 2833 (rtpevent);</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С аналогового ТА набрать местный (междугородный) номер и убедиться, что соединение установлено;</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 аналоговом ТА в режиме тонального набора набрать цифры от 1 до 0 и символы * и #;</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Проанализировать пакеты, захваченные в ПО Wireshark.</w:t>
            </w:r>
          </w:p>
          <w:p w:rsidR="00125B12" w:rsidRPr="00325E0A" w:rsidRDefault="00125B12" w:rsidP="00E9424E">
            <w:pPr>
              <w:spacing w:after="120"/>
              <w:jc w:val="both"/>
              <w:rPr>
                <w:sz w:val="24"/>
                <w:lang w:val="en-US"/>
              </w:rPr>
            </w:pPr>
            <w:r w:rsidRPr="00E9424E">
              <w:rPr>
                <w:rFonts w:cs="Courier New"/>
                <w:sz w:val="24"/>
                <w:lang w:val="en-US"/>
              </w:rPr>
              <w:t>Убедиться, что символы DTMF передаются согласно RFC 2833 (rtpevent), установив в ПО Wireshark фильтр “rtpevent”.</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Символы DTMF в CPE передаются согласно RFC 2833 (rtpevent)</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209492350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80175913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6" w:name="_Toc88743088"/>
      <w:r w:rsidRPr="00125B12">
        <w:rPr>
          <w:b w:val="0"/>
          <w:lang w:val="en-US"/>
        </w:rPr>
        <w:t>9.8 Проверка преобразования символов DTMF в CPE при передаче в сообщении INFO протокола SIP</w:t>
      </w:r>
      <w:bookmarkEnd w:id="4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преобразования символов DTMF в CPE при передаче в сообщении INFO протокола SIP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Собрать стенд согласно схеме тестирования. Подключить аналоговый ТА к разъёму Phone на CPE;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 настройках CPE указать, что символы DTMF передаются в сообщении INFO протокола SIP;</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С аналогового ТА набрать местный (междугородный) номер и убедиться, что соединение установлено;</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 аналоговом ТА в режиме тонального набора набрать цифры от 1 до 0 и символы * и #;</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Проанализировать пакеты, захваченные в ПО Wireshark.</w:t>
            </w:r>
          </w:p>
          <w:p w:rsidR="00125B12" w:rsidRPr="00325E0A" w:rsidRDefault="00125B12" w:rsidP="00E9424E">
            <w:pPr>
              <w:spacing w:after="120"/>
              <w:jc w:val="both"/>
              <w:rPr>
                <w:sz w:val="24"/>
                <w:lang w:val="en-US"/>
              </w:rPr>
            </w:pPr>
            <w:r w:rsidRPr="00E9424E">
              <w:rPr>
                <w:rFonts w:cs="Courier New"/>
                <w:sz w:val="24"/>
                <w:lang w:val="en-US"/>
              </w:rPr>
              <w:t>Убедиться, что цифры DTMF передаются в сообщении INFO протокола SIP.</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Символы DTMF в CPE передаются в сообщении INFO протокола SIP</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50929866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88891894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7" w:name="_Toc88743089"/>
      <w:r w:rsidRPr="00125B12">
        <w:rPr>
          <w:b w:val="0"/>
          <w:lang w:val="en-US"/>
        </w:rPr>
        <w:t>9.9 Проверка качества передачи речи.</w:t>
      </w:r>
      <w:bookmarkEnd w:id="4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качества передачи речи.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Собрать стенд согласно схеме тестирования. Подключить первый анализатор AnCom TDA-9 к разъёму Phone на CPE. Подключить второй анализатор AnCom TDA-9 к номеру PSTN;</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Загрузить программу СПО TDA-9 и загрузить шаблон “P.862_Исх_ОК” из папки “Тесты_Ростелеком” на приборе AnCom TDA-9, с которого будет осуществляться вызов;</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Загрузить программу СПО TDA-9 и загрузить шаблон “P.862_Отвечу_ОК” из папки “Тесты_Ростелеком” на приборе AnCom TDA-9, на который будет осуществляться вызов;</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программу TDA-9 (Старт сценария);</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на РС программу Wireshark и осуществлять захват пакетов;</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Запустить программу СПО TDA-9 (Старт сценария) на исходящем РС;</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Запустить программу СПО TDA-9 (Пассивный старт) на входящем РС;</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Дождаться завершения программы TDA-9 (Стоп сценария);</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Убедиться, что вызов успешно завершен.</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Оценка уровня качества передачи речи в единицах MOS выше 4. Все измеряемые параметры в пределах нормативных значений.</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11987207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04818120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8" w:name="_Toc88743090"/>
      <w:r w:rsidRPr="00125B12">
        <w:rPr>
          <w:b w:val="0"/>
          <w:lang w:val="en-US"/>
        </w:rPr>
        <w:t>9.10 Проверка VoIP в общей группе соединений</w:t>
      </w:r>
      <w:bookmarkEnd w:id="4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VoIP соединения</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Ref_R9 \h</w:instrText>
            </w:r>
            <w:r>
              <w:fldChar w:fldCharType="separate"/>
            </w:r>
            <w:r>
              <w:rPr>
                <w:sz w:val="24"/>
                <w:szCs w:val="24"/>
              </w:rPr>
              <w:t>Проверки базового вызова, дополнительных видов обслуживания и совместимости с существующими системами коммутации.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 Внутренний SIP клиент связан с IPoE или PPPoE соединением;</w:t>
            </w:r>
          </w:p>
          <w:p w:rsidR="00125B12" w:rsidRPr="00325E0A" w:rsidRDefault="00125B12" w:rsidP="00E9424E">
            <w:pPr>
              <w:spacing w:after="120"/>
              <w:jc w:val="both"/>
              <w:rPr>
                <w:sz w:val="24"/>
                <w:lang w:val="en-US"/>
              </w:rPr>
            </w:pPr>
            <w:r w:rsidRPr="00E9424E">
              <w:rPr>
                <w:rFonts w:cs="Courier New"/>
                <w:sz w:val="24"/>
                <w:lang w:val="en-US"/>
              </w:rPr>
              <w:t xml:space="preserve">    • SIP клиент не зарегистрирован на сервере;</w:t>
            </w:r>
          </w:p>
          <w:p w:rsidR="00125B12" w:rsidRPr="00325E0A" w:rsidRDefault="00125B12" w:rsidP="00E9424E">
            <w:pPr>
              <w:spacing w:after="120"/>
              <w:jc w:val="both"/>
              <w:rPr>
                <w:sz w:val="24"/>
                <w:lang w:val="en-US"/>
              </w:rPr>
            </w:pPr>
            <w:r w:rsidRPr="00E9424E">
              <w:rPr>
                <w:rFonts w:cs="Courier New"/>
                <w:sz w:val="24"/>
                <w:lang w:val="en-US"/>
              </w:rPr>
              <w:t xml:space="preserve">    • Подключен телефон с тональным набором;</w:t>
            </w:r>
          </w:p>
          <w:p w:rsidR="00125B12" w:rsidRPr="00325E0A" w:rsidRDefault="00125B12" w:rsidP="00E9424E">
            <w:pPr>
              <w:spacing w:after="120"/>
              <w:jc w:val="both"/>
              <w:rPr>
                <w:sz w:val="24"/>
                <w:lang w:val="en-US"/>
              </w:rPr>
            </w:pPr>
            <w:r w:rsidRPr="00E9424E">
              <w:rPr>
                <w:rFonts w:cs="Courier New"/>
                <w:sz w:val="24"/>
                <w:lang w:val="en-US"/>
              </w:rPr>
              <w:t xml:space="preserve">    • Конфигурация соответствует схеме 9.2.</w:t>
            </w:r>
          </w:p>
          <w:p w:rsidR="00125B12" w:rsidRPr="00325E0A" w:rsidRDefault="00125B12" w:rsidP="00E9424E">
            <w:pPr>
              <w:spacing w:after="120"/>
              <w:jc w:val="both"/>
              <w:rPr>
                <w:sz w:val="24"/>
                <w:lang w:val="en-US"/>
              </w:rPr>
            </w:pPr>
            <w:r w:rsidRPr="00E9424E">
              <w:rPr>
                <w:rFonts w:cs="Courier New"/>
                <w:sz w:val="24"/>
                <w:lang w:val="en-US"/>
              </w:rPr>
              <w:t xml:space="preserve">    1. Подключить CPE в сеть согласно схеме 9.2;</w:t>
            </w:r>
          </w:p>
          <w:p w:rsidR="00125B12" w:rsidRPr="00325E0A" w:rsidRDefault="00125B12" w:rsidP="00E9424E">
            <w:pPr>
              <w:spacing w:after="120"/>
              <w:jc w:val="both"/>
              <w:rPr>
                <w:sz w:val="24"/>
                <w:lang w:val="en-US"/>
              </w:rPr>
            </w:pPr>
            <w:r w:rsidRPr="00E9424E">
              <w:rPr>
                <w:rFonts w:cs="Courier New"/>
                <w:sz w:val="24"/>
                <w:lang w:val="en-US"/>
              </w:rPr>
              <w:t xml:space="preserve">    2. Через Web интерфейс и c помощью анализатора протоколов Wireshark убедиться, что запрошены и получены опции 15, 120 и 121 по протоколу DHCP*. Значение Option 60 HostName соответствует признаку интерфейса VNDR-MODELNAME_VOIP (значение Option 60 может быть изменено в ходе тестирования)**;</w:t>
            </w:r>
          </w:p>
          <w:p w:rsidR="00125B12" w:rsidRPr="00325E0A" w:rsidRDefault="00125B12" w:rsidP="00E9424E">
            <w:pPr>
              <w:spacing w:after="120"/>
              <w:jc w:val="both"/>
              <w:rPr>
                <w:sz w:val="24"/>
                <w:lang w:val="en-US"/>
              </w:rPr>
            </w:pPr>
            <w:r w:rsidRPr="00E9424E">
              <w:rPr>
                <w:rFonts w:cs="Courier New"/>
                <w:sz w:val="24"/>
                <w:lang w:val="en-US"/>
              </w:rPr>
              <w:t xml:space="preserve">    3. Убедиться, что SIP клиент зарегистрировался на сервере; </w:t>
            </w:r>
          </w:p>
          <w:p w:rsidR="00125B12" w:rsidRPr="00325E0A" w:rsidRDefault="00125B12" w:rsidP="00E9424E">
            <w:pPr>
              <w:spacing w:after="120"/>
              <w:jc w:val="both"/>
              <w:rPr>
                <w:sz w:val="24"/>
                <w:lang w:val="en-US"/>
              </w:rPr>
            </w:pPr>
            <w:r w:rsidRPr="00E9424E">
              <w:rPr>
                <w:rFonts w:cs="Courier New"/>
                <w:sz w:val="24"/>
                <w:lang w:val="en-US"/>
              </w:rPr>
              <w:t xml:space="preserve">    4. Осуществить вызов с телефонного аппарата, подключенного к CPE, и оценить качество голосового соединения. Вызывающий абонент завершает вызов через 10 минут;</w:t>
            </w:r>
          </w:p>
          <w:p w:rsidR="00125B12" w:rsidRPr="00325E0A" w:rsidRDefault="00125B12" w:rsidP="00E9424E">
            <w:pPr>
              <w:spacing w:after="120"/>
              <w:jc w:val="both"/>
              <w:rPr>
                <w:sz w:val="24"/>
                <w:lang w:val="en-US"/>
              </w:rPr>
            </w:pPr>
            <w:r w:rsidRPr="00E9424E">
              <w:rPr>
                <w:rFonts w:cs="Courier New"/>
                <w:sz w:val="24"/>
                <w:lang w:val="en-US"/>
              </w:rPr>
              <w:t xml:space="preserve">    5. Направив сообщения INVITE по протоколу SIP на произвольные соединения и порты CPE, убедиться, что SIP сигнализация отправляется и принимается только с соединения, отмеченного признаком VoIP. Убедиться, что на некорректные сообщения INVITE от нет ответа CPE или получены ответы “ICMP port unreachable error (type 3, code 3)”;</w:t>
            </w:r>
          </w:p>
          <w:p w:rsidR="00125B12" w:rsidRPr="00325E0A" w:rsidRDefault="00125B12" w:rsidP="00E9424E">
            <w:pPr>
              <w:spacing w:after="120"/>
              <w:jc w:val="both"/>
              <w:rPr>
                <w:sz w:val="24"/>
                <w:lang w:val="en-US"/>
              </w:rPr>
            </w:pPr>
            <w:r w:rsidRPr="00E9424E">
              <w:rPr>
                <w:rFonts w:cs="Courier New"/>
                <w:sz w:val="24"/>
                <w:lang w:val="en-US"/>
              </w:rPr>
              <w:t xml:space="preserve">    6. Принять вызов на телефонный аппарат, подключенный к CPE, и оценить качество голосового соединения. Вызывающий абонент завершает вызов через 10 минут;</w:t>
            </w:r>
          </w:p>
          <w:p w:rsidR="00125B12" w:rsidRPr="00325E0A" w:rsidRDefault="00125B12" w:rsidP="00E9424E">
            <w:pPr>
              <w:spacing w:after="120"/>
              <w:jc w:val="both"/>
              <w:rPr>
                <w:sz w:val="24"/>
                <w:lang w:val="en-US"/>
              </w:rPr>
            </w:pPr>
            <w:r w:rsidRPr="00E9424E">
              <w:rPr>
                <w:rFonts w:cs="Courier New"/>
                <w:sz w:val="24"/>
                <w:lang w:val="en-US"/>
              </w:rPr>
              <w:t xml:space="preserve">    7. Проверить настройки QoS TOS/DiffServ/802.1p для трафика сигнализации и голоса. С помощью анализатора протоколов Wireshark убедиться, что поля TOS/DiffServ/802.1p выставлены в соответствии с настройками;</w:t>
            </w:r>
          </w:p>
          <w:p w:rsidR="00125B12" w:rsidRPr="00325E0A" w:rsidRDefault="00125B12" w:rsidP="00E9424E">
            <w:pPr>
              <w:spacing w:after="120"/>
              <w:jc w:val="both"/>
              <w:rPr>
                <w:sz w:val="24"/>
                <w:lang w:val="en-US"/>
              </w:rPr>
            </w:pPr>
            <w:r w:rsidRPr="00E9424E">
              <w:rPr>
                <w:rFonts w:cs="Courier New"/>
                <w:sz w:val="24"/>
                <w:lang w:val="en-US"/>
              </w:rPr>
              <w:t xml:space="preserve">    8. Отключить маршрут на основной SIP Proxy и проверить переход на резервный, полученный по DHCP в опции 120;</w:t>
            </w:r>
          </w:p>
          <w:p w:rsidR="00125B12" w:rsidRPr="00325E0A" w:rsidRDefault="00125B12" w:rsidP="00E9424E">
            <w:pPr>
              <w:spacing w:after="120"/>
              <w:jc w:val="both"/>
              <w:rPr>
                <w:sz w:val="24"/>
                <w:lang w:val="en-US"/>
              </w:rPr>
            </w:pPr>
            <w:r w:rsidRPr="00E9424E">
              <w:rPr>
                <w:rFonts w:cs="Courier New"/>
                <w:sz w:val="24"/>
                <w:lang w:val="en-US"/>
              </w:rPr>
              <w:t xml:space="preserve">    9. Повторить пп. 1-8 и проверить возможность регистрации и базового вызова на разных Softswitch Общества.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    1. DHCP клиент использует Hostname согласно сконфигурированному признаку интерфейса VNDR_MODELNAME_VOIP;</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2. При определения IP адреса по доменному имени SIP сервера, были использованы DNS интерфейса, отмеченного признаком VoIP;</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3. Сигнализация по протоколу SIP отправляется и принимается с соединения отмеченного признаком VoIP;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4. Тональный сигнал «ответ станции» появляется сразу после снятия трубки;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 xml:space="preserve">    5. При осуществлении местного вызова сигнал «ответ станции» прекращается сразу после набора первой цифры номера;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6. После завершения набора номера отсутствуют заметные паузы до начала передачи абоненту сигнала «контроль посылки вызова»;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7. Сигнал «контроль посылки вызова» отключается непосредственно перед началом разговора;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8. Соединение устанавливается по набранному номеру, качество голосового соединения не ниже 4 баллов;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9. Сразу после отбоя со стороны вызывающего абонента вызываемый абонент получает сигнал «занято»;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10. Порт 5060 открыт на соединении, отмеченном признаком VoIP;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11. Порт 5060 закрыт на всех других соединениях;</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12. Настройки QoS TOS/DiffServ/802.1p работают корректно;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13. В случае отключения основного SIP Proxy, осуществляется переход на резервный SIP Proxy, полученный по DHCP в опции 120.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14. Регистрация и базовый вызов работают корректно на всех системах Общества.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213192327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72996889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9" w:name="_Toc88743091"/>
      <w:r w:rsidRPr="00125B12">
        <w:rPr>
          <w:b w:val="0"/>
          <w:lang w:val="en-US"/>
        </w:rPr>
        <w:t>9.11 Проверка Dialplan</w:t>
      </w:r>
      <w:bookmarkEnd w:id="4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вызова с неполным набором номера, набором номера, состоящим из 22-25 символов, набором номера оперативных экстренных служб, набором несуществующего номера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 IPoE или PPPoE соединение настроено с признаком VoIP, в соответствии с настройками доступа к проверяемому Softswitch;</w:t>
            </w:r>
          </w:p>
          <w:p w:rsidR="00125B12" w:rsidRPr="00325E0A" w:rsidRDefault="00125B12" w:rsidP="00E9424E">
            <w:pPr>
              <w:spacing w:after="120"/>
              <w:jc w:val="both"/>
              <w:rPr>
                <w:sz w:val="24"/>
                <w:lang w:val="en-US"/>
              </w:rPr>
            </w:pPr>
            <w:r w:rsidRPr="00E9424E">
              <w:rPr>
                <w:rFonts w:cs="Courier New"/>
                <w:sz w:val="24"/>
                <w:lang w:val="en-US"/>
              </w:rPr>
              <w:t xml:space="preserve">    • SIP клиент зарегистрирован на сервере, о чём свидетельствует световая индикация на корпусе; </w:t>
            </w:r>
          </w:p>
          <w:p w:rsidR="00125B12" w:rsidRPr="00325E0A" w:rsidRDefault="00125B12" w:rsidP="00E9424E">
            <w:pPr>
              <w:spacing w:after="120"/>
              <w:jc w:val="both"/>
              <w:rPr>
                <w:sz w:val="24"/>
                <w:lang w:val="en-US"/>
              </w:rPr>
            </w:pPr>
            <w:r w:rsidRPr="00E9424E">
              <w:rPr>
                <w:rFonts w:cs="Courier New"/>
                <w:sz w:val="24"/>
                <w:lang w:val="en-US"/>
              </w:rPr>
              <w:t xml:space="preserve">    • Подключены телефоны с тональным и импульсным набором.</w:t>
            </w:r>
          </w:p>
          <w:p w:rsidR="00125B12" w:rsidRPr="00325E0A" w:rsidRDefault="00125B12" w:rsidP="00E9424E">
            <w:pPr>
              <w:spacing w:after="120"/>
              <w:jc w:val="both"/>
              <w:rPr>
                <w:sz w:val="24"/>
                <w:lang w:val="en-US"/>
              </w:rPr>
            </w:pPr>
            <w:r w:rsidRPr="00E9424E">
              <w:rPr>
                <w:rFonts w:cs="Courier New"/>
                <w:sz w:val="24"/>
                <w:lang w:val="en-US"/>
              </w:rPr>
              <w:t xml:space="preserve">    1. Вызывающий абонент снимает трубку и не производит набора номера;</w:t>
            </w:r>
          </w:p>
          <w:p w:rsidR="00125B12" w:rsidRPr="00325E0A" w:rsidRDefault="00125B12" w:rsidP="00E9424E">
            <w:pPr>
              <w:spacing w:after="120"/>
              <w:jc w:val="both"/>
              <w:rPr>
                <w:sz w:val="24"/>
                <w:lang w:val="en-US"/>
              </w:rPr>
            </w:pPr>
            <w:r w:rsidRPr="00E9424E">
              <w:rPr>
                <w:rFonts w:cs="Courier New"/>
                <w:sz w:val="24"/>
                <w:lang w:val="en-US"/>
              </w:rPr>
              <w:t xml:space="preserve">    2. При получении сигнала «занято» абонент кладет трубку и через 2 секунды вновь поднимает ее;</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3. Получив сигнал «ответ станции», абонент производит набор цифр неполного номера вызываемого абонента за исключением последней цифры;</w:t>
            </w:r>
          </w:p>
          <w:p w:rsidR="00125B12" w:rsidRPr="00325E0A" w:rsidRDefault="00125B12" w:rsidP="00E9424E">
            <w:pPr>
              <w:spacing w:after="120"/>
              <w:jc w:val="both"/>
              <w:rPr>
                <w:sz w:val="24"/>
                <w:lang w:val="en-US"/>
              </w:rPr>
            </w:pPr>
            <w:r w:rsidRPr="00E9424E">
              <w:rPr>
                <w:rFonts w:cs="Courier New"/>
                <w:sz w:val="24"/>
                <w:lang w:val="en-US"/>
              </w:rPr>
              <w:t xml:space="preserve">    4. Вызывающий абонент производит отбой вызова. Через 2 секунды после отбоя вызывающий абонент вновь снимает трубку и контролирует по наличию сигнала «ответ станции» готовность оборудования к набору нового номера;</w:t>
            </w:r>
          </w:p>
          <w:p w:rsidR="00125B12" w:rsidRPr="00325E0A" w:rsidRDefault="00125B12" w:rsidP="00E9424E">
            <w:pPr>
              <w:spacing w:after="120"/>
              <w:jc w:val="both"/>
              <w:rPr>
                <w:sz w:val="24"/>
                <w:lang w:val="en-US"/>
              </w:rPr>
            </w:pPr>
            <w:r w:rsidRPr="00E9424E">
              <w:rPr>
                <w:rFonts w:cs="Courier New"/>
                <w:sz w:val="24"/>
                <w:lang w:val="en-US"/>
              </w:rPr>
              <w:t xml:space="preserve">    5. Получив сигнал «ответ станции», абонент производит набор цифр длинного (22-24 знаков) номера вызываемого абонента за исключением последней цифры;</w:t>
            </w:r>
          </w:p>
          <w:p w:rsidR="00125B12" w:rsidRPr="00325E0A" w:rsidRDefault="00125B12" w:rsidP="00E9424E">
            <w:pPr>
              <w:spacing w:after="120"/>
              <w:jc w:val="both"/>
              <w:rPr>
                <w:sz w:val="24"/>
                <w:lang w:val="en-US"/>
              </w:rPr>
            </w:pPr>
            <w:r w:rsidRPr="00E9424E">
              <w:rPr>
                <w:rFonts w:cs="Courier New"/>
                <w:sz w:val="24"/>
                <w:lang w:val="en-US"/>
              </w:rPr>
              <w:t xml:space="preserve">    6. С помощью анализатора протоколов Wireshark убедиться, что сообщение INVITE, содержащее 22-24 цифр вызываемого номера отправлено;</w:t>
            </w:r>
          </w:p>
          <w:p w:rsidR="00125B12" w:rsidRPr="00325E0A" w:rsidRDefault="00125B12" w:rsidP="00E9424E">
            <w:pPr>
              <w:spacing w:after="120"/>
              <w:jc w:val="both"/>
              <w:rPr>
                <w:sz w:val="24"/>
                <w:lang w:val="en-US"/>
              </w:rPr>
            </w:pPr>
            <w:r w:rsidRPr="00E9424E">
              <w:rPr>
                <w:rFonts w:cs="Courier New"/>
                <w:sz w:val="24"/>
                <w:lang w:val="en-US"/>
              </w:rPr>
              <w:t xml:space="preserve">    7. Вызывающий абонент производит отбой вызова. Через 2 секунды после отбоя вызывающий абонент вновь снимает трубку и контролирует по наличию сигнала «ответ станции» готовность оборудования к набору нового номера;</w:t>
            </w:r>
          </w:p>
          <w:p w:rsidR="00125B12" w:rsidRPr="00325E0A" w:rsidRDefault="00125B12" w:rsidP="00E9424E">
            <w:pPr>
              <w:spacing w:after="120"/>
              <w:jc w:val="both"/>
              <w:rPr>
                <w:sz w:val="24"/>
                <w:lang w:val="en-US"/>
              </w:rPr>
            </w:pPr>
            <w:r w:rsidRPr="00E9424E">
              <w:rPr>
                <w:rFonts w:cs="Courier New"/>
                <w:sz w:val="24"/>
                <w:lang w:val="en-US"/>
              </w:rPr>
              <w:t xml:space="preserve">    8. Абонент производит набор номера, не относящегося ни к одной из существующих на местной сети АТС;</w:t>
            </w:r>
          </w:p>
          <w:p w:rsidR="00125B12" w:rsidRPr="00325E0A" w:rsidRDefault="00125B12" w:rsidP="00E9424E">
            <w:pPr>
              <w:spacing w:after="120"/>
              <w:jc w:val="both"/>
              <w:rPr>
                <w:sz w:val="24"/>
                <w:lang w:val="en-US"/>
              </w:rPr>
            </w:pPr>
            <w:r w:rsidRPr="00E9424E">
              <w:rPr>
                <w:rFonts w:cs="Courier New"/>
                <w:sz w:val="24"/>
                <w:lang w:val="en-US"/>
              </w:rPr>
              <w:t xml:space="preserve">    9. После получения голосового сообщения вызывающий абонент кладет трубку;</w:t>
            </w:r>
          </w:p>
          <w:p w:rsidR="00125B12" w:rsidRPr="00325E0A" w:rsidRDefault="00125B12" w:rsidP="00E9424E">
            <w:pPr>
              <w:spacing w:after="120"/>
              <w:jc w:val="both"/>
              <w:rPr>
                <w:sz w:val="24"/>
                <w:lang w:val="en-US"/>
              </w:rPr>
            </w:pPr>
            <w:r w:rsidRPr="00E9424E">
              <w:rPr>
                <w:rFonts w:cs="Courier New"/>
                <w:sz w:val="24"/>
                <w:lang w:val="en-US"/>
              </w:rPr>
              <w:t xml:space="preserve">    10. Произвести тестовые вызовы по номерам 02, 03, 04, 112 (при наличии службы 112 на территории тестирования), а также по другим номерам служб, использующих нумерацию вида 0Х(Х);</w:t>
            </w:r>
          </w:p>
          <w:p w:rsidR="00125B12" w:rsidRPr="00325E0A" w:rsidRDefault="00125B12" w:rsidP="00E9424E">
            <w:pPr>
              <w:spacing w:after="120"/>
              <w:jc w:val="both"/>
              <w:rPr>
                <w:sz w:val="24"/>
                <w:lang w:val="en-US"/>
              </w:rPr>
            </w:pPr>
            <w:r w:rsidRPr="00E9424E">
              <w:rPr>
                <w:rFonts w:cs="Courier New"/>
                <w:sz w:val="24"/>
                <w:lang w:val="en-US"/>
              </w:rPr>
              <w:t xml:space="preserve">    11. Вызывающий абонент производит внутризоновое и/или междугородное телефонное соединение набором национального (значащего) номера. Например,</w:t>
            </w:r>
          </w:p>
          <w:p w:rsidR="00125B12" w:rsidRPr="00325E0A" w:rsidRDefault="00125B12" w:rsidP="00E9424E">
            <w:pPr>
              <w:spacing w:after="120"/>
              <w:jc w:val="both"/>
              <w:rPr>
                <w:sz w:val="24"/>
                <w:lang w:val="en-US"/>
              </w:rPr>
            </w:pPr>
            <w:r w:rsidRPr="00E9424E">
              <w:rPr>
                <w:rFonts w:cs="Courier New"/>
                <w:sz w:val="24"/>
                <w:lang w:val="en-US"/>
              </w:rPr>
              <w:t xml:space="preserve">Пн АВС х_1 х_2 х_3 х_4 х_5 х_6 х_7, </w:t>
            </w:r>
          </w:p>
          <w:p w:rsidR="00125B12" w:rsidRPr="00325E0A" w:rsidRDefault="00125B12" w:rsidP="00E9424E">
            <w:pPr>
              <w:spacing w:after="120"/>
              <w:jc w:val="both"/>
              <w:rPr>
                <w:sz w:val="24"/>
                <w:lang w:val="en-US"/>
              </w:rPr>
            </w:pPr>
            <w:r w:rsidRPr="00E9424E">
              <w:rPr>
                <w:rFonts w:cs="Courier New"/>
                <w:sz w:val="24"/>
                <w:lang w:val="en-US"/>
              </w:rPr>
              <w:t>где: Пн - национальный префикс; АВС - код географически определяемой зоны нумерации; х_1 х_2 х_3 х_4 х_5 х_6 х_7 - зоновый телефонный номер;</w:t>
            </w:r>
          </w:p>
          <w:p w:rsidR="00125B12" w:rsidRPr="00325E0A" w:rsidRDefault="00125B12" w:rsidP="00E9424E">
            <w:pPr>
              <w:spacing w:after="120"/>
              <w:jc w:val="both"/>
              <w:rPr>
                <w:sz w:val="24"/>
                <w:lang w:val="en-US"/>
              </w:rPr>
            </w:pPr>
            <w:r w:rsidRPr="00E9424E">
              <w:rPr>
                <w:rFonts w:cs="Courier New"/>
                <w:sz w:val="24"/>
                <w:lang w:val="en-US"/>
              </w:rPr>
              <w:t xml:space="preserve">    12. Проверить, что передача второго сигнала “Ответ станции” осуществляется после указания в настройках плана нумерации (“digit map” или “dial plan”) символа “,” (запятая). Например, при указании плана нумерации “8,XXXXXXXXXX”, после набора цифры “8” оконечное устройство с портом FXS должно проигрывать второй сигнал “Ответ станции”. Цифра “8” в указанном примере может быть заменена на другую цифру или комбинацию цифр.</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    1. Тональный сигнал «ответ станции» появляется сразу после снятия трубки;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2. При осуществлении местного вызова сигнал «ответ станции» прекращается сразу после набора первой цифры номера;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3. Сигнал «ответ станции» прекращается по таймауту на ожидание начала набора номера (20 секунд). После прекращения передачи сигнала «ответ станции» начинается передача сигнала «занято»;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4. По истечении таймаута на окончание набора номера (он же таймер ожидания следующей цифры номера) вызывающий абонент получает сигнал «занято»;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5. После повторного снятия трубки абонент слышит сигнал «ответ станции»;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6. Корректное сообщение INVITE, содержащее длинный номер, отправлено;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7. После завершения приема номера и его анализа оборудование коммутации начинает передачу голосового сообщения «неправильно набран номер»;</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8. Соединение с оператором оперативной экстренной службы устанавливается успешно;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9. Передача второго сигнала “Ответ станции” осуществляется после указания в настройках плана нумерации (“digit map” или “dial plan”) символа “,” (запятая).</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25604556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57196949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0" w:name="_Toc88743092"/>
      <w:r w:rsidRPr="00125B12">
        <w:rPr>
          <w:b w:val="0"/>
          <w:lang w:val="en-US"/>
        </w:rPr>
        <w:t>9.12 Проверка работы VoIP</w:t>
      </w:r>
      <w:bookmarkEnd w:id="5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VoIP соединения</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 xml:space="preserve">Убедиться, что SIP клиент зарегистрировался на сервере; </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Осуществить вызов с телефонного аппарата, подключенного к CPE, и оценить качество голосового соединения. Вызывающий абонент завершает вызов через 10 минут;</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Направив сообщения INVITE по протоколу SIP на произвольные соединения и порты CPE, убедиться, что на некорректные сообщения INVITE от нет ответа CPE или получены ответы “ICMP port unreachable error (type 3, code 3)”;</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Принять вызов на телефонный аппарат, подключенный к CPE, и оценить качество голосового соединения. Вызывающий абонент завершает вызов через 10 минут;</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Проверить настройки QoS TOS/DiffServ/802.1p для трафика сигнализации и голоса;</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Повторить пп.1-4 для кодеков G.711 µ-law/A-law, G.729 A/B.</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Повторить пп.1-4  для протоколов транспортного уровня TCP и UDP.</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1.</w:t>
            </w:r>
            <w:r>
              <w:rPr>
                <w:color w:val="808080" w:themeColor="background1" w:themeShade="80"/>
                <w:sz w:val="24"/>
                <w:lang w:val="en-US"/>
              </w:rPr>
              <w:tab/>
              <w:t>Тональный сигнал «ответ станции» появляется сразу после снятия трубки;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2.</w:t>
            </w:r>
            <w:r>
              <w:rPr>
                <w:color w:val="808080" w:themeColor="background1" w:themeShade="80"/>
                <w:sz w:val="24"/>
                <w:lang w:val="en-US"/>
              </w:rPr>
              <w:tab/>
              <w:t>После завершения набора номера отсутствуют заметные паузы до начала передачи абоненту сигнала «контроль посылки вызова»;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3.</w:t>
            </w:r>
            <w:r>
              <w:rPr>
                <w:color w:val="808080" w:themeColor="background1" w:themeShade="80"/>
                <w:sz w:val="24"/>
                <w:lang w:val="en-US"/>
              </w:rPr>
              <w:tab/>
              <w:t>Сигнал «контроль посылки вызова» отключается непосредственно перед началом разговора;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4.</w:t>
            </w:r>
            <w:r>
              <w:rPr>
                <w:color w:val="808080" w:themeColor="background1" w:themeShade="80"/>
                <w:sz w:val="24"/>
                <w:lang w:val="en-US"/>
              </w:rPr>
              <w:tab/>
              <w:t>Сразу после отбоя со стороны вызывающего абонента вызываемый абонент получает сигнал «занято»;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5.</w:t>
            </w:r>
            <w:r>
              <w:rPr>
                <w:color w:val="808080" w:themeColor="background1" w:themeShade="80"/>
                <w:sz w:val="24"/>
                <w:lang w:val="en-US"/>
              </w:rPr>
              <w:tab/>
              <w:t>Настройки QoS TOS/DiffServ/802.1p работают корректно;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6.      Все необходимые кодеки присутствуют и работают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7.      Имеется как TCP так и UDP транспорт (опционально)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41446881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74140543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1" w:name="_Toc88743093"/>
      <w:r w:rsidRPr="00125B12">
        <w:rPr>
          <w:b w:val="0"/>
          <w:lang w:val="en-US"/>
        </w:rPr>
        <w:t>9.13 Проверка отбоя и вызова к занятому абоненту</w:t>
      </w:r>
      <w:bookmarkEnd w:id="5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местного (междугороднего) вызова с отбоем вызывающего и вызываемого абонентов, с отбоем до ответа и при отсутствии ответа, а также вызов занятого абонента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 SIP клиент зарегистрирован на сервере, о чём свидетельствует световая индикация на корпусе;</w:t>
            </w:r>
          </w:p>
          <w:p w:rsidR="00125B12" w:rsidRPr="00325E0A" w:rsidRDefault="00125B12" w:rsidP="00E9424E">
            <w:pPr>
              <w:spacing w:after="120"/>
              <w:jc w:val="both"/>
              <w:rPr>
                <w:sz w:val="24"/>
                <w:lang w:val="en-US"/>
              </w:rPr>
            </w:pPr>
            <w:r w:rsidRPr="00E9424E">
              <w:rPr>
                <w:rFonts w:cs="Courier New"/>
                <w:sz w:val="24"/>
                <w:lang w:val="en-US"/>
              </w:rPr>
              <w:t xml:space="preserve">    • Подключены телефоны с тональным и импульсным набором.</w:t>
            </w:r>
          </w:p>
          <w:p w:rsidR="00125B12" w:rsidRPr="00325E0A" w:rsidRDefault="00125B12" w:rsidP="00E9424E">
            <w:pPr>
              <w:spacing w:after="120"/>
              <w:jc w:val="both"/>
              <w:rPr>
                <w:sz w:val="24"/>
                <w:lang w:val="en-US"/>
              </w:rPr>
            </w:pPr>
            <w:r w:rsidRPr="00E9424E">
              <w:rPr>
                <w:rFonts w:cs="Courier New"/>
                <w:sz w:val="24"/>
                <w:lang w:val="en-US"/>
              </w:rPr>
              <w:t>Отбой вызывающего абонента</w:t>
            </w:r>
          </w:p>
          <w:p w:rsidR="00125B12" w:rsidRPr="00325E0A" w:rsidRDefault="00125B12" w:rsidP="00E9424E">
            <w:pPr>
              <w:spacing w:after="120"/>
              <w:jc w:val="both"/>
              <w:rPr>
                <w:sz w:val="24"/>
                <w:lang w:val="en-US"/>
              </w:rPr>
            </w:pPr>
            <w:r w:rsidRPr="00E9424E">
              <w:rPr>
                <w:rFonts w:cs="Courier New"/>
                <w:sz w:val="24"/>
                <w:lang w:val="en-US"/>
              </w:rPr>
              <w:t xml:space="preserve">    1. Вызывающий абонент снимает трубку;</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2. Абонент производит набор номера вызываемого абонента, подключенного к CPE;</w:t>
            </w:r>
          </w:p>
          <w:p w:rsidR="00125B12" w:rsidRPr="00325E0A" w:rsidRDefault="00125B12" w:rsidP="00E9424E">
            <w:pPr>
              <w:spacing w:after="120"/>
              <w:jc w:val="both"/>
              <w:rPr>
                <w:sz w:val="24"/>
                <w:lang w:val="en-US"/>
              </w:rPr>
            </w:pPr>
            <w:r w:rsidRPr="00E9424E">
              <w:rPr>
                <w:rFonts w:cs="Courier New"/>
                <w:sz w:val="24"/>
                <w:lang w:val="en-US"/>
              </w:rPr>
              <w:t xml:space="preserve">    3. После установления соединения абоненты обмениваются фразами с целью определить правильность соединения по набранному номеру и оценивают качество голосового соединения;</w:t>
            </w:r>
          </w:p>
          <w:p w:rsidR="00125B12" w:rsidRPr="00325E0A" w:rsidRDefault="00125B12" w:rsidP="00E9424E">
            <w:pPr>
              <w:spacing w:after="120"/>
              <w:jc w:val="both"/>
              <w:rPr>
                <w:sz w:val="24"/>
                <w:lang w:val="en-US"/>
              </w:rPr>
            </w:pPr>
            <w:r w:rsidRPr="00E9424E">
              <w:rPr>
                <w:rFonts w:cs="Courier New"/>
                <w:sz w:val="24"/>
                <w:lang w:val="en-US"/>
              </w:rPr>
              <w:t xml:space="preserve">    4. Вызывающий абонент завершает разговор не менее чем через 10 минут;</w:t>
            </w:r>
          </w:p>
          <w:p w:rsidR="00125B12" w:rsidRPr="00325E0A" w:rsidRDefault="00125B12" w:rsidP="00E9424E">
            <w:pPr>
              <w:spacing w:after="120"/>
              <w:jc w:val="both"/>
              <w:rPr>
                <w:sz w:val="24"/>
                <w:lang w:val="en-US"/>
              </w:rPr>
            </w:pPr>
            <w:r w:rsidRPr="00E9424E">
              <w:rPr>
                <w:rFonts w:cs="Courier New"/>
                <w:sz w:val="24"/>
                <w:lang w:val="en-US"/>
              </w:rPr>
              <w:t xml:space="preserve">    5. Через 2 секунды после отбоя вызывающий абонент вновь снимает трубку и контролирует по наличию сигнала «ответ станции» готовность оборудования к набору нового номера. Вызываемый абонент прослушивает сигнал «занято» до его прекращения;</w:t>
            </w:r>
          </w:p>
          <w:p w:rsidR="00125B12" w:rsidRPr="00325E0A" w:rsidRDefault="00125B12" w:rsidP="00E9424E">
            <w:pPr>
              <w:spacing w:after="120"/>
              <w:jc w:val="both"/>
              <w:rPr>
                <w:sz w:val="24"/>
                <w:lang w:val="en-US"/>
              </w:rPr>
            </w:pPr>
            <w:r w:rsidRPr="00E9424E">
              <w:rPr>
                <w:rFonts w:cs="Courier New"/>
                <w:sz w:val="24"/>
                <w:lang w:val="en-US"/>
              </w:rPr>
              <w:t xml:space="preserve">    6. Повторить пп. 1-5 для случая, когда вызывающим является абонент, не подключенный к CPE;</w:t>
            </w:r>
          </w:p>
          <w:p w:rsidR="00125B12" w:rsidRPr="00325E0A" w:rsidRDefault="00125B12" w:rsidP="00E9424E">
            <w:pPr>
              <w:spacing w:after="120"/>
              <w:jc w:val="both"/>
              <w:rPr>
                <w:sz w:val="24"/>
                <w:lang w:val="en-US"/>
              </w:rPr>
            </w:pPr>
            <w:r w:rsidRPr="00E9424E">
              <w:rPr>
                <w:rFonts w:cs="Courier New"/>
                <w:sz w:val="24"/>
                <w:lang w:val="en-US"/>
              </w:rPr>
              <w:t>Отбой вызываемого абонента</w:t>
            </w:r>
          </w:p>
          <w:p w:rsidR="00125B12" w:rsidRPr="00325E0A" w:rsidRDefault="00125B12" w:rsidP="00E9424E">
            <w:pPr>
              <w:spacing w:after="120"/>
              <w:jc w:val="both"/>
              <w:rPr>
                <w:sz w:val="24"/>
                <w:lang w:val="en-US"/>
              </w:rPr>
            </w:pPr>
            <w:r w:rsidRPr="00E9424E">
              <w:rPr>
                <w:rFonts w:cs="Courier New"/>
                <w:sz w:val="24"/>
                <w:lang w:val="en-US"/>
              </w:rPr>
              <w:t xml:space="preserve">    7. Вызывающий абонент снимает трубку;</w:t>
            </w:r>
          </w:p>
          <w:p w:rsidR="00125B12" w:rsidRPr="00325E0A" w:rsidRDefault="00125B12" w:rsidP="00E9424E">
            <w:pPr>
              <w:spacing w:after="120"/>
              <w:jc w:val="both"/>
              <w:rPr>
                <w:sz w:val="24"/>
                <w:lang w:val="en-US"/>
              </w:rPr>
            </w:pPr>
            <w:r w:rsidRPr="00E9424E">
              <w:rPr>
                <w:rFonts w:cs="Courier New"/>
                <w:sz w:val="24"/>
                <w:lang w:val="en-US"/>
              </w:rPr>
              <w:t xml:space="preserve">    8. Абонент производит набор номера вызываемого абонента, подключенного к CPE;</w:t>
            </w:r>
          </w:p>
          <w:p w:rsidR="00125B12" w:rsidRPr="00325E0A" w:rsidRDefault="00125B12" w:rsidP="00E9424E">
            <w:pPr>
              <w:spacing w:after="120"/>
              <w:jc w:val="both"/>
              <w:rPr>
                <w:sz w:val="24"/>
                <w:lang w:val="en-US"/>
              </w:rPr>
            </w:pPr>
            <w:r w:rsidRPr="00E9424E">
              <w:rPr>
                <w:rFonts w:cs="Courier New"/>
                <w:sz w:val="24"/>
                <w:lang w:val="en-US"/>
              </w:rPr>
              <w:t xml:space="preserve">    9. После установления соединения абоненты обмениваются фразами с целью определить правильность соединения по набранному номеру и оценивают качество голосового соединения;</w:t>
            </w:r>
          </w:p>
          <w:p w:rsidR="00125B12" w:rsidRPr="00325E0A" w:rsidRDefault="00125B12" w:rsidP="00E9424E">
            <w:pPr>
              <w:spacing w:after="120"/>
              <w:jc w:val="both"/>
              <w:rPr>
                <w:sz w:val="24"/>
                <w:lang w:val="en-US"/>
              </w:rPr>
            </w:pPr>
            <w:r w:rsidRPr="00E9424E">
              <w:rPr>
                <w:rFonts w:cs="Courier New"/>
                <w:sz w:val="24"/>
                <w:lang w:val="en-US"/>
              </w:rPr>
              <w:t xml:space="preserve">    10. Вызываемый абонент завершает разговор не менее чем через 10 минут;</w:t>
            </w:r>
          </w:p>
          <w:p w:rsidR="00125B12" w:rsidRPr="00325E0A" w:rsidRDefault="00125B12" w:rsidP="00E9424E">
            <w:pPr>
              <w:spacing w:after="120"/>
              <w:jc w:val="both"/>
              <w:rPr>
                <w:sz w:val="24"/>
                <w:lang w:val="en-US"/>
              </w:rPr>
            </w:pPr>
            <w:r w:rsidRPr="00E9424E">
              <w:rPr>
                <w:rFonts w:cs="Courier New"/>
                <w:sz w:val="24"/>
                <w:lang w:val="en-US"/>
              </w:rPr>
              <w:t xml:space="preserve">    11. Через 2 секунды после отбоя вызываемый абонент вновь снимает трубку и контролирует по наличию сигнала «ответ станции» готовность оборудования к набору нового номера;</w:t>
            </w:r>
          </w:p>
          <w:p w:rsidR="00125B12" w:rsidRPr="00325E0A" w:rsidRDefault="00125B12" w:rsidP="00E9424E">
            <w:pPr>
              <w:spacing w:after="120"/>
              <w:jc w:val="both"/>
              <w:rPr>
                <w:sz w:val="24"/>
                <w:lang w:val="en-US"/>
              </w:rPr>
            </w:pPr>
            <w:r w:rsidRPr="00E9424E">
              <w:rPr>
                <w:rFonts w:cs="Courier New"/>
                <w:sz w:val="24"/>
                <w:lang w:val="en-US"/>
              </w:rPr>
              <w:t xml:space="preserve">    12. Повторить пп. 7-11 для случая, когда вызывающим является абонент, подключенный к CPE;</w:t>
            </w:r>
          </w:p>
          <w:p w:rsidR="00125B12" w:rsidRPr="00325E0A" w:rsidRDefault="00125B12" w:rsidP="00E9424E">
            <w:pPr>
              <w:spacing w:after="120"/>
              <w:jc w:val="both"/>
              <w:rPr>
                <w:sz w:val="24"/>
                <w:lang w:val="en-US"/>
              </w:rPr>
            </w:pPr>
            <w:r w:rsidRPr="00E9424E">
              <w:rPr>
                <w:rFonts w:cs="Courier New"/>
                <w:sz w:val="24"/>
                <w:lang w:val="en-US"/>
              </w:rPr>
              <w:t>Отбой до ответа вызываемого абонента</w:t>
            </w:r>
          </w:p>
          <w:p w:rsidR="00125B12" w:rsidRPr="00325E0A" w:rsidRDefault="00125B12" w:rsidP="00E9424E">
            <w:pPr>
              <w:spacing w:after="120"/>
              <w:jc w:val="both"/>
              <w:rPr>
                <w:sz w:val="24"/>
                <w:lang w:val="en-US"/>
              </w:rPr>
            </w:pPr>
            <w:r w:rsidRPr="00E9424E">
              <w:rPr>
                <w:rFonts w:cs="Courier New"/>
                <w:sz w:val="24"/>
                <w:lang w:val="en-US"/>
              </w:rPr>
              <w:t xml:space="preserve">    13. Абонент, подключенный к CPE, производит набор номера вызываемого абонента;</w:t>
            </w:r>
          </w:p>
          <w:p w:rsidR="00125B12" w:rsidRPr="00325E0A" w:rsidRDefault="00125B12" w:rsidP="00E9424E">
            <w:pPr>
              <w:spacing w:after="120"/>
              <w:jc w:val="both"/>
              <w:rPr>
                <w:sz w:val="24"/>
                <w:lang w:val="en-US"/>
              </w:rPr>
            </w:pPr>
            <w:r w:rsidRPr="00E9424E">
              <w:rPr>
                <w:rFonts w:cs="Courier New"/>
                <w:sz w:val="24"/>
                <w:lang w:val="en-US"/>
              </w:rPr>
              <w:t xml:space="preserve">    14. Вызываемый абонент не отвечает на вызов. Через 20 секунд после начала передачи сигнала «контроль посылки вызова» вызывающий абонент производит отбой;</w:t>
            </w:r>
          </w:p>
          <w:p w:rsidR="00125B12" w:rsidRPr="00325E0A" w:rsidRDefault="00125B12" w:rsidP="00E9424E">
            <w:pPr>
              <w:spacing w:after="120"/>
              <w:jc w:val="both"/>
              <w:rPr>
                <w:sz w:val="24"/>
                <w:lang w:val="en-US"/>
              </w:rPr>
            </w:pPr>
            <w:r w:rsidRPr="00E9424E">
              <w:rPr>
                <w:rFonts w:cs="Courier New"/>
                <w:sz w:val="24"/>
                <w:lang w:val="en-US"/>
              </w:rPr>
              <w:t xml:space="preserve">    15. Через 2 секунды после отбоя вызывающий абонент вновь снимает трубку и контролирует по наличию сигнала «ответ станции» готовность оборудования к набору нового номера;</w:t>
            </w:r>
          </w:p>
          <w:p w:rsidR="00125B12" w:rsidRPr="00325E0A" w:rsidRDefault="00125B12" w:rsidP="00E9424E">
            <w:pPr>
              <w:spacing w:after="120"/>
              <w:jc w:val="both"/>
              <w:rPr>
                <w:sz w:val="24"/>
                <w:lang w:val="en-US"/>
              </w:rPr>
            </w:pPr>
            <w:r w:rsidRPr="00E9424E">
              <w:rPr>
                <w:rFonts w:cs="Courier New"/>
                <w:sz w:val="24"/>
                <w:lang w:val="en-US"/>
              </w:rPr>
              <w:t>Отбой при отсутствии ответа вызываемого абонента</w:t>
            </w:r>
          </w:p>
          <w:p w:rsidR="00125B12" w:rsidRPr="00325E0A" w:rsidRDefault="00125B12" w:rsidP="00E9424E">
            <w:pPr>
              <w:spacing w:after="120"/>
              <w:jc w:val="both"/>
              <w:rPr>
                <w:sz w:val="24"/>
                <w:lang w:val="en-US"/>
              </w:rPr>
            </w:pPr>
            <w:r w:rsidRPr="00E9424E">
              <w:rPr>
                <w:rFonts w:cs="Courier New"/>
                <w:sz w:val="24"/>
                <w:lang w:val="en-US"/>
              </w:rPr>
              <w:t xml:space="preserve">    16. Абонент, подключенный к CPE, производит набор номера вызываемого абонента;</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17. Вызываемый абонент не отвечает на вызов;</w:t>
            </w:r>
          </w:p>
          <w:p w:rsidR="00125B12" w:rsidRPr="00325E0A" w:rsidRDefault="00125B12" w:rsidP="00E9424E">
            <w:pPr>
              <w:spacing w:after="120"/>
              <w:jc w:val="both"/>
              <w:rPr>
                <w:sz w:val="24"/>
                <w:lang w:val="en-US"/>
              </w:rPr>
            </w:pPr>
            <w:r w:rsidRPr="00E9424E">
              <w:rPr>
                <w:rFonts w:cs="Courier New"/>
                <w:sz w:val="24"/>
                <w:lang w:val="en-US"/>
              </w:rPr>
              <w:t xml:space="preserve">    18. Вызывающий абонент прослушивает сигнал «контроль посылки вызова» до истечения таймаута ответа вызываемого абонента, после чего получает акустический сигнал «занято»;</w:t>
            </w:r>
          </w:p>
          <w:p w:rsidR="00125B12" w:rsidRPr="00325E0A" w:rsidRDefault="00125B12" w:rsidP="00E9424E">
            <w:pPr>
              <w:spacing w:after="120"/>
              <w:jc w:val="both"/>
              <w:rPr>
                <w:sz w:val="24"/>
                <w:lang w:val="en-US"/>
              </w:rPr>
            </w:pPr>
            <w:r w:rsidRPr="00E9424E">
              <w:rPr>
                <w:rFonts w:cs="Courier New"/>
                <w:sz w:val="24"/>
                <w:lang w:val="en-US"/>
              </w:rPr>
              <w:t xml:space="preserve">    19. Проверять, что таймер сигнала «занято» при отсутствии ответа больше чем 3 минуты;</w:t>
            </w:r>
          </w:p>
          <w:p w:rsidR="00125B12" w:rsidRPr="00325E0A" w:rsidRDefault="00125B12" w:rsidP="00E9424E">
            <w:pPr>
              <w:spacing w:after="120"/>
              <w:jc w:val="both"/>
              <w:rPr>
                <w:sz w:val="24"/>
                <w:lang w:val="en-US"/>
              </w:rPr>
            </w:pPr>
            <w:r w:rsidRPr="00E9424E">
              <w:rPr>
                <w:rFonts w:cs="Courier New"/>
                <w:sz w:val="24"/>
                <w:lang w:val="en-US"/>
              </w:rPr>
              <w:t xml:space="preserve">    20. Вызывающий абонент производит отбой вызова. Через 2 секунды после отбоя вызывающий абонент вновь снимает трубку и контролирует по наличию сигнала «ответ станции» готовность оборудования к набору нового номера;</w:t>
            </w:r>
          </w:p>
          <w:p w:rsidR="00125B12" w:rsidRPr="00325E0A" w:rsidRDefault="00125B12" w:rsidP="00E9424E">
            <w:pPr>
              <w:spacing w:after="120"/>
              <w:jc w:val="both"/>
              <w:rPr>
                <w:sz w:val="24"/>
                <w:lang w:val="en-US"/>
              </w:rPr>
            </w:pPr>
            <w:r w:rsidRPr="00E9424E">
              <w:rPr>
                <w:rFonts w:cs="Courier New"/>
                <w:sz w:val="24"/>
                <w:lang w:val="en-US"/>
              </w:rPr>
              <w:t>Вызов к занятому абоненту</w:t>
            </w:r>
          </w:p>
          <w:p w:rsidR="00125B12" w:rsidRPr="00325E0A" w:rsidRDefault="00125B12" w:rsidP="00E9424E">
            <w:pPr>
              <w:spacing w:after="120"/>
              <w:jc w:val="both"/>
              <w:rPr>
                <w:sz w:val="24"/>
                <w:lang w:val="en-US"/>
              </w:rPr>
            </w:pPr>
            <w:r w:rsidRPr="00E9424E">
              <w:rPr>
                <w:rFonts w:cs="Courier New"/>
                <w:sz w:val="24"/>
                <w:lang w:val="en-US"/>
              </w:rPr>
              <w:t xml:space="preserve">    21. Абонент, подключенный к CPE, производит набор номера вызываемого абонента;</w:t>
            </w:r>
          </w:p>
          <w:p w:rsidR="00125B12" w:rsidRPr="00325E0A" w:rsidRDefault="00125B12" w:rsidP="00E9424E">
            <w:pPr>
              <w:spacing w:after="120"/>
              <w:jc w:val="both"/>
              <w:rPr>
                <w:sz w:val="24"/>
                <w:lang w:val="en-US"/>
              </w:rPr>
            </w:pPr>
            <w:r w:rsidRPr="00E9424E">
              <w:rPr>
                <w:rFonts w:cs="Courier New"/>
                <w:sz w:val="24"/>
                <w:lang w:val="en-US"/>
              </w:rPr>
              <w:t xml:space="preserve">    22. Вызываемый абонент занят разговором;</w:t>
            </w:r>
          </w:p>
          <w:p w:rsidR="00125B12" w:rsidRPr="00325E0A" w:rsidRDefault="00125B12" w:rsidP="00E9424E">
            <w:pPr>
              <w:spacing w:after="120"/>
              <w:jc w:val="both"/>
              <w:rPr>
                <w:sz w:val="24"/>
                <w:lang w:val="en-US"/>
              </w:rPr>
            </w:pPr>
            <w:r w:rsidRPr="00E9424E">
              <w:rPr>
                <w:rFonts w:cs="Courier New"/>
                <w:sz w:val="24"/>
                <w:lang w:val="en-US"/>
              </w:rPr>
              <w:t xml:space="preserve">    23. Вызывающий абонент получает и прослушивает сигнал «занято» до истечения таймаута;</w:t>
            </w:r>
          </w:p>
          <w:p w:rsidR="00125B12" w:rsidRPr="00325E0A" w:rsidRDefault="00125B12" w:rsidP="00E9424E">
            <w:pPr>
              <w:spacing w:after="120"/>
              <w:jc w:val="both"/>
              <w:rPr>
                <w:sz w:val="24"/>
                <w:lang w:val="en-US"/>
              </w:rPr>
            </w:pPr>
            <w:r w:rsidRPr="00E9424E">
              <w:rPr>
                <w:rFonts w:cs="Courier New"/>
                <w:sz w:val="24"/>
                <w:lang w:val="en-US"/>
              </w:rPr>
              <w:t xml:space="preserve">    24. Вызывающий абонент производит отбой вызова. Через 2 секунды после отбоя вызывающий абонент вновь снимает трубку и контролирует по наличию сигнала «ответ станции» готовность оборудования к набору нового номера.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    1. Тональный сигнал «ответ станции» появляется сразу после снятия трубки;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2. При осуществлении местного вызова сигнал «ответ станции» прекращается сразу после набора первой цифры номера;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3. После завершения набора номера отсутствуют заметные паузы до начала передачи абоненту сигнала «контроль посылки вызова»;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4. Сигнал «контроль посылки вызова» отключается непосредственно перед началом разговора;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5. Соединение устанавливается по набранному номеру, качество голосового соединения не ниже 4 баллов;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6. Сразу после отбоя со стороны вызывающего абонента вызываемый абонент получает сигнал «занято»;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7. При повторном снятии трубки вызывающим абонентом продолжения разговора не происходит;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8. Сразу после отбоя происходит освобождение задействованных под вызов ресурсов – разрушаются установленные RTP-сессии;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9. После повторного снятия трубки абонент слышит сигнал «ответ станции»;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 xml:space="preserve">    10. Сигнал «контроль посылки вызова» прекращается через 40 (или более, в зависимости от настроенного тайм-аута) секунд, после чего абонент слышит сигнал «занято»;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11. Таймер сигнала занято при отсутствии ответа должен быть больше 3 минут;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12. Соединение устанавливается при использовании тонового и импульсного набора номера.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74346325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46693078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2" w:name="_Toc88743094"/>
      <w:r w:rsidRPr="00125B12">
        <w:rPr>
          <w:b w:val="0"/>
          <w:lang w:val="en-US"/>
        </w:rPr>
        <w:t>9.14 Передача факсимильных сообщений</w:t>
      </w:r>
      <w:bookmarkEnd w:id="5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Передача факсимильных сообщений</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 К порту Phone подключается факсимильный аппарат;</w:t>
            </w:r>
          </w:p>
          <w:p w:rsidR="00125B12" w:rsidRPr="00325E0A" w:rsidRDefault="00125B12" w:rsidP="00E9424E">
            <w:pPr>
              <w:spacing w:after="120"/>
              <w:jc w:val="both"/>
              <w:rPr>
                <w:sz w:val="24"/>
                <w:lang w:val="en-US"/>
              </w:rPr>
            </w:pPr>
            <w:r w:rsidRPr="00E9424E">
              <w:rPr>
                <w:rFonts w:cs="Courier New"/>
                <w:sz w:val="24"/>
                <w:lang w:val="en-US"/>
              </w:rPr>
              <w:t xml:space="preserve">    • CPE настроен для передачи факсов по протоколу Т.38 и G.711;</w:t>
            </w:r>
          </w:p>
          <w:p w:rsidR="00125B12" w:rsidRPr="00325E0A" w:rsidRDefault="00125B12" w:rsidP="00E9424E">
            <w:pPr>
              <w:spacing w:after="120"/>
              <w:jc w:val="both"/>
              <w:rPr>
                <w:sz w:val="24"/>
                <w:lang w:val="en-US"/>
              </w:rPr>
            </w:pPr>
            <w:r w:rsidRPr="00E9424E">
              <w:rPr>
                <w:rFonts w:cs="Courier New"/>
                <w:sz w:val="24"/>
                <w:lang w:val="en-US"/>
              </w:rPr>
              <w:t xml:space="preserve">    • Оборудование сети передачи данных сконфигурировано для зеркалирования трафика. К используемому для этих целей порту подключен программный анализатор (монитор) сигнализации SIP.</w:t>
            </w:r>
          </w:p>
          <w:p w:rsidR="00125B12" w:rsidRPr="00325E0A" w:rsidRDefault="00125B12" w:rsidP="00E9424E">
            <w:pPr>
              <w:spacing w:after="120"/>
              <w:jc w:val="both"/>
              <w:rPr>
                <w:sz w:val="24"/>
                <w:lang w:val="en-US"/>
              </w:rPr>
            </w:pPr>
            <w:r w:rsidRPr="00E9424E">
              <w:rPr>
                <w:rFonts w:cs="Courier New"/>
                <w:sz w:val="24"/>
                <w:lang w:val="en-US"/>
              </w:rPr>
              <w:t xml:space="preserve">    1. Вызывающий абонент устанавливает в факсимильный аппарат трехстраничный документ, включающий страницу с эталонным изображением, и набирает номер вызываемого абонента в ТфОП;</w:t>
            </w:r>
          </w:p>
          <w:p w:rsidR="00125B12" w:rsidRPr="00325E0A" w:rsidRDefault="00125B12" w:rsidP="00E9424E">
            <w:pPr>
              <w:spacing w:after="120"/>
              <w:jc w:val="both"/>
              <w:rPr>
                <w:sz w:val="24"/>
                <w:lang w:val="en-US"/>
              </w:rPr>
            </w:pPr>
            <w:r w:rsidRPr="00E9424E">
              <w:rPr>
                <w:rFonts w:cs="Courier New"/>
                <w:sz w:val="24"/>
                <w:lang w:val="en-US"/>
              </w:rPr>
              <w:t xml:space="preserve">    2. Производится автоматическая передача факсимильного сообщения для режима прозрачной передачи факса (in-band, transparent) по протоколу G.711;</w:t>
            </w:r>
          </w:p>
          <w:p w:rsidR="00125B12" w:rsidRPr="00325E0A" w:rsidRDefault="00125B12" w:rsidP="00E9424E">
            <w:pPr>
              <w:spacing w:after="120"/>
              <w:jc w:val="both"/>
              <w:rPr>
                <w:sz w:val="24"/>
                <w:lang w:val="en-US"/>
              </w:rPr>
            </w:pPr>
            <w:r w:rsidRPr="00E9424E">
              <w:rPr>
                <w:rFonts w:cs="Courier New"/>
                <w:sz w:val="24"/>
                <w:lang w:val="en-US"/>
              </w:rPr>
              <w:t xml:space="preserve">    3. По завершению передачи тестового документа факсимильный аппарат вызывающего абонента завершает вызов;</w:t>
            </w:r>
          </w:p>
          <w:p w:rsidR="00125B12" w:rsidRPr="00325E0A" w:rsidRDefault="00125B12" w:rsidP="00E9424E">
            <w:pPr>
              <w:spacing w:after="120"/>
              <w:jc w:val="both"/>
              <w:rPr>
                <w:sz w:val="24"/>
                <w:lang w:val="en-US"/>
              </w:rPr>
            </w:pPr>
            <w:r w:rsidRPr="00E9424E">
              <w:rPr>
                <w:rFonts w:cs="Courier New"/>
                <w:sz w:val="24"/>
                <w:lang w:val="en-US"/>
              </w:rPr>
              <w:t xml:space="preserve">    4. Повторно провести передачу факсимильного сообщения, при этом вызывающий и взывающий абонент меняются ролями;</w:t>
            </w:r>
          </w:p>
          <w:p w:rsidR="00125B12" w:rsidRPr="00325E0A" w:rsidRDefault="00125B12" w:rsidP="00E9424E">
            <w:pPr>
              <w:spacing w:after="120"/>
              <w:jc w:val="both"/>
              <w:rPr>
                <w:sz w:val="24"/>
                <w:lang w:val="en-US"/>
              </w:rPr>
            </w:pPr>
            <w:r w:rsidRPr="00E9424E">
              <w:rPr>
                <w:rFonts w:cs="Courier New"/>
                <w:sz w:val="24"/>
                <w:lang w:val="en-US"/>
              </w:rPr>
              <w:t xml:space="preserve">    5. Повторить пп. 1-4 по протоколу Т.38.</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    1. На стороне вызываемого абонента факсимильный аппарат автоматически принимает входящий вызов и начинает прием тестового факсимильного сообщения;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2. Документ принят полностью. Принятая страница эталонного изображения не содержит пропусков, текст читается, линии рисунка различимы, пропорции не искажены;</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3. При проведении теста при помощи анализатора протокола SIP контролируется обмен сигнальными сообщениями, подтверждающего использование протокола Т.38.</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2263373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41374885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3" w:name="_Toc88743095"/>
      <w:r w:rsidRPr="00125B12">
        <w:rPr>
          <w:b w:val="0"/>
          <w:lang w:val="en-US"/>
        </w:rPr>
        <w:t>9.15 Перевод звонка</w:t>
      </w:r>
      <w:bookmarkEnd w:id="5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Перевод звонка средствами CPE</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 Абонент B подключен к проверяемой CPE;</w:t>
            </w:r>
          </w:p>
          <w:p w:rsidR="00125B12" w:rsidRPr="00325E0A" w:rsidRDefault="00125B12" w:rsidP="00E9424E">
            <w:pPr>
              <w:spacing w:after="120"/>
              <w:jc w:val="both"/>
              <w:rPr>
                <w:sz w:val="24"/>
                <w:lang w:val="en-US"/>
              </w:rPr>
            </w:pPr>
            <w:r w:rsidRPr="00E9424E">
              <w:rPr>
                <w:rFonts w:cs="Courier New"/>
                <w:sz w:val="24"/>
                <w:lang w:val="en-US"/>
              </w:rPr>
              <w:t xml:space="preserve">    • SIP клиент зарегистрирован на сервере, о чём свидетельствует световая индикация на корпусе; </w:t>
            </w:r>
          </w:p>
          <w:p w:rsidR="00125B12" w:rsidRPr="00325E0A" w:rsidRDefault="00125B12" w:rsidP="00E9424E">
            <w:pPr>
              <w:spacing w:after="120"/>
              <w:jc w:val="both"/>
              <w:rPr>
                <w:sz w:val="24"/>
                <w:lang w:val="en-US"/>
              </w:rPr>
            </w:pPr>
            <w:r w:rsidRPr="00E9424E">
              <w:rPr>
                <w:rFonts w:cs="Courier New"/>
                <w:sz w:val="24"/>
                <w:lang w:val="en-US"/>
              </w:rPr>
              <w:t xml:space="preserve">    • Абонентом активируется услуга перевод звонка;</w:t>
            </w:r>
          </w:p>
          <w:p w:rsidR="00125B12" w:rsidRPr="00325E0A" w:rsidRDefault="00125B12" w:rsidP="00E9424E">
            <w:pPr>
              <w:spacing w:after="120"/>
              <w:jc w:val="both"/>
              <w:rPr>
                <w:sz w:val="24"/>
                <w:lang w:val="en-US"/>
              </w:rPr>
            </w:pPr>
            <w:r w:rsidRPr="00E9424E">
              <w:rPr>
                <w:rFonts w:cs="Courier New"/>
                <w:sz w:val="24"/>
                <w:lang w:val="en-US"/>
              </w:rPr>
              <w:t xml:space="preserve">    • Абонентам административными средствами в абонентском профиле устанавливается возможность использования услуги перевод звонка.</w:t>
            </w:r>
          </w:p>
          <w:p w:rsidR="00125B12" w:rsidRPr="00325E0A" w:rsidRDefault="00125B12" w:rsidP="00E9424E">
            <w:pPr>
              <w:spacing w:after="120"/>
              <w:jc w:val="both"/>
              <w:rPr>
                <w:sz w:val="24"/>
                <w:lang w:val="en-US"/>
              </w:rPr>
            </w:pPr>
            <w:r w:rsidRPr="00E9424E">
              <w:rPr>
                <w:rFonts w:cs="Courier New"/>
                <w:sz w:val="24"/>
                <w:lang w:val="en-US"/>
              </w:rPr>
              <w:t>1. Вызывающий абонент А набирает местный (междугородный) номер абонента В;</w:t>
            </w:r>
          </w:p>
          <w:p w:rsidR="00125B12" w:rsidRPr="00325E0A" w:rsidRDefault="00125B12" w:rsidP="00E9424E">
            <w:pPr>
              <w:spacing w:after="120"/>
              <w:jc w:val="both"/>
              <w:rPr>
                <w:sz w:val="24"/>
                <w:lang w:val="en-US"/>
              </w:rPr>
            </w:pPr>
            <w:r w:rsidRPr="00E9424E">
              <w:rPr>
                <w:rFonts w:cs="Courier New"/>
                <w:sz w:val="24"/>
                <w:lang w:val="en-US"/>
              </w:rPr>
              <w:t>2. Для передачи вызова абонент В нажимает клавишу flash, и после получения тонального сигнала «ответ станции» набирает местный (междугородный) номер абонента С, которому хочет передать вызов;</w:t>
            </w:r>
          </w:p>
          <w:p w:rsidR="00125B12" w:rsidRPr="00325E0A" w:rsidRDefault="00125B12" w:rsidP="00E9424E">
            <w:pPr>
              <w:spacing w:after="120"/>
              <w:jc w:val="both"/>
              <w:rPr>
                <w:sz w:val="24"/>
                <w:lang w:val="en-US"/>
              </w:rPr>
            </w:pPr>
            <w:r w:rsidRPr="00E9424E">
              <w:rPr>
                <w:rFonts w:cs="Courier New"/>
                <w:sz w:val="24"/>
                <w:lang w:val="en-US"/>
              </w:rPr>
              <w:t>3. После установления соединения абонент В нажимает клавишу flash, получает сигнал «ответ станции» и вводит дополнительный код «4»;</w:t>
            </w:r>
          </w:p>
          <w:p w:rsidR="00125B12" w:rsidRPr="00325E0A" w:rsidRDefault="00125B12" w:rsidP="00E9424E">
            <w:pPr>
              <w:spacing w:after="120"/>
              <w:jc w:val="both"/>
              <w:rPr>
                <w:sz w:val="24"/>
                <w:lang w:val="en-US"/>
              </w:rPr>
            </w:pPr>
            <w:r w:rsidRPr="00E9424E">
              <w:rPr>
                <w:rFonts w:cs="Courier New"/>
                <w:sz w:val="24"/>
                <w:lang w:val="en-US"/>
              </w:rPr>
              <w:t>4. Контролируется состояние отбоя на стороне абонента В, и установление соединения между абонентами А и С;</w:t>
            </w:r>
          </w:p>
          <w:p w:rsidR="00125B12" w:rsidRPr="00325E0A" w:rsidRDefault="00125B12" w:rsidP="00E9424E">
            <w:pPr>
              <w:spacing w:after="120"/>
              <w:jc w:val="both"/>
              <w:rPr>
                <w:sz w:val="24"/>
                <w:lang w:val="en-US"/>
              </w:rPr>
            </w:pPr>
            <w:r w:rsidRPr="00E9424E">
              <w:rPr>
                <w:rFonts w:cs="Courier New"/>
                <w:sz w:val="24"/>
                <w:lang w:val="en-US"/>
              </w:rPr>
              <w:t>5. Абоненты А и С обмениваются фразами. Отбой вызова производится со стороны абонента А или С.</w:t>
            </w:r>
          </w:p>
          <w:p w:rsidR="00125B12" w:rsidRPr="00325E0A" w:rsidRDefault="00125B12" w:rsidP="00E9424E">
            <w:pPr>
              <w:spacing w:after="120"/>
              <w:jc w:val="both"/>
              <w:rPr>
                <w:sz w:val="24"/>
                <w:lang w:val="en-US"/>
              </w:rPr>
            </w:pPr>
            <w:r w:rsidRPr="00E9424E">
              <w:rPr>
                <w:rFonts w:cs="Courier New"/>
                <w:sz w:val="24"/>
                <w:lang w:val="en-US"/>
              </w:rPr>
              <w:t>6. Повторить пп. 1-5 для случая, когда абонент А является локальным.</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1. Соединение с абонентом В устанавливается;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2. При нажатии абонентом В клавиши flash вызов абонента А ставится на удержание, при этом абонент А получает тональный сигнал уведомления о постановке вызова на удержание. Соединение абонентов В и С устанавливается;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3. После нажатия клавиши flash абонент В получает тональный сигнал «ответ станции»; после набора номера абонента С соединение устанавливается;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4. После ввода дополнительного кода «4» вызов на стороне абонента В завершается, соединение абонентов А и С устанавливается.</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62203345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62797672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4" w:name="_Toc88743096"/>
      <w:r w:rsidRPr="00125B12">
        <w:rPr>
          <w:b w:val="0"/>
          <w:lang w:val="en-US"/>
        </w:rPr>
        <w:t>9.16 Удержание вызова</w:t>
      </w:r>
      <w:bookmarkEnd w:id="5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удержания вызова средствами платформы ВАТС</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w:t>
            </w:r>
            <w:r>
              <w:rPr>
                <w:rFonts w:cs="Courier New"/>
                <w:sz w:val="24"/>
                <w:lang w:val="en-US"/>
              </w:rPr>
              <w:tab/>
              <w:t>SIP клиент зарегистрирован на сервере, о чём свидетельствует световая индикация на корпусе;</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Подключены телефоны с тональным набором;</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Абонентам административными средствами в абонентском профиле устанавливается возможность использования услуги удержания вызова.</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r w:rsidRPr="00E9424E">
              <w:rPr>
                <w:rFonts w:cs="Courier New"/>
                <w:sz w:val="24"/>
                <w:lang w:val="en-US"/>
              </w:rPr>
              <w:t>1.</w:t>
            </w:r>
            <w:r>
              <w:rPr>
                <w:sz w:val="24"/>
                <w:lang w:val="en-US"/>
              </w:rPr>
              <w:tab/>
              <w:t>С аналогового ТА набрать местный (междугородный) номер и убедиться, что соединение установлено;</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 процессе телефонного разговора набрать команду тонового набора для постановки и снятия режима удержания вызова (команда “Удержания вызова”, заданная в настройках профиля домена пользователя "Сервисной платформы" (по умолчанию "#5#"));</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Проверить, что второй абонент находится «на удержании», и слышит сигнал “Музыка на удержании”, а после повторного нажатия убедиться, что соединение восстановлено;</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Повторить пп.2-3 произвольное количество раз, убеждаясь, что соединение ставится и снимается с удержания.</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Услуга удержания вызова работает корректно. Вызов может быть установлен и снят с удержания.</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52655577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87896415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5" w:name="_Toc88743097"/>
      <w:r w:rsidRPr="00125B12">
        <w:rPr>
          <w:b w:val="0"/>
          <w:lang w:val="en-US"/>
        </w:rPr>
        <w:t>9.17 Удержание вызова</w:t>
      </w:r>
      <w:bookmarkEnd w:id="5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удержания вызова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Ref_R9 \h</w:instrText>
            </w:r>
            <w:r>
              <w:fldChar w:fldCharType="separate"/>
            </w:r>
            <w:r>
              <w:rPr>
                <w:sz w:val="24"/>
                <w:szCs w:val="24"/>
              </w:rPr>
              <w:t>Проверки базового вызова, дополнительных видов обслуживания и совместимости с существующими системами коммутации.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 Внутренний SIP клиент связан с PPPoE или IPoE соединением;</w:t>
            </w:r>
          </w:p>
          <w:p w:rsidR="00125B12" w:rsidRPr="00325E0A" w:rsidRDefault="00125B12" w:rsidP="00E9424E">
            <w:pPr>
              <w:spacing w:after="120"/>
              <w:jc w:val="both"/>
              <w:rPr>
                <w:sz w:val="24"/>
                <w:lang w:val="en-US"/>
              </w:rPr>
            </w:pPr>
            <w:r w:rsidRPr="00E9424E">
              <w:rPr>
                <w:rFonts w:cs="Courier New"/>
                <w:sz w:val="24"/>
                <w:lang w:val="en-US"/>
              </w:rPr>
              <w:t xml:space="preserve">    • SIP клиент зарегистрирован на сервере, о чём свидетельствует световая индикация на корпусе;</w:t>
            </w:r>
          </w:p>
          <w:p w:rsidR="00125B12" w:rsidRPr="00325E0A" w:rsidRDefault="00125B12" w:rsidP="00E9424E">
            <w:pPr>
              <w:spacing w:after="120"/>
              <w:jc w:val="both"/>
              <w:rPr>
                <w:sz w:val="24"/>
                <w:lang w:val="en-US"/>
              </w:rPr>
            </w:pPr>
            <w:r w:rsidRPr="00E9424E">
              <w:rPr>
                <w:rFonts w:cs="Courier New"/>
                <w:sz w:val="24"/>
                <w:lang w:val="en-US"/>
              </w:rPr>
              <w:t xml:space="preserve">    • Подключены телефоны с тональным и импульсным набором;</w:t>
            </w:r>
          </w:p>
          <w:p w:rsidR="00125B12" w:rsidRPr="00325E0A" w:rsidRDefault="00125B12" w:rsidP="00E9424E">
            <w:pPr>
              <w:spacing w:after="120"/>
              <w:jc w:val="both"/>
              <w:rPr>
                <w:sz w:val="24"/>
                <w:lang w:val="en-US"/>
              </w:rPr>
            </w:pPr>
            <w:r w:rsidRPr="00E9424E">
              <w:rPr>
                <w:rFonts w:cs="Courier New"/>
                <w:sz w:val="24"/>
                <w:lang w:val="en-US"/>
              </w:rPr>
              <w:t xml:space="preserve">    • Абонентам административными средствами в абонентском профиле устанавливается возможность использования услуги удержания вызова.</w:t>
            </w:r>
          </w:p>
          <w:p w:rsidR="00125B12" w:rsidRPr="00325E0A" w:rsidRDefault="00125B12" w:rsidP="00E9424E">
            <w:pPr>
              <w:spacing w:after="120"/>
              <w:jc w:val="both"/>
              <w:rPr>
                <w:sz w:val="24"/>
                <w:lang w:val="en-US"/>
              </w:rPr>
            </w:pPr>
            <w:r w:rsidRPr="00E9424E">
              <w:rPr>
                <w:rFonts w:cs="Courier New"/>
                <w:sz w:val="24"/>
                <w:lang w:val="en-US"/>
              </w:rPr>
              <w:t xml:space="preserve">    1. С аналогового ТА набрать местный (междугородный) номер и убедиться, что соединение установлено;</w:t>
            </w:r>
          </w:p>
          <w:p w:rsidR="00125B12" w:rsidRPr="00325E0A" w:rsidRDefault="00125B12" w:rsidP="00E9424E">
            <w:pPr>
              <w:spacing w:after="120"/>
              <w:jc w:val="both"/>
              <w:rPr>
                <w:sz w:val="24"/>
                <w:lang w:val="en-US"/>
              </w:rPr>
            </w:pPr>
            <w:r w:rsidRPr="00E9424E">
              <w:rPr>
                <w:rFonts w:cs="Courier New"/>
                <w:sz w:val="24"/>
                <w:lang w:val="en-US"/>
              </w:rPr>
              <w:t xml:space="preserve">    2. В процессе телефонного разговора нажать кнопку «Flash» на аналоговом ТА; </w:t>
            </w:r>
          </w:p>
          <w:p w:rsidR="00125B12" w:rsidRPr="00325E0A" w:rsidRDefault="00125B12" w:rsidP="00E9424E">
            <w:pPr>
              <w:spacing w:after="120"/>
              <w:jc w:val="both"/>
              <w:rPr>
                <w:sz w:val="24"/>
                <w:lang w:val="en-US"/>
              </w:rPr>
            </w:pPr>
            <w:r w:rsidRPr="00E9424E">
              <w:rPr>
                <w:rFonts w:cs="Courier New"/>
                <w:sz w:val="24"/>
                <w:lang w:val="en-US"/>
              </w:rPr>
              <w:t xml:space="preserve">    3. Проверить, что второй абонент находится «на удержании», и слышит сигнал (мелодия или двойной гудок); </w:t>
            </w:r>
          </w:p>
          <w:p w:rsidR="00125B12" w:rsidRPr="00325E0A" w:rsidRDefault="00125B12" w:rsidP="00E9424E">
            <w:pPr>
              <w:spacing w:after="120"/>
              <w:jc w:val="both"/>
              <w:rPr>
                <w:sz w:val="24"/>
                <w:lang w:val="en-US"/>
              </w:rPr>
            </w:pPr>
            <w:r w:rsidRPr="00E9424E">
              <w:rPr>
                <w:rFonts w:cs="Courier New"/>
                <w:sz w:val="24"/>
                <w:lang w:val="en-US"/>
              </w:rPr>
              <w:t xml:space="preserve">    4. Нажать кнопку «Flash» и убедиться, что соединение восстановлено;</w:t>
            </w:r>
          </w:p>
          <w:p w:rsidR="00125B12" w:rsidRPr="00325E0A" w:rsidRDefault="00125B12" w:rsidP="00E9424E">
            <w:pPr>
              <w:spacing w:after="120"/>
              <w:jc w:val="both"/>
              <w:rPr>
                <w:sz w:val="24"/>
                <w:lang w:val="en-US"/>
              </w:rPr>
            </w:pPr>
            <w:r w:rsidRPr="00E9424E">
              <w:rPr>
                <w:rFonts w:cs="Courier New"/>
                <w:sz w:val="24"/>
                <w:lang w:val="en-US"/>
              </w:rPr>
              <w:t xml:space="preserve">    5. Повторить п.2-4 произвольное количество раз, убеждаясь, что соединение ставится и снимается с удержания.</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Услуга удержания вызова работает корректно. Вызов может быть установлен и снят с удержания.</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54337100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97471158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6" w:name="_Toc88743098"/>
      <w:r w:rsidRPr="00125B12">
        <w:rPr>
          <w:b w:val="0"/>
          <w:lang w:val="en-US"/>
        </w:rPr>
        <w:t>9.18 Переадресация вызова</w:t>
      </w:r>
      <w:bookmarkEnd w:id="5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Переадресация вызова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Ref_R9 \h</w:instrText>
            </w:r>
            <w:r>
              <w:fldChar w:fldCharType="separate"/>
            </w:r>
            <w:r>
              <w:rPr>
                <w:sz w:val="24"/>
                <w:szCs w:val="24"/>
              </w:rPr>
              <w:t>Проверки базового вызова, дополнительных видов обслуживания и совместимости с существующими системами коммутации.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 Абонент B подключен к проверяемой CPE;</w:t>
            </w:r>
          </w:p>
          <w:p w:rsidR="00125B12" w:rsidRPr="00325E0A" w:rsidRDefault="00125B12" w:rsidP="00E9424E">
            <w:pPr>
              <w:spacing w:after="120"/>
              <w:jc w:val="both"/>
              <w:rPr>
                <w:sz w:val="24"/>
                <w:lang w:val="en-US"/>
              </w:rPr>
            </w:pPr>
            <w:r w:rsidRPr="00E9424E">
              <w:rPr>
                <w:rFonts w:cs="Courier New"/>
                <w:sz w:val="24"/>
                <w:lang w:val="en-US"/>
              </w:rPr>
              <w:t xml:space="preserve">    • Внутренний SIP клиент связан с IPoE или PPPoE соединением;</w:t>
            </w:r>
          </w:p>
          <w:p w:rsidR="00125B12" w:rsidRPr="00325E0A" w:rsidRDefault="00125B12" w:rsidP="00E9424E">
            <w:pPr>
              <w:spacing w:after="120"/>
              <w:jc w:val="both"/>
              <w:rPr>
                <w:sz w:val="24"/>
                <w:lang w:val="en-US"/>
              </w:rPr>
            </w:pPr>
            <w:r w:rsidRPr="00E9424E">
              <w:rPr>
                <w:rFonts w:cs="Courier New"/>
                <w:sz w:val="24"/>
                <w:lang w:val="en-US"/>
              </w:rPr>
              <w:t xml:space="preserve">    • SIP клиент зарегистрирован на сервере, о чём свидетельствует световая индикация на корпусе; </w:t>
            </w:r>
          </w:p>
          <w:p w:rsidR="00125B12" w:rsidRPr="00325E0A" w:rsidRDefault="00125B12" w:rsidP="00E9424E">
            <w:pPr>
              <w:spacing w:after="120"/>
              <w:jc w:val="both"/>
              <w:rPr>
                <w:sz w:val="24"/>
                <w:lang w:val="en-US"/>
              </w:rPr>
            </w:pPr>
            <w:r w:rsidRPr="00E9424E">
              <w:rPr>
                <w:rFonts w:cs="Courier New"/>
                <w:sz w:val="24"/>
                <w:lang w:val="en-US"/>
              </w:rPr>
              <w:t xml:space="preserve">    • Абонентом активируется услуга безусловной переадресации вызова.</w:t>
            </w:r>
          </w:p>
          <w:p w:rsidR="00125B12" w:rsidRPr="00325E0A" w:rsidRDefault="00125B12" w:rsidP="00E9424E">
            <w:pPr>
              <w:spacing w:after="120"/>
              <w:jc w:val="both"/>
              <w:rPr>
                <w:sz w:val="24"/>
                <w:lang w:val="en-US"/>
              </w:rPr>
            </w:pPr>
            <w:r w:rsidRPr="00E9424E">
              <w:rPr>
                <w:rFonts w:cs="Courier New"/>
                <w:sz w:val="24"/>
                <w:lang w:val="en-US"/>
              </w:rPr>
              <w:t>1. Абонент В активирует услугу переадресации, с указанием номера местной сети, на который будет выполняться переадресация;</w:t>
            </w:r>
          </w:p>
          <w:p w:rsidR="00125B12" w:rsidRPr="00325E0A" w:rsidRDefault="00125B12" w:rsidP="00E9424E">
            <w:pPr>
              <w:spacing w:after="120"/>
              <w:jc w:val="both"/>
              <w:rPr>
                <w:sz w:val="24"/>
                <w:lang w:val="en-US"/>
              </w:rPr>
            </w:pPr>
            <w:r w:rsidRPr="00E9424E">
              <w:rPr>
                <w:rFonts w:cs="Courier New"/>
                <w:sz w:val="24"/>
                <w:lang w:val="en-US"/>
              </w:rPr>
              <w:t>2. Абонент В проверяет, что услуга переадресации включена;</w:t>
            </w:r>
          </w:p>
          <w:p w:rsidR="00125B12" w:rsidRPr="00325E0A" w:rsidRDefault="00125B12" w:rsidP="00E9424E">
            <w:pPr>
              <w:spacing w:after="120"/>
              <w:jc w:val="both"/>
              <w:rPr>
                <w:sz w:val="24"/>
                <w:lang w:val="en-US"/>
              </w:rPr>
            </w:pPr>
            <w:r w:rsidRPr="00E9424E">
              <w:rPr>
                <w:rFonts w:cs="Courier New"/>
                <w:sz w:val="24"/>
                <w:lang w:val="en-US"/>
              </w:rPr>
              <w:t>3. Для проверки работы услуги абонент А набирает номер абонента В, осуществившего переадресацию;</w:t>
            </w:r>
          </w:p>
          <w:p w:rsidR="00125B12" w:rsidRPr="00325E0A" w:rsidRDefault="00125B12" w:rsidP="00E9424E">
            <w:pPr>
              <w:spacing w:after="120"/>
              <w:jc w:val="both"/>
              <w:rPr>
                <w:sz w:val="24"/>
                <w:lang w:val="en-US"/>
              </w:rPr>
            </w:pPr>
            <w:r w:rsidRPr="00E9424E">
              <w:rPr>
                <w:rFonts w:cs="Courier New"/>
                <w:sz w:val="24"/>
                <w:lang w:val="en-US"/>
              </w:rPr>
              <w:t>4. Абонент В при снятой трубке производит отмену активации услуги, после чего производит проверку состояния активации услуги.</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    1. В случае успешной активации абонент получает тональный сигнал «ответ станции»;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2. При проверке, если услуга активирована, абонент В получает тональный сигнал «ответ станции»;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3. При вызове на абонента В, осуществившего переадресацию, соединение устанавливается по номеру переадресации, заданному при активации услуги;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4. При успешной отмене активации услуги абонент получает тональный сигнал «ответ станции». При повторной проверке состояния услуги (после ее деактивации) абонент получает тональный сигнал «занято».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73350736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77413039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7" w:name="_Toc88743099"/>
      <w:r w:rsidRPr="00125B12">
        <w:rPr>
          <w:b w:val="0"/>
          <w:lang w:val="en-US"/>
        </w:rPr>
        <w:t>9.19 Уведомление о поступлении нового вызова («ожидание вызова»)</w:t>
      </w:r>
      <w:bookmarkEnd w:id="5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Уведомление о поступлении нового вызова («ожидание вызова») средствами CPE</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 Абонент B подключен к проверяемой CPE;</w:t>
            </w:r>
          </w:p>
          <w:p w:rsidR="00125B12" w:rsidRPr="00325E0A" w:rsidRDefault="00125B12" w:rsidP="00E9424E">
            <w:pPr>
              <w:spacing w:after="120"/>
              <w:jc w:val="both"/>
              <w:rPr>
                <w:sz w:val="24"/>
                <w:lang w:val="en-US"/>
              </w:rPr>
            </w:pPr>
            <w:r w:rsidRPr="00E9424E">
              <w:rPr>
                <w:rFonts w:cs="Courier New"/>
                <w:sz w:val="24"/>
                <w:lang w:val="en-US"/>
              </w:rPr>
              <w:t xml:space="preserve">    • SIP клиент зарегистрирован на сервере, о чём свидетельствует световая индикация на корпусе; </w:t>
            </w:r>
          </w:p>
          <w:p w:rsidR="00125B12" w:rsidRPr="00325E0A" w:rsidRDefault="00125B12" w:rsidP="00E9424E">
            <w:pPr>
              <w:spacing w:after="120"/>
              <w:jc w:val="both"/>
              <w:rPr>
                <w:sz w:val="24"/>
                <w:lang w:val="en-US"/>
              </w:rPr>
            </w:pPr>
            <w:r w:rsidRPr="00E9424E">
              <w:rPr>
                <w:rFonts w:cs="Courier New"/>
                <w:sz w:val="24"/>
                <w:lang w:val="en-US"/>
              </w:rPr>
              <w:t xml:space="preserve">    • Абонентом активируется услуга перевод звонка;</w:t>
            </w:r>
          </w:p>
          <w:p w:rsidR="00125B12" w:rsidRPr="00325E0A" w:rsidRDefault="00125B12" w:rsidP="00E9424E">
            <w:pPr>
              <w:spacing w:after="120"/>
              <w:jc w:val="both"/>
              <w:rPr>
                <w:sz w:val="24"/>
                <w:lang w:val="en-US"/>
              </w:rPr>
            </w:pPr>
            <w:r w:rsidRPr="00E9424E">
              <w:rPr>
                <w:rFonts w:cs="Courier New"/>
                <w:sz w:val="24"/>
                <w:lang w:val="en-US"/>
              </w:rPr>
              <w:t xml:space="preserve">    • Абонентам административными средствами в абонентском профиле устанавливается возможность использования услуги перевод звонка.</w:t>
            </w:r>
          </w:p>
          <w:p w:rsidR="00125B12" w:rsidRPr="00325E0A" w:rsidRDefault="00125B12" w:rsidP="00E9424E">
            <w:pPr>
              <w:spacing w:after="120"/>
              <w:jc w:val="both"/>
              <w:rPr>
                <w:sz w:val="24"/>
                <w:lang w:val="en-US"/>
              </w:rPr>
            </w:pPr>
            <w:r w:rsidRPr="00E9424E">
              <w:rPr>
                <w:rFonts w:cs="Courier New"/>
                <w:sz w:val="24"/>
                <w:lang w:val="en-US"/>
              </w:rPr>
              <w:t xml:space="preserve">    1. Абонент, активировавший услугу, устанавливает исходящее или входящее соединение и ожидает поступления нового вызова;</w:t>
            </w:r>
          </w:p>
          <w:p w:rsidR="00125B12" w:rsidRPr="00325E0A" w:rsidRDefault="00125B12" w:rsidP="00E9424E">
            <w:pPr>
              <w:spacing w:after="120"/>
              <w:jc w:val="both"/>
              <w:rPr>
                <w:sz w:val="24"/>
                <w:lang w:val="en-US"/>
              </w:rPr>
            </w:pPr>
            <w:r w:rsidRPr="00E9424E">
              <w:rPr>
                <w:rFonts w:cs="Courier New"/>
                <w:sz w:val="24"/>
                <w:lang w:val="en-US"/>
              </w:rPr>
              <w:t xml:space="preserve">    2. Для проверки возможности использования услуги производится набор номера абонента, активировавшего услугу;</w:t>
            </w:r>
          </w:p>
          <w:p w:rsidR="00125B12" w:rsidRPr="00325E0A" w:rsidRDefault="00125B12" w:rsidP="00E9424E">
            <w:pPr>
              <w:spacing w:after="120"/>
              <w:jc w:val="both"/>
              <w:rPr>
                <w:sz w:val="24"/>
                <w:lang w:val="en-US"/>
              </w:rPr>
            </w:pPr>
            <w:r w:rsidRPr="00E9424E">
              <w:rPr>
                <w:rFonts w:cs="Courier New"/>
                <w:sz w:val="24"/>
                <w:lang w:val="en-US"/>
              </w:rPr>
              <w:t xml:space="preserve">    3. Вызываемый абонент, получив уведомление о новом вызове, нажимает клавиши «R» и «0» для отказа от переключения на новый вызов;</w:t>
            </w:r>
          </w:p>
          <w:p w:rsidR="00125B12" w:rsidRPr="00325E0A" w:rsidRDefault="00125B12" w:rsidP="00E9424E">
            <w:pPr>
              <w:spacing w:after="120"/>
              <w:jc w:val="both"/>
              <w:rPr>
                <w:sz w:val="24"/>
                <w:lang w:val="en-US"/>
              </w:rPr>
            </w:pPr>
            <w:r w:rsidRPr="00E9424E">
              <w:rPr>
                <w:rFonts w:cs="Courier New"/>
                <w:sz w:val="24"/>
                <w:lang w:val="en-US"/>
              </w:rPr>
              <w:t xml:space="preserve">    4. Повторите шаги 1 и 2. Вызываемый абонент, получив уведомление о новом вызове, нажимает клавиши «R» и «1» для переключения на вновь поступивший вызов;</w:t>
            </w:r>
          </w:p>
          <w:p w:rsidR="00125B12" w:rsidRPr="00325E0A" w:rsidRDefault="00125B12" w:rsidP="00E9424E">
            <w:pPr>
              <w:spacing w:after="120"/>
              <w:jc w:val="both"/>
              <w:rPr>
                <w:sz w:val="24"/>
                <w:lang w:val="en-US"/>
              </w:rPr>
            </w:pPr>
            <w:r w:rsidRPr="00E9424E">
              <w:rPr>
                <w:rFonts w:cs="Courier New"/>
                <w:sz w:val="24"/>
                <w:lang w:val="en-US"/>
              </w:rPr>
              <w:t xml:space="preserve">    5. Повторите шаги 1 и 2. Вызываемый абонент, получив уведомление о новом вызове, нажимает клавиши «R» и «2» для переключения на вновь поступивший вызов;</w:t>
            </w:r>
          </w:p>
          <w:p w:rsidR="00125B12" w:rsidRPr="00325E0A" w:rsidRDefault="00125B12" w:rsidP="00E9424E">
            <w:pPr>
              <w:spacing w:after="120"/>
              <w:jc w:val="both"/>
              <w:rPr>
                <w:sz w:val="24"/>
                <w:lang w:val="en-US"/>
              </w:rPr>
            </w:pPr>
            <w:r w:rsidRPr="00E9424E">
              <w:rPr>
                <w:rFonts w:cs="Courier New"/>
                <w:sz w:val="24"/>
                <w:lang w:val="en-US"/>
              </w:rPr>
              <w:t xml:space="preserve">    6. Абонент услуги производит переключение к первому соединению с помощью клавиш «R» и «1»;</w:t>
            </w:r>
          </w:p>
          <w:p w:rsidR="00125B12" w:rsidRPr="00325E0A" w:rsidRDefault="00125B12" w:rsidP="00E9424E">
            <w:pPr>
              <w:spacing w:after="120"/>
              <w:jc w:val="both"/>
              <w:rPr>
                <w:sz w:val="24"/>
                <w:lang w:val="en-US"/>
              </w:rPr>
            </w:pPr>
            <w:r w:rsidRPr="00E9424E">
              <w:rPr>
                <w:rFonts w:cs="Courier New"/>
                <w:sz w:val="24"/>
                <w:lang w:val="en-US"/>
              </w:rPr>
              <w:t xml:space="preserve">    7. Абонент услуги производит отбой.</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1. В случае успешной активации абонент получает тональный сигнал «ответ станции»;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2. При проверке, если услуга активирована, абонент В получает тональный сигнал «ответ станции»;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3. При наборе номера абонента В, активировавшего услугу, вызывающий абонент будет получать сигнал «контроль посылки вызова» вместо </w:t>
            </w:r>
            <w:r w:rsidRPr="00304285">
              <w:rPr>
                <w:color w:val="808080" w:themeColor="background1" w:themeShade="80"/>
                <w:sz w:val="24"/>
                <w:lang w:val="en-US"/>
              </w:rPr>
              <w:lastRenderedPageBreak/>
              <w:t>сигнала «занято»; вызываемый абонент будет получать уведомление о втором поступившем вызове в виде кратковременных периодических тональных посылок;</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4. На шаге 1 вызывающий абонент нового вызова получает сигнал «занято», абонент услуги остается в существующем соединении;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5. На шаге 2 при переключении на новый вызов, первое соединение разрушается, новое соединение устанавливается;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6. На шаге 3 при переключении на новый вызов, первое соединение ставится на удержание, новое соединение устанавливается;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7. При выполнении шага 4 активное соединение разрушается, соединение бывшее в состоянии удержания переходит в состояние активного;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8. При совершении отбоя на шаге 5 все соединения с абонентом услуги разрушаются;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9. При успешной отмене активации услуги абонент получает тональный сигнал «ответ станции». При повторной проверке состояния услуги (после ее деактивации на шаге 6) абонент получает тональный сигнал «занято».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88330301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5954099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8" w:name="_Toc88743100"/>
      <w:r w:rsidRPr="00125B12">
        <w:rPr>
          <w:b w:val="0"/>
          <w:lang w:val="en-US"/>
        </w:rPr>
        <w:t>9.20 Идентификация номера вызывающего абонента CLIP</w:t>
      </w:r>
      <w:bookmarkEnd w:id="5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Идентификация номера вызывающего абонента CLIP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 Абонент B подключен к проверяемой CPE;</w:t>
            </w:r>
          </w:p>
          <w:p w:rsidR="00125B12" w:rsidRPr="00325E0A" w:rsidRDefault="00125B12" w:rsidP="00E9424E">
            <w:pPr>
              <w:spacing w:after="120"/>
              <w:jc w:val="both"/>
              <w:rPr>
                <w:sz w:val="24"/>
                <w:lang w:val="en-US"/>
              </w:rPr>
            </w:pPr>
            <w:r w:rsidRPr="00E9424E">
              <w:rPr>
                <w:rFonts w:cs="Courier New"/>
                <w:sz w:val="24"/>
                <w:lang w:val="en-US"/>
              </w:rPr>
              <w:t xml:space="preserve">    • Абоненту В административными средствами в абонентском профиле устанавливается возможность использования функции CLIP;</w:t>
            </w:r>
          </w:p>
          <w:p w:rsidR="00125B12" w:rsidRPr="00325E0A" w:rsidRDefault="00125B12" w:rsidP="00E9424E">
            <w:pPr>
              <w:spacing w:after="120"/>
              <w:jc w:val="both"/>
              <w:rPr>
                <w:sz w:val="24"/>
                <w:lang w:val="en-US"/>
              </w:rPr>
            </w:pPr>
            <w:r w:rsidRPr="00E9424E">
              <w:rPr>
                <w:rFonts w:cs="Courier New"/>
                <w:sz w:val="24"/>
                <w:lang w:val="en-US"/>
              </w:rPr>
              <w:t xml:space="preserve">    • К телефонной линии абонента подключен телефонный аппарат DECT с активированной функцией CLIP.</w:t>
            </w:r>
          </w:p>
          <w:p w:rsidR="00125B12" w:rsidRPr="00325E0A" w:rsidRDefault="00125B12" w:rsidP="00E9424E">
            <w:pPr>
              <w:spacing w:after="120"/>
              <w:jc w:val="both"/>
              <w:rPr>
                <w:sz w:val="24"/>
                <w:lang w:val="en-US"/>
              </w:rPr>
            </w:pPr>
            <w:r w:rsidRPr="00E9424E">
              <w:rPr>
                <w:rFonts w:cs="Courier New"/>
                <w:sz w:val="24"/>
                <w:lang w:val="en-US"/>
              </w:rPr>
              <w:t>1. Вызывающий абонент А набирает номер абонента В;</w:t>
            </w:r>
          </w:p>
          <w:p w:rsidR="00125B12" w:rsidRPr="00325E0A" w:rsidRDefault="00125B12" w:rsidP="00E9424E">
            <w:pPr>
              <w:spacing w:after="120"/>
              <w:jc w:val="both"/>
              <w:rPr>
                <w:sz w:val="24"/>
                <w:lang w:val="en-US"/>
              </w:rPr>
            </w:pPr>
            <w:r w:rsidRPr="00E9424E">
              <w:rPr>
                <w:rFonts w:cs="Courier New"/>
                <w:sz w:val="24"/>
                <w:lang w:val="en-US"/>
              </w:rPr>
              <w:t>2. В момент поступления вызова на дисплее телефонного аппарата абонента В отображается номер абонента А;</w:t>
            </w:r>
          </w:p>
          <w:p w:rsidR="00125B12" w:rsidRPr="00325E0A" w:rsidRDefault="00125B12" w:rsidP="00E9424E">
            <w:pPr>
              <w:spacing w:after="120"/>
              <w:jc w:val="both"/>
              <w:rPr>
                <w:sz w:val="24"/>
                <w:lang w:val="en-US"/>
              </w:rPr>
            </w:pPr>
            <w:r w:rsidRPr="00E9424E">
              <w:rPr>
                <w:rFonts w:cs="Courier New"/>
                <w:sz w:val="24"/>
                <w:lang w:val="en-US"/>
              </w:rPr>
              <w:t>3. Абонент В снимает трубку и через некоторое время завершает вызов.</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1. Номер телефона вызывающего абонента определяется и отображается корректно;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2. Индикация номера вызывающего абонента сохраняется до момента ответа;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3. Соединение между абонентами А и В устанавливается. Индикация номера вызывающего абонента сохраняется до окончания вызова, если это позволяет аппарат абонента.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2669505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46719703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9" w:name="_Toc88743101"/>
      <w:r w:rsidRPr="00125B12">
        <w:rPr>
          <w:b w:val="0"/>
          <w:lang w:val="en-US"/>
        </w:rPr>
        <w:t>9.21 Проверка VoIP в изолированной группе соединений</w:t>
      </w:r>
      <w:bookmarkEnd w:id="5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VoIP соединения</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Ref_R9 \h</w:instrText>
            </w:r>
            <w:r>
              <w:fldChar w:fldCharType="separate"/>
            </w:r>
            <w:r>
              <w:rPr>
                <w:sz w:val="24"/>
                <w:szCs w:val="24"/>
              </w:rPr>
              <w:t>Проверки базового вызова, дополнительных видов обслуживания и совместимости с существующими системами коммутации.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 Внутренний SIP клиент связан с IPoE или PPPoE соединением;</w:t>
            </w:r>
          </w:p>
          <w:p w:rsidR="00125B12" w:rsidRPr="00325E0A" w:rsidRDefault="00125B12" w:rsidP="00E9424E">
            <w:pPr>
              <w:spacing w:after="120"/>
              <w:jc w:val="both"/>
              <w:rPr>
                <w:sz w:val="24"/>
                <w:lang w:val="en-US"/>
              </w:rPr>
            </w:pPr>
            <w:r w:rsidRPr="00E9424E">
              <w:rPr>
                <w:rFonts w:cs="Courier New"/>
                <w:sz w:val="24"/>
                <w:lang w:val="en-US"/>
              </w:rPr>
              <w:t xml:space="preserve">    • SIP клиент не зарегистрирован на сервере;</w:t>
            </w:r>
          </w:p>
          <w:p w:rsidR="00125B12" w:rsidRPr="00325E0A" w:rsidRDefault="00125B12" w:rsidP="00E9424E">
            <w:pPr>
              <w:spacing w:after="120"/>
              <w:jc w:val="both"/>
              <w:rPr>
                <w:sz w:val="24"/>
                <w:lang w:val="en-US"/>
              </w:rPr>
            </w:pPr>
            <w:r w:rsidRPr="00E9424E">
              <w:rPr>
                <w:rFonts w:cs="Courier New"/>
                <w:sz w:val="24"/>
                <w:lang w:val="en-US"/>
              </w:rPr>
              <w:t xml:space="preserve">    • Подключен телефон с тональным набором.</w:t>
            </w:r>
          </w:p>
          <w:p w:rsidR="00125B12" w:rsidRPr="00325E0A" w:rsidRDefault="00125B12" w:rsidP="00E9424E">
            <w:pPr>
              <w:spacing w:after="120"/>
              <w:jc w:val="both"/>
              <w:rPr>
                <w:sz w:val="24"/>
                <w:lang w:val="en-US"/>
              </w:rPr>
            </w:pPr>
            <w:r w:rsidRPr="00E9424E">
              <w:rPr>
                <w:rFonts w:cs="Courier New"/>
                <w:sz w:val="24"/>
                <w:lang w:val="en-US"/>
              </w:rPr>
              <w:t xml:space="preserve">    1. Подключить CPE в сеть согласно схеме 10.2; </w:t>
            </w:r>
          </w:p>
          <w:p w:rsidR="00125B12" w:rsidRPr="00325E0A" w:rsidRDefault="00125B12" w:rsidP="00E9424E">
            <w:pPr>
              <w:spacing w:after="120"/>
              <w:jc w:val="both"/>
              <w:rPr>
                <w:sz w:val="24"/>
                <w:lang w:val="en-US"/>
              </w:rPr>
            </w:pPr>
            <w:r w:rsidRPr="00E9424E">
              <w:rPr>
                <w:rFonts w:cs="Courier New"/>
                <w:sz w:val="24"/>
                <w:lang w:val="en-US"/>
              </w:rPr>
              <w:t xml:space="preserve">    2. Настроить на устройстве две бридж группы:</w:t>
            </w:r>
          </w:p>
          <w:p w:rsidR="00125B12" w:rsidRPr="00325E0A" w:rsidRDefault="00125B12" w:rsidP="00E9424E">
            <w:pPr>
              <w:spacing w:after="120"/>
              <w:jc w:val="both"/>
              <w:rPr>
                <w:sz w:val="24"/>
                <w:lang w:val="en-US"/>
              </w:rPr>
            </w:pPr>
            <w:r w:rsidRPr="00E9424E">
              <w:rPr>
                <w:rFonts w:cs="Courier New"/>
                <w:sz w:val="24"/>
                <w:lang w:val="en-US"/>
              </w:rPr>
              <w:t>Группа1: IP-Host1+LAN2-3+Wi-Fi</w:t>
            </w:r>
          </w:p>
          <w:p w:rsidR="00125B12" w:rsidRPr="00325E0A" w:rsidRDefault="00125B12" w:rsidP="00E9424E">
            <w:pPr>
              <w:spacing w:after="120"/>
              <w:jc w:val="both"/>
              <w:rPr>
                <w:sz w:val="24"/>
                <w:lang w:val="en-US"/>
              </w:rPr>
            </w:pPr>
            <w:r w:rsidRPr="00E9424E">
              <w:rPr>
                <w:rFonts w:cs="Courier New"/>
                <w:sz w:val="24"/>
                <w:lang w:val="en-US"/>
              </w:rPr>
              <w:t>Группа2: IP-Host2</w:t>
            </w:r>
          </w:p>
          <w:p w:rsidR="00125B12" w:rsidRPr="00325E0A" w:rsidRDefault="00125B12" w:rsidP="00E9424E">
            <w:pPr>
              <w:spacing w:after="120"/>
              <w:jc w:val="both"/>
              <w:rPr>
                <w:sz w:val="24"/>
                <w:lang w:val="en-US"/>
              </w:rPr>
            </w:pPr>
            <w:r w:rsidRPr="00E9424E">
              <w:rPr>
                <w:rFonts w:cs="Courier New"/>
                <w:sz w:val="24"/>
                <w:lang w:val="en-US"/>
              </w:rPr>
              <w:t xml:space="preserve">    3. Через Web интерфейс и на анализаторе протоколов Wireshark убедиться, что запрошены и получены опции 15, 120 и 121 по протоколу DHCP и SIP клиент зарегистрировался на сервере;</w:t>
            </w:r>
          </w:p>
          <w:p w:rsidR="00125B12" w:rsidRPr="00325E0A" w:rsidRDefault="00125B12" w:rsidP="00E9424E">
            <w:pPr>
              <w:spacing w:after="120"/>
              <w:jc w:val="both"/>
              <w:rPr>
                <w:sz w:val="24"/>
                <w:lang w:val="en-US"/>
              </w:rPr>
            </w:pPr>
            <w:r w:rsidRPr="00E9424E">
              <w:rPr>
                <w:rFonts w:cs="Courier New"/>
                <w:sz w:val="24"/>
                <w:lang w:val="en-US"/>
              </w:rPr>
              <w:t xml:space="preserve">    4. Осуществить вызов с телефонного аппарата, подключенного к CPE. Вызывающий абонент, подключенный к CPE, снимает трубку на телефонном аппарате. Абонент производит набор номера вызываемого абонента;</w:t>
            </w:r>
          </w:p>
          <w:p w:rsidR="00125B12" w:rsidRPr="00325E0A" w:rsidRDefault="00125B12" w:rsidP="00E9424E">
            <w:pPr>
              <w:spacing w:after="120"/>
              <w:jc w:val="both"/>
              <w:rPr>
                <w:sz w:val="24"/>
                <w:lang w:val="en-US"/>
              </w:rPr>
            </w:pPr>
            <w:r w:rsidRPr="00E9424E">
              <w:rPr>
                <w:rFonts w:cs="Courier New"/>
                <w:sz w:val="24"/>
                <w:lang w:val="en-US"/>
              </w:rPr>
              <w:t xml:space="preserve">    5. После установления соединения абоненты обмениваются фразами с целью определения правильности соединения по набранному номеру и оценивают качество голосового соединения;</w:t>
            </w:r>
          </w:p>
          <w:p w:rsidR="00125B12" w:rsidRPr="00325E0A" w:rsidRDefault="00125B12" w:rsidP="00E9424E">
            <w:pPr>
              <w:spacing w:after="120"/>
              <w:jc w:val="both"/>
              <w:rPr>
                <w:sz w:val="24"/>
                <w:lang w:val="en-US"/>
              </w:rPr>
            </w:pPr>
            <w:r w:rsidRPr="00E9424E">
              <w:rPr>
                <w:rFonts w:cs="Courier New"/>
                <w:sz w:val="24"/>
                <w:lang w:val="en-US"/>
              </w:rPr>
              <w:t xml:space="preserve">    6. Вызывающий абонент завершает разговор не менее чем через 1 минуту;</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7. На анализаторе протоколов Wireshark убедиться, что сигнализация по протоколу SIP отправляется и принимается с соединения IPoE, отмеченного для передачи пакетов на прокси сервер SIP;</w:t>
            </w:r>
          </w:p>
          <w:p w:rsidR="00125B12" w:rsidRPr="00325E0A" w:rsidRDefault="00125B12" w:rsidP="00E9424E">
            <w:pPr>
              <w:spacing w:after="120"/>
              <w:jc w:val="both"/>
              <w:rPr>
                <w:sz w:val="24"/>
                <w:lang w:val="en-US"/>
              </w:rPr>
            </w:pPr>
            <w:r w:rsidRPr="00E9424E">
              <w:rPr>
                <w:rFonts w:cs="Courier New"/>
                <w:sz w:val="24"/>
                <w:lang w:val="en-US"/>
              </w:rPr>
              <w:t xml:space="preserve">    8. Направить сообщения INVITE по протоколу SIP на PPPoE соединения CPE, за исключением отмеченного для передачи пакетов на прокси сервер SIP, а также на произвольные порты соединения IPoE, отмеченного для передачи пакетов на прокси сервер SIP;</w:t>
            </w:r>
          </w:p>
          <w:p w:rsidR="00125B12" w:rsidRPr="00325E0A" w:rsidRDefault="00125B12" w:rsidP="00E9424E">
            <w:pPr>
              <w:spacing w:after="120"/>
              <w:jc w:val="both"/>
              <w:rPr>
                <w:sz w:val="24"/>
                <w:lang w:val="en-US"/>
              </w:rPr>
            </w:pPr>
            <w:r w:rsidRPr="00E9424E">
              <w:rPr>
                <w:rFonts w:cs="Courier New"/>
                <w:sz w:val="24"/>
                <w:lang w:val="en-US"/>
              </w:rPr>
              <w:t xml:space="preserve">    9. Убедиться, что на все направленные сообщения INVITE от CPE нет ответа или получены ответы “ICMP port unreachable error (type 3, code 3)”;</w:t>
            </w:r>
          </w:p>
          <w:p w:rsidR="00125B12" w:rsidRPr="00325E0A" w:rsidRDefault="00125B12" w:rsidP="00E9424E">
            <w:pPr>
              <w:spacing w:after="120"/>
              <w:jc w:val="both"/>
              <w:rPr>
                <w:sz w:val="24"/>
                <w:lang w:val="en-US"/>
              </w:rPr>
            </w:pPr>
            <w:r w:rsidRPr="00E9424E">
              <w:rPr>
                <w:rFonts w:cs="Courier New"/>
                <w:sz w:val="24"/>
                <w:lang w:val="en-US"/>
              </w:rPr>
              <w:t xml:space="preserve">    10. Принять вызов на телефонный аппарат, подключенный к CPE. Телефонный аппарат получает сигнал посылки вызова и звонит. Вызывающий абонент, подключенный к CPE, снимает трубку на телефонном аппарате;</w:t>
            </w:r>
          </w:p>
          <w:p w:rsidR="00125B12" w:rsidRPr="00325E0A" w:rsidRDefault="00125B12" w:rsidP="00E9424E">
            <w:pPr>
              <w:spacing w:after="120"/>
              <w:jc w:val="both"/>
              <w:rPr>
                <w:sz w:val="24"/>
                <w:lang w:val="en-US"/>
              </w:rPr>
            </w:pPr>
            <w:r w:rsidRPr="00E9424E">
              <w:rPr>
                <w:rFonts w:cs="Courier New"/>
                <w:sz w:val="24"/>
                <w:lang w:val="en-US"/>
              </w:rPr>
              <w:t xml:space="preserve">    11. После установления соединения абоненты обмениваются фразами с целью определения правильности соединения по набранному номеру и оценивают качество голосового соединения;</w:t>
            </w:r>
          </w:p>
          <w:p w:rsidR="00125B12" w:rsidRPr="00325E0A" w:rsidRDefault="00125B12" w:rsidP="00E9424E">
            <w:pPr>
              <w:spacing w:after="120"/>
              <w:jc w:val="both"/>
              <w:rPr>
                <w:sz w:val="24"/>
                <w:lang w:val="en-US"/>
              </w:rPr>
            </w:pPr>
            <w:r w:rsidRPr="00E9424E">
              <w:rPr>
                <w:rFonts w:cs="Courier New"/>
                <w:sz w:val="24"/>
                <w:lang w:val="en-US"/>
              </w:rPr>
              <w:t xml:space="preserve">    12. Вызывающий абонент завершает разговор не менее чем через 1 минуту;</w:t>
            </w:r>
          </w:p>
          <w:p w:rsidR="00125B12" w:rsidRPr="00325E0A" w:rsidRDefault="00125B12" w:rsidP="00E9424E">
            <w:pPr>
              <w:spacing w:after="120"/>
              <w:jc w:val="both"/>
              <w:rPr>
                <w:sz w:val="24"/>
                <w:lang w:val="en-US"/>
              </w:rPr>
            </w:pPr>
            <w:r w:rsidRPr="00E9424E">
              <w:rPr>
                <w:rFonts w:cs="Courier New"/>
                <w:sz w:val="24"/>
                <w:lang w:val="en-US"/>
              </w:rPr>
              <w:t xml:space="preserve">    13. На анализаторе протоколов Wireshark убедиться, что сигнализация по протоколу SIP принимается и отправляется с соединения, отмеченного для передачи пакетов на прокси сервер SIP;</w:t>
            </w:r>
          </w:p>
          <w:p w:rsidR="00125B12" w:rsidRPr="00325E0A" w:rsidRDefault="00125B12" w:rsidP="00E9424E">
            <w:pPr>
              <w:spacing w:after="120"/>
              <w:jc w:val="both"/>
              <w:rPr>
                <w:sz w:val="24"/>
                <w:lang w:val="en-US"/>
              </w:rPr>
            </w:pPr>
            <w:r w:rsidRPr="00E9424E">
              <w:rPr>
                <w:rFonts w:cs="Courier New"/>
                <w:sz w:val="24"/>
                <w:lang w:val="en-US"/>
              </w:rPr>
              <w:t xml:space="preserve">    14. Проверить корректность работы Dial-plan и возможность вызова для следующих вариантов набора: неполный набор номера, местный, междугородный, международный, спецслужбы и справочные (2-3 знака);</w:t>
            </w:r>
          </w:p>
          <w:p w:rsidR="00125B12" w:rsidRPr="00325E0A" w:rsidRDefault="00125B12" w:rsidP="00E9424E">
            <w:pPr>
              <w:spacing w:after="120"/>
              <w:jc w:val="both"/>
              <w:rPr>
                <w:sz w:val="24"/>
                <w:lang w:val="en-US"/>
              </w:rPr>
            </w:pPr>
            <w:r w:rsidRPr="00E9424E">
              <w:rPr>
                <w:rFonts w:cs="Courier New"/>
                <w:sz w:val="24"/>
                <w:lang w:val="en-US"/>
              </w:rPr>
              <w:t xml:space="preserve">    15. Проверить настройки QoS TOS/DiffServ/802.1p для трафика сигнализации и голоса;</w:t>
            </w:r>
          </w:p>
          <w:p w:rsidR="00125B12" w:rsidRPr="00325E0A" w:rsidRDefault="00125B12" w:rsidP="00E9424E">
            <w:pPr>
              <w:spacing w:after="120"/>
              <w:jc w:val="both"/>
              <w:rPr>
                <w:sz w:val="24"/>
                <w:lang w:val="en-US"/>
              </w:rPr>
            </w:pPr>
            <w:r w:rsidRPr="00E9424E">
              <w:rPr>
                <w:rFonts w:cs="Courier New"/>
                <w:sz w:val="24"/>
                <w:lang w:val="en-US"/>
              </w:rPr>
              <w:t xml:space="preserve">    16. На анализаторе протоколов Wireshark убедиться, что поля TOS/DiffServ/802.1p выставлены в соответствии с настройками.</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    1. Сигнализация по протоколу SIP отправляется и принимается с выбранного соединения (используя шлюз и DNS данного соединения);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2. Тональный сигнал «ответ станции» появляется сразу после снятия трубки;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3. При осуществлении местного вызова сигнал «ответ станции» прекращается сразу после набора первой цифры номера;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4. После завершения набора номера отсутствуют заметные паузы до начала передачи абоненту сигнала «контроль посылки вызова»;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5. Сигнал «контроль посылки вызова» отключается непосредственно перед началом разговора;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6. Соединение устанавливается по набранному номеру, качество голосового соединения не ниже 4 баллов;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 xml:space="preserve">    7. Сразу после отбоя со стороны вызывающего абонента вызываемый абонент получает сигнал «занято»;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8. Порт 5060 открыт на соединении, отмеченном для передачи пакетов на прокси сервер SIP, а все другие порты кроме 5060 закрыты;</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9. Порт 5060 закрыт на всех других соединениях;</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10. Настройки Dial-plan работают корректно;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11. Настройки QoS TOS/DiffServ/802.1p работают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51190013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97633664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0" w:name="_Toc88743102"/>
      <w:r w:rsidRPr="00125B12">
        <w:rPr>
          <w:b w:val="0"/>
          <w:lang w:val="en-US"/>
        </w:rPr>
        <w:t>9.22 Проверка активации ДВО</w:t>
      </w:r>
      <w:bookmarkEnd w:id="6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активации ДВО “Соединение без набора номера”, “Автоматическая побудка”, “Запрет некоторых видов исходящей связи” и “Исходящая связь по паролю”</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Ref_R9 \h</w:instrText>
            </w:r>
            <w:r>
              <w:fldChar w:fldCharType="separate"/>
            </w:r>
            <w:r>
              <w:rPr>
                <w:sz w:val="24"/>
                <w:szCs w:val="24"/>
              </w:rPr>
              <w:t>Проверки базового вызова, дополнительных видов обслуживания и совместимости с существующими системами коммутации.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 Абонент B подключен к проверяемой CPE;</w:t>
            </w:r>
          </w:p>
          <w:p w:rsidR="00125B12" w:rsidRPr="00325E0A" w:rsidRDefault="00125B12" w:rsidP="00E9424E">
            <w:pPr>
              <w:spacing w:after="120"/>
              <w:jc w:val="both"/>
              <w:rPr>
                <w:sz w:val="24"/>
                <w:lang w:val="en-US"/>
              </w:rPr>
            </w:pPr>
            <w:r w:rsidRPr="00E9424E">
              <w:rPr>
                <w:rFonts w:cs="Courier New"/>
                <w:sz w:val="24"/>
                <w:lang w:val="en-US"/>
              </w:rPr>
              <w:t xml:space="preserve">    • Внутренний SIP клиент настроен с использованием учётных данных IMS Huawei;</w:t>
            </w:r>
          </w:p>
          <w:p w:rsidR="00125B12" w:rsidRPr="00325E0A" w:rsidRDefault="00125B12" w:rsidP="00E9424E">
            <w:pPr>
              <w:spacing w:after="120"/>
              <w:jc w:val="both"/>
              <w:rPr>
                <w:sz w:val="24"/>
                <w:lang w:val="en-US"/>
              </w:rPr>
            </w:pPr>
            <w:r w:rsidRPr="00E9424E">
              <w:rPr>
                <w:rFonts w:cs="Courier New"/>
                <w:sz w:val="24"/>
                <w:lang w:val="en-US"/>
              </w:rPr>
              <w:t xml:space="preserve">    • IPoE соединение настроено с признаком VoIP, в соответствии с настройками доступа к проверяемому Softswitch.</w:t>
            </w:r>
          </w:p>
          <w:p w:rsidR="00125B12" w:rsidRPr="00325E0A" w:rsidRDefault="00125B12" w:rsidP="00E9424E">
            <w:pPr>
              <w:spacing w:after="120"/>
              <w:jc w:val="both"/>
              <w:rPr>
                <w:sz w:val="24"/>
                <w:lang w:val="en-US"/>
              </w:rPr>
            </w:pPr>
            <w:r w:rsidRPr="00E9424E">
              <w:rPr>
                <w:rFonts w:cs="Courier New"/>
                <w:sz w:val="24"/>
                <w:lang w:val="en-US"/>
              </w:rPr>
              <w:t xml:space="preserve">    1. Абонент, подключенный к CPE, активирует услуги “Соединение без набора номера”, “Автоматическая побудка”, “Запрет некоторых видов исходящей связи” и “Исходящая связь по паролю”;</w:t>
            </w:r>
          </w:p>
          <w:p w:rsidR="00125B12" w:rsidRPr="00325E0A" w:rsidRDefault="00125B12" w:rsidP="00E9424E">
            <w:pPr>
              <w:spacing w:after="120"/>
              <w:jc w:val="both"/>
              <w:rPr>
                <w:sz w:val="24"/>
                <w:lang w:val="en-US"/>
              </w:rPr>
            </w:pPr>
            <w:r w:rsidRPr="00E9424E">
              <w:rPr>
                <w:rFonts w:cs="Courier New"/>
                <w:sz w:val="24"/>
                <w:lang w:val="en-US"/>
              </w:rPr>
              <w:t xml:space="preserve">    2. Абонент осуществляет выборочную проверку активированных услуг;</w:t>
            </w:r>
          </w:p>
          <w:p w:rsidR="00125B12" w:rsidRPr="00325E0A" w:rsidRDefault="00125B12" w:rsidP="00E9424E">
            <w:pPr>
              <w:spacing w:after="120"/>
              <w:jc w:val="both"/>
              <w:rPr>
                <w:sz w:val="24"/>
                <w:lang w:val="en-US"/>
              </w:rPr>
            </w:pPr>
            <w:r w:rsidRPr="00E9424E">
              <w:rPr>
                <w:rFonts w:cs="Courier New"/>
                <w:sz w:val="24"/>
                <w:lang w:val="en-US"/>
              </w:rPr>
              <w:t xml:space="preserve">    3. Абонент, подключенный к CPE, деактивирует услуги “Соединение без набора номера”, “Автоматическая побудка”, “Запрет некоторых видов исходящей связи” и “Исходящая связь по паролю”.</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Услуги “Соединение без набора номера”, “Автоматическая побудка”, “Запрет некоторых видов исходящей связи” и “Исходящая связь по паролю” работают, активируются и деактивируются корректно.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корректной работы услуги “Соединение без набора номера”, необходима отправка сообщений SUBSCRIBE и обработка сообщений NOTIFY.</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30189138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56567978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1" w:name="_Toc88743103"/>
      <w:r w:rsidRPr="00125B12">
        <w:rPr>
          <w:b w:val="0"/>
          <w:lang w:val="en-US"/>
        </w:rPr>
        <w:t>9.23 Проверка передачи сообщений OPTIONS по протоколу SIP</w:t>
      </w:r>
      <w:bookmarkEnd w:id="6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передачи сообщений OPTIONS по протоколу SIP с целью поддержания в актуальном состоянии таблиц трансляции NAT на сетевом оборудовании (механизм KeepAlive)</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w:t>
            </w:r>
            <w:r>
              <w:rPr>
                <w:rFonts w:cs="Courier New"/>
                <w:sz w:val="24"/>
                <w:lang w:val="en-US"/>
              </w:rPr>
              <w:tab/>
              <w:t>Абонент B подключен к проверяемой CPE;</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SIP клиент зарегистрирован на сервере, о чём свидетельствует световая индикация на корпусе.</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r w:rsidRPr="00E9424E">
              <w:rPr>
                <w:rFonts w:cs="Courier New"/>
                <w:sz w:val="24"/>
                <w:lang w:val="en-US"/>
              </w:rPr>
              <w:t>1.</w:t>
            </w:r>
            <w:r>
              <w:rPr>
                <w:sz w:val="24"/>
                <w:lang w:val="en-US"/>
              </w:rPr>
              <w:tab/>
              <w:t xml:space="preserve">Убедиться, что отправка сообщений SIP OPTIONS производится в конфигурации по умолчанию, таймер между сообщениями SIP OPTIONS по умолчанию – 30 с; </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Изменяя настройки в веб интерфейсе, проверить что доступный диапазон значений таймера между сообщениями, как минимум, от 10 до 120 с, отправка сообщений SIP OPTIONS производится в соответствии с указанными значениями;</w:t>
            </w:r>
          </w:p>
          <w:p w:rsidR="00125B12" w:rsidRPr="00325E0A" w:rsidRDefault="00125B12" w:rsidP="00E9424E">
            <w:pPr>
              <w:spacing w:after="120"/>
              <w:jc w:val="both"/>
              <w:rPr>
                <w:sz w:val="24"/>
                <w:lang w:val="en-US"/>
              </w:rPr>
            </w:pPr>
            <w:r w:rsidRPr="00E9424E">
              <w:rPr>
                <w:rFonts w:cs="Courier New"/>
                <w:sz w:val="24"/>
                <w:lang w:val="en-US"/>
              </w:rPr>
              <w:t>3.      При установке значения в 0 - функционал выключается.</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Изменяя настройки через сервер ACS по протоколу TR-069, убедиться, что доступный диапазон значений таймера между сообщениями, как минимум, от 10 до 120 с, отправка сообщений SIP OPTIONS производится в соответствии с указанными значениями.</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1. Отправка сообщений SIP OPTIONS производится в конфигурации по умолчанию, таймер между сообщениями – 30 с, ответ на сообщения SIP OPTIONS – 200 OK;</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2. Настройка таймера в веб интерфейсе и через сервер ACS по протоколу TR-069, работает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81846021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09566948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2" w:name="_Toc88743104"/>
      <w:r w:rsidRPr="00125B12">
        <w:rPr>
          <w:b w:val="0"/>
          <w:lang w:val="en-US"/>
        </w:rPr>
        <w:t>9.24 Конференцсвязь трех абонентов средствами CPE</w:t>
      </w:r>
      <w:bookmarkEnd w:id="6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Конференцсвязь трех абонентов средствами CPE</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 SIP клиент зарегистрирован на сервере, о чём свидетельствует световая индикация на корпусе;</w:t>
            </w:r>
          </w:p>
          <w:p w:rsidR="00125B12" w:rsidRPr="00325E0A" w:rsidRDefault="00125B12" w:rsidP="00E9424E">
            <w:pPr>
              <w:spacing w:after="120"/>
              <w:jc w:val="both"/>
              <w:rPr>
                <w:sz w:val="24"/>
                <w:lang w:val="en-US"/>
              </w:rPr>
            </w:pPr>
            <w:r w:rsidRPr="00E9424E">
              <w:rPr>
                <w:rFonts w:cs="Courier New"/>
                <w:sz w:val="24"/>
                <w:lang w:val="en-US"/>
              </w:rPr>
              <w:t xml:space="preserve">    • Подключены телефоны с тональным и импульсным набором;</w:t>
            </w:r>
          </w:p>
          <w:p w:rsidR="00125B12" w:rsidRPr="00325E0A" w:rsidRDefault="00125B12" w:rsidP="00E9424E">
            <w:pPr>
              <w:spacing w:after="120"/>
              <w:jc w:val="both"/>
              <w:rPr>
                <w:sz w:val="24"/>
                <w:lang w:val="en-US"/>
              </w:rPr>
            </w:pPr>
            <w:r w:rsidRPr="00E9424E">
              <w:rPr>
                <w:rFonts w:cs="Courier New"/>
                <w:sz w:val="24"/>
                <w:lang w:val="en-US"/>
              </w:rPr>
              <w:t xml:space="preserve">    • Абонентам административными средствами в абонентском профиле устанавливается возможность использования услуги конференцсвязь.</w:t>
            </w:r>
          </w:p>
          <w:p w:rsidR="00125B12" w:rsidRPr="00325E0A" w:rsidRDefault="00125B12" w:rsidP="00E9424E">
            <w:pPr>
              <w:spacing w:after="120"/>
              <w:jc w:val="both"/>
              <w:rPr>
                <w:sz w:val="24"/>
                <w:lang w:val="en-US"/>
              </w:rPr>
            </w:pPr>
            <w:r w:rsidRPr="00E9424E">
              <w:rPr>
                <w:rFonts w:cs="Courier New"/>
                <w:sz w:val="24"/>
                <w:lang w:val="en-US"/>
              </w:rPr>
              <w:t xml:space="preserve">    1. Вызывающий абонент А набирает местный (междугородный) номер абонента – первого участника конференции – абонента В;</w:t>
            </w:r>
          </w:p>
          <w:p w:rsidR="00125B12" w:rsidRPr="00325E0A" w:rsidRDefault="00125B12" w:rsidP="00E9424E">
            <w:pPr>
              <w:spacing w:after="120"/>
              <w:jc w:val="both"/>
              <w:rPr>
                <w:sz w:val="24"/>
                <w:lang w:val="en-US"/>
              </w:rPr>
            </w:pPr>
            <w:r w:rsidRPr="00E9424E">
              <w:rPr>
                <w:rFonts w:cs="Courier New"/>
                <w:sz w:val="24"/>
                <w:lang w:val="en-US"/>
              </w:rPr>
              <w:t xml:space="preserve">    2. После установления соединения с первым участником конференции, вызывающий абонент нажимает клавишу flash, получает сигнал «ответ станции» и набирает номер третьего участника конференции – абонент С;</w:t>
            </w:r>
          </w:p>
          <w:p w:rsidR="00125B12" w:rsidRPr="00325E0A" w:rsidRDefault="00125B12" w:rsidP="00E9424E">
            <w:pPr>
              <w:spacing w:after="120"/>
              <w:jc w:val="both"/>
              <w:rPr>
                <w:sz w:val="24"/>
                <w:lang w:val="en-US"/>
              </w:rPr>
            </w:pPr>
            <w:r w:rsidRPr="00E9424E">
              <w:rPr>
                <w:rFonts w:cs="Courier New"/>
                <w:sz w:val="24"/>
                <w:lang w:val="en-US"/>
              </w:rPr>
              <w:t xml:space="preserve">    3. После установления соединения с третьим участником конференции, вызывающий абонент нажимает клавишу flash и вводит дополнительный код «3»;</w:t>
            </w:r>
          </w:p>
          <w:p w:rsidR="00125B12" w:rsidRPr="00325E0A" w:rsidRDefault="00125B12" w:rsidP="00E9424E">
            <w:pPr>
              <w:spacing w:after="120"/>
              <w:jc w:val="both"/>
              <w:rPr>
                <w:sz w:val="24"/>
                <w:lang w:val="en-US"/>
              </w:rPr>
            </w:pPr>
            <w:r w:rsidRPr="00E9424E">
              <w:rPr>
                <w:rFonts w:cs="Courier New"/>
                <w:sz w:val="24"/>
                <w:lang w:val="en-US"/>
              </w:rPr>
              <w:t xml:space="preserve">    4. Трехсторонняя конференция установлена, абоненты обмениваются фразами. Абонент А производит отбой, трехсторонняя конференция завершается;</w:t>
            </w:r>
          </w:p>
          <w:p w:rsidR="00125B12" w:rsidRPr="00325E0A" w:rsidRDefault="00125B12" w:rsidP="00E9424E">
            <w:pPr>
              <w:spacing w:after="120"/>
              <w:jc w:val="both"/>
              <w:rPr>
                <w:sz w:val="24"/>
                <w:lang w:val="en-US"/>
              </w:rPr>
            </w:pPr>
            <w:r w:rsidRPr="00E9424E">
              <w:rPr>
                <w:rFonts w:cs="Courier New"/>
                <w:sz w:val="24"/>
                <w:lang w:val="en-US"/>
              </w:rPr>
              <w:t xml:space="preserve">    5. Абонент, активировавший услугу, может быть вызывающим и вызываемым в момент использования услуги.</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    1. Соединение с первым участником конференции устанавливается;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2. При нажатии клавиши flash абонент А получает сигнал «ответ станции»; вызов с абонентом В ставится на удержание, при этом абонент В получает тональный сигнал уведомления о постановке вызова на удержание;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3. После ввода номера абонента С соединение А – С устанавливается;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4. После нажатия клавиши flash и ввода дополнительного кода «3» соединения абонента А с абонентами В и С объединяются в один вызов – трехсторонняя конференция установлена;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 xml:space="preserve">    5. При отбое вызова абонентом А конференция завершается, абоненты В и С получают тональный сигнал «занято», задействованные для организации конференции ресурсы освобождаются.</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39724509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204679149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3" w:name="_Toc88743105"/>
      <w:r w:rsidRPr="00125B12">
        <w:rPr>
          <w:b w:val="0"/>
          <w:lang w:val="en-US"/>
        </w:rPr>
        <w:t>9.25 Конференцсвязь трех абонентов средствами платформы ВАТС</w:t>
      </w:r>
      <w:bookmarkEnd w:id="6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Конференцсвязь трех абонентов средствами платформы ВАТС</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w:t>
            </w:r>
            <w:r>
              <w:rPr>
                <w:rFonts w:cs="Courier New"/>
                <w:sz w:val="24"/>
                <w:lang w:val="en-US"/>
              </w:rPr>
              <w:tab/>
              <w:t>SIP клиент зарегистрирован на сервере ВАТС, о чём свидетельствует световая индикация на корпусе;</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Подключены телефоны с тональным набором;</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Абонентам административными средствами в абонентском профиле устанавливается возможность использования услуги конференцсвязь.</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r w:rsidRPr="00E9424E">
              <w:rPr>
                <w:rFonts w:cs="Courier New"/>
                <w:sz w:val="24"/>
                <w:lang w:val="en-US"/>
              </w:rPr>
              <w:t>1.</w:t>
            </w:r>
            <w:r>
              <w:rPr>
                <w:sz w:val="24"/>
                <w:lang w:val="en-US"/>
              </w:rPr>
              <w:tab/>
              <w:t>"Абонент-А" вызывает "Абонента-Б" по номеру;</w:t>
            </w:r>
          </w:p>
          <w:p w:rsidR="00125B12" w:rsidRPr="00325E0A" w:rsidRDefault="00125B12" w:rsidP="00E9424E">
            <w:pPr>
              <w:spacing w:after="120"/>
              <w:jc w:val="both"/>
              <w:rPr>
                <w:sz w:val="24"/>
                <w:lang w:val="en-US"/>
              </w:rPr>
            </w:pPr>
            <w:r w:rsidRPr="00E9424E">
              <w:rPr>
                <w:rFonts w:cs="Courier New"/>
                <w:sz w:val="24"/>
                <w:lang w:val="en-US"/>
              </w:rPr>
              <w:t>"Абонент-Б" фиксирует сигнал "Тональный вызов" и принимает вызов (устанавливается соединение между "Абонентом-А" и "Абонентом-Б");</w:t>
            </w:r>
          </w:p>
          <w:p w:rsidR="00125B12" w:rsidRPr="00325E0A" w:rsidRDefault="00125B12" w:rsidP="00E9424E">
            <w:pPr>
              <w:spacing w:after="120"/>
              <w:jc w:val="both"/>
              <w:rPr>
                <w:sz w:val="24"/>
                <w:lang w:val="en-US"/>
              </w:rPr>
            </w:pPr>
            <w:r w:rsidRPr="00E9424E">
              <w:rPr>
                <w:rFonts w:cs="Courier New"/>
                <w:sz w:val="24"/>
                <w:lang w:val="en-US"/>
              </w:rPr>
              <w:t>"Абонент-Б" нажимает последовательность клавиш для подключения к конференции (по умолчанию "#3#", может быть изменена в "Настройках профиля" домена пользователя "Сервисной платформы");</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"Абоненту-А" начинает проигрываться "Музыка на удержании", "Абоненту-Б" начинает проигрываться сигнал "Ответ станции";</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"Абонент-Б" набирает номер "Абонента-В", нажимает клавишу "#" или ожидает истечение "Паузы перед автоматической посылкой вызова"; Следующие варианты развития сценария:</w:t>
            </w:r>
          </w:p>
          <w:p w:rsidR="00125B12" w:rsidRPr="00325E0A" w:rsidRDefault="00125B12" w:rsidP="00E9424E">
            <w:pPr>
              <w:spacing w:after="120"/>
              <w:jc w:val="both"/>
              <w:rPr>
                <w:sz w:val="24"/>
                <w:lang w:val="en-US"/>
              </w:rPr>
            </w:pPr>
            <w:r w:rsidRPr="00E9424E">
              <w:rPr>
                <w:rFonts w:cs="Courier New"/>
                <w:sz w:val="24"/>
                <w:lang w:val="en-US"/>
              </w:rPr>
              <w:t>а. Установление конференции: "Абонент-В" фиксирует сигнал "Тональный вызов" ("Абоненту-А" продолжает проигрываться "Музыка на удержании", "Абоненту-Б" начинает проигрываться сигнал "Контроль посылки вызова") и принимает вызов (устанавливается соединение между "Абонентом-А", "Абонентом-Б" и "Абонентом-В").</w:t>
            </w:r>
          </w:p>
          <w:p w:rsidR="00125B12" w:rsidRPr="00325E0A" w:rsidRDefault="00125B12" w:rsidP="00E9424E">
            <w:pPr>
              <w:spacing w:after="120"/>
              <w:jc w:val="both"/>
              <w:rPr>
                <w:sz w:val="24"/>
                <w:lang w:val="en-US"/>
              </w:rPr>
            </w:pPr>
            <w:r w:rsidRPr="00E9424E">
              <w:rPr>
                <w:rFonts w:cs="Courier New"/>
                <w:sz w:val="24"/>
                <w:lang w:val="en-US"/>
              </w:rPr>
              <w:lastRenderedPageBreak/>
              <w:t>б. Прекращение установления конференции: "Абонент-В" фиксирует сигнал "Тональный вызов" ("Абоненту-А" продолжает проигрываться "Музыка на удержании", "Абоненту-Б" начинает проигрываться сигнал "Контроль посылки вызова"), "Абонент-Б" нажимает клавишу "*" (устанавливается соединение между "Абонентом-А" и "Абонентом-Б", "Абонент-В" прекращает фиксировать сигнал "Тональный вызов").</w:t>
            </w:r>
          </w:p>
          <w:p w:rsidR="00125B12" w:rsidRPr="00325E0A" w:rsidRDefault="00125B12" w:rsidP="00E9424E">
            <w:pPr>
              <w:spacing w:after="120"/>
              <w:jc w:val="both"/>
              <w:rPr>
                <w:sz w:val="24"/>
                <w:lang w:val="en-US"/>
              </w:rPr>
            </w:pPr>
            <w:r w:rsidRPr="00E9424E">
              <w:rPr>
                <w:rFonts w:cs="Courier New"/>
                <w:sz w:val="24"/>
                <w:lang w:val="en-US"/>
              </w:rPr>
              <w:t>с. Автоматическое прекращение установления конференции. "Абонент-В" находится в состоянии "Занят", "Отклоняет вызов" или не принимает вызов в отведенное "Время дозвона" (устанавливается соединение между "Абонентом-А" и "Абонентом-Б").</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Отключение от конференции: "Абонент-Б" нажимает последовательность клавиш "Команды тонового набора для отключения от конференции” ("Абоненту-Б" начинает проигрываться сигнал "Ответ станции"), набирает номер "Абонента-В" и нажимает клавишу "#" или ожидает истечение "Паузы перед автоматической посылкой вызова" (устанавливается соединение между Абонентом-А" и "Абонентом-Б", "Абонент-В" отключается).</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Услуга конференцсвязи работает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84747613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72831242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4" w:name="_Toc88743106"/>
      <w:r w:rsidRPr="00125B12">
        <w:rPr>
          <w:b w:val="0"/>
          <w:lang w:val="en-US"/>
        </w:rPr>
        <w:t>9.26 Перевод вызова без сопровождения</w:t>
      </w:r>
      <w:bookmarkEnd w:id="6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Перевод вызова без сопровождения средствами платформы ВАТС</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w:t>
            </w:r>
            <w:r>
              <w:rPr>
                <w:rFonts w:cs="Courier New"/>
                <w:sz w:val="24"/>
                <w:lang w:val="en-US"/>
              </w:rPr>
              <w:tab/>
              <w:t>Абонент B подключен к проверяемой CPE;</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 xml:space="preserve">SIP клиент зарегистрирован на сервере, о чём свидетельствует световая индикация на корпусе; </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Абонентам административными средствами в абонентском профиле устанавливается возможность использования услуги Перевод вызова без сопровождения.</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r w:rsidRPr="00E9424E">
              <w:rPr>
                <w:rFonts w:cs="Courier New"/>
                <w:sz w:val="24"/>
                <w:lang w:val="en-US"/>
              </w:rPr>
              <w:lastRenderedPageBreak/>
              <w:t>1.</w:t>
            </w:r>
            <w:r>
              <w:rPr>
                <w:sz w:val="24"/>
                <w:lang w:val="en-US"/>
              </w:rPr>
              <w:tab/>
              <w:t>"Абонент-Аг1 вызывает "Абонента-Б" 1 по номеру;</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 xml:space="preserve">"Абонент-Б" фиксирует сигнал "Тональный вызовг4 и принимает вызов (устанавливается соединение между "Абонентом-А" и Абонентом-Б"); </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"Абонент-Б" нажимает последовательность клавиш "Команды тонового набора для перевода вызова" ("Команда тонового набора для подключения перевода вызова" - команда "Перевод вызова". заданная в "Настройках профиля" домена пользователя "Сервисной платформы" (по умолчанию "#1#");</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("Абоненту-А" начинает проигрываться "Музыка на удержании", "Абоненту-Б" начинает проигрываться сигнал "Ответ станции" Z);</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 xml:space="preserve">"Абонент-Б" набирает номер "Абонента-Вг8, нажимает клавишу "#"'- или ожидает истечение "Паузы перед автоматической посылкой вызова; </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Следующие варианты развития сценария:</w:t>
            </w:r>
          </w:p>
          <w:p w:rsidR="00125B12" w:rsidRPr="00325E0A" w:rsidRDefault="00125B12" w:rsidP="00E9424E">
            <w:pPr>
              <w:spacing w:after="120"/>
              <w:jc w:val="both"/>
              <w:rPr>
                <w:sz w:val="24"/>
                <w:lang w:val="en-US"/>
              </w:rPr>
            </w:pPr>
            <w:r w:rsidRPr="00E9424E">
              <w:rPr>
                <w:rFonts w:cs="Courier New"/>
                <w:sz w:val="24"/>
                <w:lang w:val="en-US"/>
              </w:rPr>
              <w:t>а. Перевод вызова без сопровождения: "Абонент-В" фиксирует сигнал "Тональный вызов" ("Абоненту-А" продолжает проигрываться "Музыка на удержании", "Абоненту-Б" начинает проигрываться сигнал "Контроль посылки вызова"), "Абонент-Б" завершает соединение ("Абоненту-А" начинает проигрываться сигнал "Контроль посылки вызова", "Абонент-В" продолжает фиксировать сигнал "Тональный вызов"), "Абонент-В" принимает вызов (устанавливается соединение между "Абонентом-А" и "Абонентом-В").</w:t>
            </w:r>
          </w:p>
          <w:p w:rsidR="00125B12" w:rsidRPr="00325E0A" w:rsidRDefault="00125B12" w:rsidP="00E9424E">
            <w:pPr>
              <w:spacing w:after="120"/>
              <w:jc w:val="both"/>
              <w:rPr>
                <w:sz w:val="24"/>
                <w:lang w:val="en-US"/>
              </w:rPr>
            </w:pPr>
            <w:r w:rsidRPr="00E9424E">
              <w:rPr>
                <w:rFonts w:cs="Courier New"/>
                <w:sz w:val="24"/>
                <w:lang w:val="en-US"/>
              </w:rPr>
              <w:t>b. Прекращение перевода вызова: "Абонент-В" фиксирует сигнал "Тональный вызов" ("Абоненту-А" продолжает проигрываться "Музыка на удержании", "Абоненту-Б" начинает проигрываться сигнал "Контроль посылки вызова"), "Абонент-Б" нажимает клавишу "*111 (устанавливается соединение между "Абонентом-А" и "Абонентом-Б", "Абонент-В" прекращает фиксировать сигнал "Тональный вызов").</w:t>
            </w:r>
          </w:p>
          <w:p w:rsidR="00125B12" w:rsidRPr="00325E0A" w:rsidRDefault="00125B12" w:rsidP="00E9424E">
            <w:pPr>
              <w:spacing w:after="120"/>
              <w:jc w:val="both"/>
              <w:rPr>
                <w:sz w:val="24"/>
                <w:lang w:val="en-US"/>
              </w:rPr>
            </w:pPr>
            <w:r w:rsidRPr="00E9424E">
              <w:rPr>
                <w:rFonts w:cs="Courier New"/>
                <w:sz w:val="24"/>
                <w:lang w:val="en-US"/>
              </w:rPr>
              <w:t>с. Автоматическое прекращение перевода вызова: "Абонент-В" находится в состоянии "Занят"11 или "Отклоняет вызов" 11 (устанавливается соединение между "Абонентом-А" и "Абонентом-Б").</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Услуга перевод вызова без сопровождения работает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8542131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27024145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5" w:name="_Toc88743107"/>
      <w:r w:rsidRPr="00125B12">
        <w:rPr>
          <w:b w:val="0"/>
          <w:lang w:val="en-US"/>
        </w:rPr>
        <w:lastRenderedPageBreak/>
        <w:t>9.27 Перевод вызова с сопровождением</w:t>
      </w:r>
      <w:bookmarkEnd w:id="6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Перевод вызова с сопровождением средствами платформы ВАТС</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w:t>
            </w:r>
            <w:r>
              <w:rPr>
                <w:rFonts w:cs="Courier New"/>
                <w:sz w:val="24"/>
                <w:lang w:val="en-US"/>
              </w:rPr>
              <w:tab/>
              <w:t>Абонент B подключен к проверяемой CPE;</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 xml:space="preserve">SIP клиент зарегистрирован на сервере, о чём свидетельствует световая индикация на корпусе; </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Абонентам административными средствами в абонентском профиле устанавливается возможность использования услуги перевод вызова с сопровождением.</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r w:rsidRPr="00E9424E">
              <w:rPr>
                <w:rFonts w:cs="Courier New"/>
                <w:sz w:val="24"/>
                <w:lang w:val="en-US"/>
              </w:rPr>
              <w:t>1.</w:t>
            </w:r>
            <w:r>
              <w:rPr>
                <w:sz w:val="24"/>
                <w:lang w:val="en-US"/>
              </w:rPr>
              <w:tab/>
              <w:t>"Абонент-А" вызывает "Абонента-Б" по номеру;</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"Абонент-Б" фиксирует сигнал "Тональный вызов" и принимает вызов (устанавливается соединение между "Абонентом-А" и "Абонентом-Б");</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 xml:space="preserve">"Абонент-Б" нажимает последовательность клавиш "Команды тонового набора для перевода вызова" ("Команда тонового набора для подключения перевода вызова" - команда "Перевод вызова". заданная в "Настройках профиля" домена пользователя "Сервисной платформы" (по умолчанию "#1#"); </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"Абоненту-А" начинает проигрываться "Музыка на удержании", "Абоненту-Б" начинает проигрываться сигнал "Ответ станции";</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 xml:space="preserve">"Абонент-Б" набирает номер "Абонента-В", нажимает клавишу "#" или ожидает истечение "Паузы перед автоматической посылкой вызова"; </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Следующие варианты развития сценария:</w:t>
            </w:r>
          </w:p>
          <w:p w:rsidR="00125B12" w:rsidRPr="00325E0A" w:rsidRDefault="00125B12" w:rsidP="00E9424E">
            <w:pPr>
              <w:spacing w:after="120"/>
              <w:jc w:val="both"/>
              <w:rPr>
                <w:sz w:val="24"/>
                <w:lang w:val="en-US"/>
              </w:rPr>
            </w:pPr>
            <w:r w:rsidRPr="00E9424E">
              <w:rPr>
                <w:rFonts w:cs="Courier New"/>
                <w:sz w:val="24"/>
                <w:lang w:val="en-US"/>
              </w:rPr>
              <w:t>а. Перевод вызова с сопровождением: "Абонент-В" фиксирует сигнал "Тональный вызов" ("Абоненту-А" продолжает проигрываться "Музыка на удержании", "Абоненту-Б" начинает проигрываться сигнал "Контроль посылки вызова") и принимает вызов ("Абоненту-А" продолжает проигрываться "Музыка на удержании", устанавливается соединение между "Абонентом-Б" и "Абонентом-В"), "Абонент-Б" завершает соединение (устанавливается соединение между "Абонентом-А" и "Абонентом-В").</w:t>
            </w:r>
          </w:p>
          <w:p w:rsidR="00125B12" w:rsidRPr="00325E0A" w:rsidRDefault="00125B12" w:rsidP="00E9424E">
            <w:pPr>
              <w:spacing w:after="120"/>
              <w:jc w:val="both"/>
              <w:rPr>
                <w:sz w:val="24"/>
                <w:lang w:val="en-US"/>
              </w:rPr>
            </w:pPr>
            <w:r w:rsidRPr="00E9424E">
              <w:rPr>
                <w:rFonts w:cs="Courier New"/>
                <w:sz w:val="24"/>
                <w:lang w:val="en-US"/>
              </w:rPr>
              <w:t xml:space="preserve">b. Прекращение перевода вызова: "Абонент-В" фиксирует сигнал "Тональный вызов" и принимает вызов ("Абоненту-А" продолжает проигрываться "Музыка на удержании", устанавливается соединение между "Абонентом-Б" и "Абонентом-В"), "Абонент-Б" нажимает клавишу </w:t>
            </w:r>
            <w:r w:rsidRPr="00E9424E">
              <w:rPr>
                <w:rFonts w:cs="Courier New"/>
                <w:sz w:val="24"/>
                <w:lang w:val="en-US"/>
              </w:rPr>
              <w:lastRenderedPageBreak/>
              <w:t>"*" или "Абонент-В" завершает соединение (устанавливается соединение между "Абонентом-А" и "Абонентом-Б").</w:t>
            </w:r>
          </w:p>
          <w:p w:rsidR="00125B12" w:rsidRPr="00325E0A" w:rsidRDefault="00125B12" w:rsidP="00E9424E">
            <w:pPr>
              <w:spacing w:after="120"/>
              <w:jc w:val="both"/>
              <w:rPr>
                <w:sz w:val="24"/>
                <w:lang w:val="en-US"/>
              </w:rPr>
            </w:pPr>
            <w:r w:rsidRPr="00E9424E">
              <w:rPr>
                <w:rFonts w:cs="Courier New"/>
                <w:sz w:val="24"/>
                <w:lang w:val="en-US"/>
              </w:rPr>
              <w:t>с. Автоматическое прекращение перевода вызова: "Абонент-В" фиксирует сигнал "Тональный вызов", но не принимает вызов в отведенное "Время дозвона"1-5 ("Абонент-В" прекращает фиксировать сигнал "Тональный вызов", устанавливается соединение между "Абонентом-А" и "Абонентом-Б").</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Услуга работает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54066694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92810462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6" w:name="_Toc88743108"/>
      <w:r w:rsidRPr="00125B12">
        <w:rPr>
          <w:b w:val="0"/>
          <w:lang w:val="en-US"/>
        </w:rPr>
        <w:t>9.28 Уведомление о поступлении нового вызова («ожидание вызова»)</w:t>
      </w:r>
      <w:bookmarkEnd w:id="6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Уведомление о поступлении нового вызова («ожидание вызова») ВАТС</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параметров порта аналоговой телефонии и услуг телефонной связи</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w:t>
            </w:r>
            <w:r>
              <w:rPr>
                <w:rFonts w:cs="Courier New"/>
                <w:sz w:val="24"/>
                <w:lang w:val="en-US"/>
              </w:rPr>
              <w:tab/>
              <w:t>Абонент B подключен к проверяемой CPE;</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 xml:space="preserve">SIP клиент зарегистрирован на сервере, о чём свидетельствует световая индикация на корпусе; </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Абонентом активируется услуга перевод звонка;</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Абонентам административными средствами в абонентском профиле устанавливается возможность использования услуги перевод звонка.</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r w:rsidRPr="00E9424E">
              <w:rPr>
                <w:rFonts w:cs="Courier New"/>
                <w:sz w:val="24"/>
                <w:lang w:val="en-US"/>
              </w:rPr>
              <w:t>1.</w:t>
            </w:r>
            <w:r>
              <w:rPr>
                <w:sz w:val="24"/>
                <w:lang w:val="en-US"/>
              </w:rPr>
              <w:tab/>
              <w:t>Абонент, активировавший услугу, устанавливает исходящее или входящее соединение и ожидает поступления нового вызова;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Для проверки возможности использования услуги производится набор номера абонента, активировавшего услугу;</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Вызываемый абонент, получив уведомление о новом вызове, нажимает команду для отказа от переключения на новый вызов;</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Повторите шаги 1 и 2. Вызываемый абонент, получив уведомление о новом вызове, нажимает клавиши для переключения на вновь поступивший вызов;</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Абонент услуги производит переключение к первому соединению;</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Абонент услуги производит отбой.</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1. В случае успешной активации абонент получает тональный сигнал «ответ станции»;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2. При проверке, если услуга активирована, абонент В получает тональный сигнал «ответ станции»;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3. При наборе номера абонента В, активировавшего услугу, вызывающий абонент будет получать сигнал «контроль посылки вызова» вместо сигнала «занято»; вызываемый абонент будет получать уведомление о втором поступившем вызове в виде кратковременных периодических тональных посылок;</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4. На шаге 1 вызывающий абонент нового вызова получает сигнал «занято», абонент услуги остается в существующем соединении;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5. На шаге 2 при переключении на новый вызов, первое соединение разрушается, новое соединение устанавливается;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6. На шаге 3 при переключении на новый вызов, первое соединение ставится на удержание, новое соединение устанавливается;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7. При выполнении шага 4 активное соединение разрушается, соединение бывшее в состоянии удержания переходит в состояние активного;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8. При совершении отбоя на шаге 5 все соединения с абонентом услуги разрушаются;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9. При успешной отмене активации услуги абонент получает тональный сигнал «ответ станции». При повторной проверке состояния услуги (после ее деактивации на шаге 6) абонент получает тональный сигнал «занято».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86317213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92638558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67" w:name="_Toc88743109"/>
      <w:r w:rsidRPr="00905864">
        <w:lastRenderedPageBreak/>
        <w:t>10 Управление устройством</w:t>
      </w:r>
      <w:bookmarkEnd w:id="67"/>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8" w:name="_Toc88743110"/>
      <w:r w:rsidRPr="00125B12">
        <w:rPr>
          <w:b w:val="0"/>
          <w:lang w:val="en-US"/>
        </w:rPr>
        <w:t>10.1 Проверка установки соединения с ACS при наличии только PPPoE</w:t>
      </w:r>
      <w:bookmarkEnd w:id="6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UntagPPP+UntagBr+TagBr+UntagVOIP(если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Запланировать вызов RPC-Метода GetRPCMethods на ACS;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PPPoE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PPPoE.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Все запросы от CPE маркированы DSCP = 56.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входящих запросов используется порт tcp 7547.</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PPPoE равен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59361417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49001419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9" w:name="_Toc88743111"/>
      <w:r w:rsidRPr="00125B12">
        <w:rPr>
          <w:b w:val="0"/>
          <w:lang w:val="en-US"/>
        </w:rPr>
        <w:t>10.2 Проверка установки соединения с ACS PPPoE и IPoE с 43 опцией</w:t>
      </w:r>
      <w:bookmarkEnd w:id="6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lastRenderedPageBreak/>
              <w:t>2.</w:t>
            </w:r>
            <w:r>
              <w:rPr>
                <w:sz w:val="24"/>
                <w:lang w:val="en-US"/>
              </w:rPr>
              <w:tab/>
              <w:t>Подключить устройство к виртуальной сети с активным PPPoE и DHCP сервером на котором настроена выдача option 43 (без option 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 и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что устройство содержит одну bridge группу с индексом 0 и именем default</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Осуществить попытку connection request с PPPoE соединения.</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Настроить через TR069 UntagPPP+UntagBr+TagBr+TagVOIP(если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8.      Запланировать попытку обновления ПО.</w:t>
            </w:r>
          </w:p>
          <w:p w:rsidR="00125B12" w:rsidRPr="00325E0A" w:rsidRDefault="00125B12" w:rsidP="00E9424E">
            <w:pPr>
              <w:spacing w:after="120"/>
              <w:jc w:val="both"/>
              <w:rPr>
                <w:sz w:val="24"/>
                <w:lang w:val="en-US"/>
              </w:rPr>
            </w:pPr>
            <w:r w:rsidRPr="00E9424E">
              <w:rPr>
                <w:rFonts w:cs="Courier New"/>
                <w:sz w:val="24"/>
                <w:lang w:val="en-US"/>
              </w:rPr>
              <w:t>9.      Осуществить попытку Connection request с IP адреса, отличного от переданного в option 43</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PPPoE и IPoE сервером, успешно зарегистрировалось на ACS сервере по адресу, переданному в DHCP option 43,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PPPoE равен 1, для IPoE - 2</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обновления ПО используется интерфейс для TR069.</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отвечает на Connection request с IP адреса, отличного от переданного в option 43</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202259000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72765453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0" w:name="_Toc88743112"/>
      <w:r w:rsidRPr="00125B12">
        <w:rPr>
          <w:b w:val="0"/>
          <w:lang w:val="en-US"/>
        </w:rPr>
        <w:t>10.3 Проверка установки соединения с ACS PPPoE и IPoE с 43 опцией и DGW</w:t>
      </w:r>
      <w:bookmarkEnd w:id="7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и DHCP сервером на котором настроена выдача option 43, 3, 42;</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 и IPoE;</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Осуществить попытку connection request с PPPoE соединения.</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Убедиться в синхронизации времени с сервером, полученном в option 42 через IPoE.</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Настроить через TR069 UntagPPP+UntagBr+TagBr+UntagVOIP(если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8.      Осуществить попытку Connection request с IP адреса, отличного от переданного в option 43</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PPPoE и IPoE сервером, успешно зарегистрировалось на ACS сервере по адресу, переданному в DHCP option 43,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PPPoE равен 1, для IPoE - 2</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Время синхронизируется через IPoE соединение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отвечает на Connection request с IP адреса, отличного от переданного в option 43</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88317483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44476247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1" w:name="_Toc88743113"/>
      <w:r w:rsidRPr="00125B12">
        <w:rPr>
          <w:b w:val="0"/>
          <w:lang w:val="en-US"/>
        </w:rPr>
        <w:t>10.4 Проверка установки соединения с ACS PPPoE и IPoE</w:t>
      </w:r>
      <w:bookmarkEnd w:id="7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и DHCP сервером на котором настроена выдача option 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 и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Осуществить попытку connection request с IPoE соединения.</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Убедиться в синхронизации времени с сервером, заданным по умолчанию, через PPPoE.</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Настроить через TR069 UntagPPP+UntagBr+TagBr+UntagVOIP(если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lastRenderedPageBreak/>
              <w:t>7.</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Перенести признак TR069 на IPoE;</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Убедиться в синхронизации времени с сервером, заданным по умолчанию, через PPPoE.</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Настроить NTP через TR069;</w:t>
            </w:r>
          </w:p>
          <w:p w:rsidR="00125B12" w:rsidRPr="00325E0A" w:rsidRDefault="00125B12" w:rsidP="00E9424E">
            <w:pPr>
              <w:spacing w:after="120"/>
              <w:jc w:val="both"/>
              <w:rPr>
                <w:sz w:val="24"/>
                <w:lang w:val="en-US"/>
              </w:rPr>
            </w:pPr>
            <w:r w:rsidRPr="00E9424E">
              <w:rPr>
                <w:rFonts w:cs="Courier New"/>
                <w:sz w:val="24"/>
                <w:lang w:val="en-US"/>
              </w:rPr>
              <w:t>11.     Запланировать попытку обновления ПО.</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PPPoE и IPoE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PPPoE.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PPPoE равен 1, для IPoE - 1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Время синхронизируется сначала через PPPoE соединение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После переноса интерфейса TR069 на IPoE, TR069 работает только через IPoE, время синхронизируется через PPPoE.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После конфигурации NTP - через интерфейс TR069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обновления ПО используется интерфейс для TR069.</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63370975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50779523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2" w:name="_Toc88743114"/>
      <w:r w:rsidRPr="00125B12">
        <w:rPr>
          <w:b w:val="0"/>
          <w:lang w:val="en-US"/>
        </w:rPr>
        <w:t>10.5 Проверка установки соединения с ACS IPoE с 43 опцией и DGW</w:t>
      </w:r>
      <w:bookmarkEnd w:id="7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DHCP сервером на котором настроена выдача option 43, 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IPoE сервером, успешно зарегистрировалось на ACS сервере по адресу, переданному в DHCP option 43,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IPoE - 3</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83153271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207210097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3" w:name="_Toc88743115"/>
      <w:r w:rsidRPr="00125B12">
        <w:rPr>
          <w:b w:val="0"/>
          <w:lang w:val="en-US"/>
        </w:rPr>
        <w:t>10.6 Проверка установки соединения с ACS IPoE</w:t>
      </w:r>
      <w:bookmarkEnd w:id="7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DHCP сервером на котором настроена выдача option 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IPoE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IPoE - 1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2159584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92071080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4" w:name="_Toc88743116"/>
      <w:r w:rsidRPr="00125B12">
        <w:rPr>
          <w:b w:val="0"/>
          <w:lang w:val="en-US"/>
        </w:rPr>
        <w:t>10.7 Проверка установки соединения с ACS IPoE с 43 опцией</w:t>
      </w:r>
      <w:bookmarkEnd w:id="7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DHCP сервером на котором настроена выдача option 43;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TagPPP+UntagBr+TagBr+TagVOIP(если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6.      Запланировать попытку обновления ПО.</w:t>
            </w:r>
          </w:p>
          <w:p w:rsidR="00125B12" w:rsidRPr="00325E0A" w:rsidRDefault="00125B12" w:rsidP="00E9424E">
            <w:pPr>
              <w:spacing w:after="120"/>
              <w:jc w:val="both"/>
              <w:rPr>
                <w:sz w:val="24"/>
                <w:lang w:val="en-US"/>
              </w:rPr>
            </w:pPr>
            <w:r w:rsidRPr="00E9424E">
              <w:rPr>
                <w:rFonts w:cs="Courier New"/>
                <w:sz w:val="24"/>
                <w:lang w:val="en-US"/>
              </w:rPr>
              <w:t>7.      Осуществить попытку Connection request с IP адреса, отличного от переданного в option 43</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IPoE сервером, успешно зарегистрировалось на ACS сервере по адресу, переданному в DHCP option 43,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IPoE - 2</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обновления ПО используется интерфейс для TR069.</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отвечает на Connection request с IP адреса, отличного от переданного в option 43</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55892841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33387436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5" w:name="_Toc88743117"/>
      <w:r w:rsidRPr="00125B12">
        <w:rPr>
          <w:b w:val="0"/>
          <w:lang w:val="en-US"/>
        </w:rPr>
        <w:t>10.8 Проверка установки соединения с ACS при наличии только PPPoE в ЦСМ</w:t>
      </w:r>
      <w:bookmarkEnd w:id="7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сервером;</w:t>
            </w:r>
          </w:p>
          <w:p w:rsidR="00125B12" w:rsidRPr="00325E0A" w:rsidRDefault="00125B12" w:rsidP="00E9424E">
            <w:pPr>
              <w:spacing w:after="120"/>
              <w:jc w:val="both"/>
              <w:rPr>
                <w:sz w:val="24"/>
                <w:lang w:val="en-US"/>
              </w:rPr>
            </w:pPr>
            <w:r w:rsidRPr="00E9424E">
              <w:rPr>
                <w:rFonts w:cs="Courier New"/>
                <w:sz w:val="24"/>
                <w:lang w:val="en-US"/>
              </w:rPr>
              <w:lastRenderedPageBreak/>
              <w:t>3.</w:t>
            </w:r>
            <w:r>
              <w:rPr>
                <w:sz w:val="24"/>
                <w:lang w:val="en-US"/>
              </w:rPr>
              <w:tab/>
              <w:t>Убедится в установке соединения PPPoE;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Сервис ЦСМ (в режиме PPPoE) и Сервис ЦСМ FXS для всех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Произвести модификацию сервисов;</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Убедиться в успешном восстановлении всех сервисов.</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установило соединение с PPPoE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PPPoE. Все сервисы созданы. Все лишние соединения удалены.</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93818497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93856009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6" w:name="_Toc88743118"/>
      <w:r w:rsidRPr="00125B12">
        <w:rPr>
          <w:b w:val="0"/>
          <w:lang w:val="en-US"/>
        </w:rPr>
        <w:t>10.9 Проверка установки соединения с ACS PPPoE и IPoE в ЦСМ</w:t>
      </w:r>
      <w:bookmarkEnd w:id="7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и IPoE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соединений IPoE и PPPoE;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Сервис ЦСМ (в режиме PPPoE) и Сервис ЦСМ FXS для всех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lastRenderedPageBreak/>
              <w:t>6.</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Произвести модификацию сервисов;</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Убедиться в успешном восстановлении всех сервисов.</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установило соединение с PPPoE и IPoE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PPPoE. Все сервисы созданы. Все лишние соединения удалены.</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09113104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29783250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7" w:name="_Toc88743119"/>
      <w:r w:rsidRPr="00125B12">
        <w:rPr>
          <w:b w:val="0"/>
          <w:lang w:val="en-US"/>
        </w:rPr>
        <w:t>10.10 Проверка установки соединения с ACS IPoE в ЦСМ</w:t>
      </w:r>
      <w:bookmarkEnd w:id="7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IPoE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Сервис ЦСМ (в режиме IPoE) и Сервис ЦСМ FXS для всех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Произвести модификацию сервисов;</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lastRenderedPageBreak/>
              <w:t>9.</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Убедиться в успешном восстановлении всех сервисов.</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установило соединение с IPoE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IPoE. Все сервисы созданы. Все лишние соединения удалены.</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207060762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46542397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8" w:name="_Toc88743120"/>
      <w:r w:rsidRPr="00125B12">
        <w:rPr>
          <w:b w:val="0"/>
          <w:lang w:val="en-US"/>
        </w:rPr>
        <w:t>10.11 Выполнение тест плана ATP-069</w:t>
      </w:r>
      <w:bookmarkEnd w:id="78"/>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соответствия TR агента рекомендациям BBF</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Оборудование</w:t>
            </w:r>
          </w:p>
          <w:p w:rsidR="00125B12" w:rsidRPr="00325E0A" w:rsidRDefault="00125B12" w:rsidP="00E9424E">
            <w:pPr>
              <w:spacing w:after="120"/>
              <w:jc w:val="both"/>
              <w:rPr>
                <w:sz w:val="24"/>
                <w:lang w:val="en-US"/>
              </w:rPr>
            </w:pPr>
            <w:r w:rsidRPr="00E9424E">
              <w:rPr>
                <w:rFonts w:cs="Courier New"/>
                <w:sz w:val="24"/>
                <w:lang w:val="en-US"/>
              </w:rPr>
              <w:t>ACS Сервер Axiros</w:t>
            </w:r>
          </w:p>
          <w:p w:rsidR="00125B12" w:rsidRPr="00325E0A" w:rsidRDefault="00125B12" w:rsidP="00E9424E">
            <w:pPr>
              <w:spacing w:after="120"/>
              <w:jc w:val="both"/>
              <w:rPr>
                <w:sz w:val="24"/>
                <w:lang w:val="en-US"/>
              </w:rPr>
            </w:pPr>
            <w:r w:rsidRPr="00E9424E">
              <w:rPr>
                <w:rFonts w:cs="Courier New"/>
                <w:sz w:val="24"/>
                <w:lang w:val="en-US"/>
              </w:rPr>
              <w:t xml:space="preserve">Подробное описание тест плана находится по ссылке: http://www.broadband-forum.org/technical/download/ATP-069.pdf </w:t>
            </w:r>
          </w:p>
          <w:p w:rsidR="00125B12" w:rsidRPr="00325E0A" w:rsidRDefault="00125B12" w:rsidP="00E9424E">
            <w:pPr>
              <w:spacing w:after="120"/>
              <w:jc w:val="both"/>
              <w:rPr>
                <w:sz w:val="24"/>
                <w:lang w:val="en-US"/>
              </w:rPr>
            </w:pPr>
            <w:r w:rsidRPr="00E9424E">
              <w:rPr>
                <w:rFonts w:cs="Courier New"/>
                <w:sz w:val="24"/>
                <w:lang w:val="en-US"/>
              </w:rPr>
              <w:t>Процедура</w:t>
            </w:r>
          </w:p>
          <w:p w:rsidR="00125B12" w:rsidRPr="00325E0A" w:rsidRDefault="00125B12" w:rsidP="00E9424E">
            <w:pPr>
              <w:spacing w:after="120"/>
              <w:jc w:val="both"/>
              <w:rPr>
                <w:sz w:val="24"/>
                <w:lang w:val="en-US"/>
              </w:rPr>
            </w:pPr>
            <w:r w:rsidRPr="00E9424E">
              <w:rPr>
                <w:rFonts w:cs="Courier New"/>
                <w:sz w:val="24"/>
                <w:lang w:val="en-US"/>
              </w:rPr>
              <w:t xml:space="preserve">    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 xml:space="preserve">    2. Запустить на ACS сервере выполнение тест плана ATP-069.</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Все процедуры выполнены без ошибок:</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 (BBF 5.7).  Начало и завершение сессии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 (BBF 5.8). Session_Initiation_and_Termination_With_no_RPC</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 (BBF 5.15).  ACS изменяет URL</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 (BBF 5.17).  Параметры, изменяемые ACS, не создают Inform-событие "4 VALUE CHANGE" в ACS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 (BBF 5.19).  Соединение после запроса соединения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 (BBF 5.20).  Connection_Request_while_session_exists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Тест 7 (BBF 5.21).  Соединение после PeriodicInformInterval</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 (BBF 5.22). Connection_Establishment_using_SSL_30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9 (BBF 5.23). Сonnection_Establishment_using_TLS_10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10 (BBF 5.24). Connection_Establishment_using_TLS_12</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11 (BBF 5.25). Common_Name_certificate_validation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12 (BBF 5.27).  Использование множественных cookie между транзакциями в сессии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13 (BBF 5.28).  Восстановление сессии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14 (BBF 5.29). SOAP_Response_HTTP_Request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15 (BBF 5.30). HTTP_Redirection_Test_302_Redirect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16 (BBF 5.31). HTTP_Redirection_Test_307_Redirect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17 (BBF 5.32). HTTP_Redirection_Multiple_Redirections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18 (BBF 5.33). HTTPS_with_URL_Matching_Certificate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19 (BBF 5.34). HTTPS_with_URL_Certificate_Mismatch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20 (BBF 5.35). Redirection_at_any_Point_in_a_Session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21 (BBF 5.36). HTTP_Redirection_Use_of_session_cookies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22 (BBF 5.37). Redirect_HTTP_Response_Contains_Data</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23 (BBF 5.38).  HTTP-аутентификация - Базовая аутентификация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24 (BBF 5.39). Qop_Authentication_setting</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25 (BBF 5.40).  HTTP-аутентификация - Дайджест аутентификация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26 (BBF 5.41). Maximum_SOAP_Message_Size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27 (BBF 5.42).  Формат сообщения о сбое SOAP в методе SetParameterValues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28 (BBF 5.43).  Метод GetRPCMethods и обязательные RPC-методы</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29 (BBF 5.44).  Метод GetParameterNames – Полный путь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30 (BBF 5.45).  Метод GetParameterNames – Полный путь, NextLevel=true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31 (BBF 5.46).  Метод GetParameterNames – Неполный путь, NextLevel=true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32 (BBF 5.47).  Метод GetParameterNames – Неполный путь, NextLevel=false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33 (BBF 5.48).  Метод GetParameterNames – Недопустимый путь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34 (BBF 5.49).  Метод GetParameterNames – Вся объектная модель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35 (BBF 5.50).  Метод GetParameterValues – Простой полный путь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36 (BBF 5.51).  Метод GetParameterValues – Несколько полных путей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37 (BBF 5.52).  Метод GetParameterValues – Неполный путь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38 (BBF 5.53).  Метод GetParameterValues – Полные и неполные пути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39 (BBF 5.54).  Метод GetParameterValues – Вся объектная модель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40 (BBF 5.55).  Метод GetParameterValues – Условие ошибки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41 (BBF 5.56).  Метод SetParameterValues – Одиночный параметр</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42 (BBF 5.57).  Метод SetParameterValues – Несколько параметров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43 (BBF 5.58).  Метод SetParameterValues – Использование одного параметра несколько раз</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44 (BBF 5.59).  Метод SetParameterValues – Тестирование атомарности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45 (BBF 5.60). GetParameterAttributes_Complete_Path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Тест 46 (BBF 5.61). GetParameterAttributes_Multiple_Complete_Paths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47 (BBF 5.62). GetParameterAttributes_Partial_Path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48 (BBF 5.63). GetParameterAttributes_Complete_and_Partial_Path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49 (BBF 5.64). GetParameterAttributes_Invalid_Parameter_Name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50 (BBF 5.65). GetParameterAttributes_Partial_Path_empty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51 (BBF 5.66). SetParameterAttributes_Active_Notifications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52 (BBF 5.67). SetParameterAttributes Active Notifications Persistence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53 (BBF 5.68). SetParameterAttributes_Atomic</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54 (BBF 5.69). SetParameterAttributes_Passive_Notification Complete 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55 (BBF 5.70). SetParameterAttributes_Passive_Notification Partial 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56 (BBF 5.71). SetParameterAttributes_Passive_Notification Complete and Partial 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57 (BBF 5.72). SetParameterAttributes_Disable_Notification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58 (BBF 5.73). SetParameterAttributes_Incorrect_Parameter_Name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59 (BBF 5.75).  Метод AddObject – Условия ошибки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60 (BBF 5.77).  Метод DeleteObject – Условия ошибки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61 (BBF 5.78).  Метод Reboot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62 (BBF 5.79).  Перезагрузка вручную</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63 (BBF 5.80). Download_Test_Basic_Version_Upgrade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64 (BBF 5.81). Download_Test_Queuing</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65 (BBF 5.82). Download_Test_Delay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66 (BBF 5.83). Download_Test_Retry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67 (BBF 5.84). CancelTransfer</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68 (BBF 5.85). Upload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69 (BBF 5.86). Upload_Queuing</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70 (BBF 5.87). Upload_Delay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71 (BBF 5.88).  Тест метода ScheduleInform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72 (BBF 5.89). FactoryReset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73 (BBF 5.90).  Ошибки CWMP – Ошибки базовых RPC-методов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74 (BBF 5.91). CWMP_Faults_Download_Failure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75 (BBF 5.92). CWMP_Faults_Upload_Failure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76 (BBF 5.93).  Запуск диагностики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77 (BBF 5.94). GetAllQueuedTranfers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78 (BBF 5.95).  Проверка префиксов пространств имен XML</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79 (BBF 5.97). DUT_properly_encodes_and_decodes_XML_entities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80 (BBF 5.100). EnableCWMP_set_to_false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81 (BBF 5.101).  Изменение имени пользователя и пароля ACS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82 (BBF 5.102).  PeriodInformEnable включает периодические Inform-сообщения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83 (BBF 5.103). PeriodicInformTime_in_The_Past_Controls Periodic Inform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84 (BBF 5.104). PeriodicInformTime_in_the_future_controls periodic Inform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85 (BBF 5.106).  Параметры Inform-сообщения должны соответствовать DeviceInfo</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Тест 86 (BBF 5.107).  Периодичность отправки Inform-сообщений при сетевой недоступности ACS-сервера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37807560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57685845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9" w:name="_Toc88743121"/>
      <w:r w:rsidRPr="00125B12">
        <w:rPr>
          <w:b w:val="0"/>
          <w:lang w:val="en-US"/>
        </w:rPr>
        <w:t>10.12 Проверка поддержки дерева параметров CPE</w:t>
      </w:r>
      <w:bookmarkEnd w:id="79"/>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Получение дерева всех параметров доступных для чтения или записи по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Запланировать вызов RPC-Метода GetParameterValues “InternetGatewayDevice.”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успешно зарегистрировалось на ACS сервере, при Connection Request получено все дерево параметров «InternetGatewayDevice.» с устройства. Минимальный перечень приведен в Приложении №1. </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Полученная информация соответствует информации на шильде устройстве и обязательно содержит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логотип Ростелеком и адрес www.rt.ru;</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Модель;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H/W версия;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Серийный номер (Длина не менее 16 символов, должен состоять из букв и цифр, не может начинаться с "0");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MAC адрес LAN;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Логин/пароль пользовательской учетной записи;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Адрес для доступа к web (http://rt/ и http://192.168.0.1);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Данные для подключения WiFi;</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Параметры блока питания;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Полученная информация соответствует информации в webUI устройстве и обязательно содержит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S/N устройства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Версия оборудования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Производитель оборудования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MAC адрес устройства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Модель устройства также равна полю ProductClass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Версия ПО устройства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w:t>
            </w:r>
            <w:r>
              <w:rPr>
                <w:color w:val="808080" w:themeColor="background1" w:themeShade="80"/>
                <w:sz w:val="24"/>
                <w:lang w:val="en-US"/>
              </w:rPr>
              <w:tab/>
              <w:t>Текущее значение датчика температуры.</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Загрузка ЦПУ, ОЗУ, ПЗУ (%) на текущий момент.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IMEI (если применимо)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77721899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25493378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0" w:name="_Toc88743122"/>
      <w:r w:rsidRPr="00125B12">
        <w:rPr>
          <w:b w:val="0"/>
          <w:lang w:val="en-US"/>
        </w:rPr>
        <w:t>10.13 Обновление ПО устройства</w:t>
      </w:r>
      <w:bookmarkEnd w:id="80"/>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Обновление программного обеспечения посредством CWMP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Загрузить на HTTP сервер новую версию ПО, отличную от установленной на устройстве;</w:t>
            </w:r>
          </w:p>
          <w:p w:rsidR="00125B12" w:rsidRPr="00325E0A" w:rsidRDefault="00125B12" w:rsidP="00E9424E">
            <w:pPr>
              <w:spacing w:after="120"/>
              <w:jc w:val="both"/>
              <w:rPr>
                <w:sz w:val="24"/>
                <w:lang w:val="en-US"/>
              </w:rPr>
            </w:pPr>
            <w:r w:rsidRPr="00E9424E">
              <w:rPr>
                <w:rFonts w:cs="Courier New"/>
                <w:sz w:val="24"/>
                <w:lang w:val="en-US"/>
              </w:rPr>
              <w:t>3. Запланировать метод Download с аргументами:</w:t>
            </w:r>
          </w:p>
          <w:p w:rsidR="00125B12" w:rsidRPr="00325E0A" w:rsidRDefault="00125B12" w:rsidP="00E9424E">
            <w:pPr>
              <w:spacing w:after="120"/>
              <w:jc w:val="both"/>
              <w:rPr>
                <w:sz w:val="24"/>
                <w:lang w:val="en-US"/>
              </w:rPr>
            </w:pPr>
            <w:r w:rsidRPr="00E9424E">
              <w:rPr>
                <w:rFonts w:cs="Courier New"/>
                <w:sz w:val="24"/>
                <w:lang w:val="en-US"/>
              </w:rPr>
              <w:t xml:space="preserve">   "URL": "&lt;путь к файлу прошивки&gt;",</w:t>
            </w:r>
          </w:p>
          <w:p w:rsidR="00125B12" w:rsidRPr="00325E0A" w:rsidRDefault="00125B12" w:rsidP="00E9424E">
            <w:pPr>
              <w:spacing w:after="120"/>
              <w:jc w:val="both"/>
              <w:rPr>
                <w:sz w:val="24"/>
                <w:lang w:val="en-US"/>
              </w:rPr>
            </w:pPr>
            <w:r w:rsidRPr="00E9424E">
              <w:rPr>
                <w:rFonts w:cs="Courier New"/>
                <w:sz w:val="24"/>
                <w:lang w:val="en-US"/>
              </w:rPr>
              <w:t xml:space="preserve">  "TargetFileName":&lt;имя файла&gt;"",</w:t>
            </w:r>
          </w:p>
          <w:p w:rsidR="00125B12" w:rsidRPr="00325E0A" w:rsidRDefault="00125B12" w:rsidP="00E9424E">
            <w:pPr>
              <w:spacing w:after="120"/>
              <w:jc w:val="both"/>
              <w:rPr>
                <w:sz w:val="24"/>
                <w:lang w:val="en-US"/>
              </w:rPr>
            </w:pPr>
            <w:r w:rsidRPr="00E9424E">
              <w:rPr>
                <w:rFonts w:cs="Courier New"/>
                <w:sz w:val="24"/>
                <w:lang w:val="en-US"/>
              </w:rPr>
              <w:t xml:space="preserve">  "FileType": "1 Firmware Upgrade Image",</w:t>
            </w:r>
          </w:p>
          <w:p w:rsidR="00125B12" w:rsidRPr="00325E0A" w:rsidRDefault="00125B12" w:rsidP="00E9424E">
            <w:pPr>
              <w:spacing w:after="120"/>
              <w:jc w:val="both"/>
              <w:rPr>
                <w:sz w:val="24"/>
                <w:lang w:val="en-US"/>
              </w:rPr>
            </w:pPr>
            <w:r w:rsidRPr="00E9424E">
              <w:rPr>
                <w:rFonts w:cs="Courier New"/>
                <w:sz w:val="24"/>
                <w:lang w:val="en-US"/>
              </w:rPr>
              <w:t xml:space="preserve">  "FileSize": &lt;размер файла в байтах&gt;,</w:t>
            </w:r>
          </w:p>
          <w:p w:rsidR="00125B12" w:rsidRPr="00325E0A" w:rsidRDefault="00125B12" w:rsidP="00E9424E">
            <w:pPr>
              <w:spacing w:after="120"/>
              <w:jc w:val="both"/>
              <w:rPr>
                <w:sz w:val="24"/>
                <w:lang w:val="en-US"/>
              </w:rPr>
            </w:pPr>
            <w:r w:rsidRPr="00E9424E">
              <w:rPr>
                <w:rFonts w:cs="Courier New"/>
                <w:sz w:val="24"/>
                <w:lang w:val="en-US"/>
              </w:rPr>
              <w:t xml:space="preserve">  "DelaySeconds": 0,</w:t>
            </w:r>
          </w:p>
          <w:p w:rsidR="00125B12" w:rsidRPr="00325E0A" w:rsidRDefault="00125B12" w:rsidP="00E9424E">
            <w:pPr>
              <w:spacing w:after="120"/>
              <w:jc w:val="both"/>
              <w:rPr>
                <w:sz w:val="24"/>
                <w:lang w:val="en-US"/>
              </w:rPr>
            </w:pPr>
            <w:r w:rsidRPr="00E9424E">
              <w:rPr>
                <w:rFonts w:cs="Courier New"/>
                <w:sz w:val="24"/>
                <w:lang w:val="en-US"/>
              </w:rPr>
              <w:t xml:space="preserve">  "CommandKey": &lt;уникальное значение&gt;""</w:t>
            </w:r>
          </w:p>
          <w:p w:rsidR="00125B12" w:rsidRPr="00325E0A" w:rsidRDefault="00125B12" w:rsidP="00E9424E">
            <w:pPr>
              <w:spacing w:after="120"/>
              <w:jc w:val="both"/>
              <w:rPr>
                <w:sz w:val="24"/>
                <w:lang w:val="en-US"/>
              </w:rPr>
            </w:pPr>
            <w:r w:rsidRPr="00E9424E">
              <w:rPr>
                <w:rFonts w:cs="Courier New"/>
                <w:sz w:val="24"/>
                <w:lang w:val="en-US"/>
              </w:rPr>
              <w:t>В случае если тестируется очередная версия ПО, то проверить обновление с последней рекомендованной версии ПО.</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    • Для загрузки файла был использован интерфейс назначенный основным для работы TR агента;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На RPC метод Download устройство отвечает Download Response с кодом 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Устройство выполняет загрузку и обновление ПО;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Во время обновления устройство изменило светодиодную индикацию согласно требованиям;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После обновления ПО в INFORM сообщение включаются параметры "7 TRANSFER COMPLETE" и "M Download" информация о версии из того же сообщения содержит значение НОВОЙ версии прошивки;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 xml:space="preserve">    • ACS получил RPC-метод TransferComplete, который означает, что загрузка прошла успешно;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Значение аргумента CommandKey в методе TransferComplete такое же, как в вызываемом RPC методе Download для события "M Download" и не для события "7 TRANSFER COMPLETE".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85296224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5586147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1" w:name="_Toc88743123"/>
      <w:r w:rsidRPr="00125B12">
        <w:rPr>
          <w:b w:val="0"/>
          <w:lang w:val="en-US"/>
        </w:rPr>
        <w:t>10.14 Сохранение/обновление конфигурации.</w:t>
      </w:r>
      <w:bookmarkEnd w:id="8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Сохранение/обновление конфигурационного файла посредством CWMP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устройство к сети;</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Внести какие либо изменения в конфигурацию устройства;</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Запланировать метод Upload с аргументами:</w:t>
            </w:r>
          </w:p>
          <w:p w:rsidR="00125B12" w:rsidRPr="00325E0A" w:rsidRDefault="00125B12" w:rsidP="00E9424E">
            <w:pPr>
              <w:spacing w:after="120"/>
              <w:jc w:val="both"/>
              <w:rPr>
                <w:sz w:val="24"/>
                <w:lang w:val="en-US"/>
              </w:rPr>
            </w:pPr>
            <w:r w:rsidRPr="00E9424E">
              <w:rPr>
                <w:rFonts w:cs="Courier New"/>
                <w:sz w:val="24"/>
                <w:lang w:val="en-US"/>
              </w:rPr>
              <w:t xml:space="preserve"> "Username": "&lt;Имя пользователя&gt;",</w:t>
            </w:r>
          </w:p>
          <w:p w:rsidR="00125B12" w:rsidRPr="00325E0A" w:rsidRDefault="00125B12" w:rsidP="00E9424E">
            <w:pPr>
              <w:spacing w:after="120"/>
              <w:jc w:val="both"/>
              <w:rPr>
                <w:sz w:val="24"/>
                <w:lang w:val="en-US"/>
              </w:rPr>
            </w:pPr>
            <w:r w:rsidRPr="00E9424E">
              <w:rPr>
                <w:rFonts w:cs="Courier New"/>
                <w:sz w:val="24"/>
                <w:lang w:val="en-US"/>
              </w:rPr>
              <w:t xml:space="preserve"> "URL": "&lt;Путь к файлу&gt;",</w:t>
            </w:r>
          </w:p>
          <w:p w:rsidR="00125B12" w:rsidRPr="00325E0A" w:rsidRDefault="00125B12" w:rsidP="00E9424E">
            <w:pPr>
              <w:spacing w:after="120"/>
              <w:jc w:val="both"/>
              <w:rPr>
                <w:sz w:val="24"/>
                <w:lang w:val="en-US"/>
              </w:rPr>
            </w:pPr>
            <w:r w:rsidRPr="00E9424E">
              <w:rPr>
                <w:rFonts w:cs="Courier New"/>
                <w:sz w:val="24"/>
                <w:lang w:val="en-US"/>
              </w:rPr>
              <w:t xml:space="preserve"> "CommandKey": "AXESS CONFIG UPLOAD",</w:t>
            </w:r>
          </w:p>
          <w:p w:rsidR="00125B12" w:rsidRPr="00325E0A" w:rsidRDefault="00125B12" w:rsidP="00E9424E">
            <w:pPr>
              <w:spacing w:after="120"/>
              <w:jc w:val="both"/>
              <w:rPr>
                <w:sz w:val="24"/>
                <w:lang w:val="en-US"/>
              </w:rPr>
            </w:pPr>
            <w:r w:rsidRPr="00E9424E">
              <w:rPr>
                <w:rFonts w:cs="Courier New"/>
                <w:sz w:val="24"/>
                <w:lang w:val="en-US"/>
              </w:rPr>
              <w:t xml:space="preserve"> "DelaySeconds": 0,</w:t>
            </w:r>
          </w:p>
          <w:p w:rsidR="00125B12" w:rsidRPr="00325E0A" w:rsidRDefault="00125B12" w:rsidP="00E9424E">
            <w:pPr>
              <w:spacing w:after="120"/>
              <w:jc w:val="both"/>
              <w:rPr>
                <w:sz w:val="24"/>
                <w:lang w:val="en-US"/>
              </w:rPr>
            </w:pPr>
            <w:r w:rsidRPr="00E9424E">
              <w:rPr>
                <w:rFonts w:cs="Courier New"/>
                <w:sz w:val="24"/>
                <w:lang w:val="en-US"/>
              </w:rPr>
              <w:t xml:space="preserve"> "Password": "&lt;Пароль&gt;",</w:t>
            </w:r>
          </w:p>
          <w:p w:rsidR="00125B12" w:rsidRPr="00325E0A" w:rsidRDefault="00125B12" w:rsidP="00E9424E">
            <w:pPr>
              <w:spacing w:after="120"/>
              <w:jc w:val="both"/>
              <w:rPr>
                <w:sz w:val="24"/>
                <w:lang w:val="en-US"/>
              </w:rPr>
            </w:pPr>
            <w:r w:rsidRPr="00E9424E">
              <w:rPr>
                <w:rFonts w:cs="Courier New"/>
                <w:sz w:val="24"/>
                <w:lang w:val="en-US"/>
              </w:rPr>
              <w:t xml:space="preserve"> "FileType": "1 Vendor Configuration File"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Выполнить сброс до заводских настроек посредством CWMP</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Запланировать метод Download с аргументами</w:t>
            </w:r>
          </w:p>
          <w:p w:rsidR="00125B12" w:rsidRPr="00325E0A" w:rsidRDefault="00125B12" w:rsidP="00E9424E">
            <w:pPr>
              <w:spacing w:after="120"/>
              <w:jc w:val="both"/>
              <w:rPr>
                <w:sz w:val="24"/>
                <w:lang w:val="en-US"/>
              </w:rPr>
            </w:pPr>
            <w:r w:rsidRPr="00E9424E">
              <w:rPr>
                <w:rFonts w:cs="Courier New"/>
                <w:sz w:val="24"/>
                <w:lang w:val="en-US"/>
              </w:rPr>
              <w:t xml:space="preserve"> "Username": "&lt;Имя пользователя&gt;",</w:t>
            </w:r>
          </w:p>
          <w:p w:rsidR="00125B12" w:rsidRPr="00325E0A" w:rsidRDefault="00125B12" w:rsidP="00E9424E">
            <w:pPr>
              <w:spacing w:after="120"/>
              <w:jc w:val="both"/>
              <w:rPr>
                <w:sz w:val="24"/>
                <w:lang w:val="en-US"/>
              </w:rPr>
            </w:pPr>
            <w:r w:rsidRPr="00E9424E">
              <w:rPr>
                <w:rFonts w:cs="Courier New"/>
                <w:sz w:val="24"/>
                <w:lang w:val="en-US"/>
              </w:rPr>
              <w:t xml:space="preserve"> "TargetFileName": "&lt;Имя файла&gt;",</w:t>
            </w:r>
          </w:p>
          <w:p w:rsidR="00125B12" w:rsidRPr="00325E0A" w:rsidRDefault="00125B12" w:rsidP="00E9424E">
            <w:pPr>
              <w:spacing w:after="120"/>
              <w:jc w:val="both"/>
              <w:rPr>
                <w:sz w:val="24"/>
                <w:lang w:val="en-US"/>
              </w:rPr>
            </w:pPr>
            <w:r w:rsidRPr="00E9424E">
              <w:rPr>
                <w:rFonts w:cs="Courier New"/>
                <w:sz w:val="24"/>
                <w:lang w:val="en-US"/>
              </w:rPr>
              <w:t xml:space="preserve"> "FailureURL": "",</w:t>
            </w:r>
          </w:p>
          <w:p w:rsidR="00125B12" w:rsidRPr="00325E0A" w:rsidRDefault="00125B12" w:rsidP="00E9424E">
            <w:pPr>
              <w:spacing w:after="120"/>
              <w:jc w:val="both"/>
              <w:rPr>
                <w:sz w:val="24"/>
                <w:lang w:val="en-US"/>
              </w:rPr>
            </w:pPr>
            <w:r w:rsidRPr="00E9424E">
              <w:rPr>
                <w:rFonts w:cs="Courier New"/>
                <w:sz w:val="24"/>
                <w:lang w:val="en-US"/>
              </w:rPr>
              <w:t xml:space="preserve"> "URL": "&lt;Адрес сервера&gt;",</w:t>
            </w:r>
          </w:p>
          <w:p w:rsidR="00125B12" w:rsidRPr="00325E0A" w:rsidRDefault="00125B12" w:rsidP="00E9424E">
            <w:pPr>
              <w:spacing w:after="120"/>
              <w:jc w:val="both"/>
              <w:rPr>
                <w:sz w:val="24"/>
                <w:lang w:val="en-US"/>
              </w:rPr>
            </w:pPr>
            <w:r w:rsidRPr="00E9424E">
              <w:rPr>
                <w:rFonts w:cs="Courier New"/>
                <w:sz w:val="24"/>
                <w:lang w:val="en-US"/>
              </w:rPr>
              <w:t xml:space="preserve"> "CommandKey": "AXESS CONFIG DOWNLOAD",</w:t>
            </w:r>
          </w:p>
          <w:p w:rsidR="00125B12" w:rsidRPr="00325E0A" w:rsidRDefault="00125B12" w:rsidP="00E9424E">
            <w:pPr>
              <w:spacing w:after="120"/>
              <w:jc w:val="both"/>
              <w:rPr>
                <w:sz w:val="24"/>
                <w:lang w:val="en-US"/>
              </w:rPr>
            </w:pPr>
            <w:r w:rsidRPr="00E9424E">
              <w:rPr>
                <w:rFonts w:cs="Courier New"/>
                <w:sz w:val="24"/>
                <w:lang w:val="en-US"/>
              </w:rPr>
              <w:t xml:space="preserve"> "FileSize": 0,</w:t>
            </w:r>
          </w:p>
          <w:p w:rsidR="00125B12" w:rsidRPr="00325E0A" w:rsidRDefault="00125B12" w:rsidP="00E9424E">
            <w:pPr>
              <w:spacing w:after="120"/>
              <w:jc w:val="both"/>
              <w:rPr>
                <w:sz w:val="24"/>
                <w:lang w:val="en-US"/>
              </w:rPr>
            </w:pPr>
            <w:r w:rsidRPr="00E9424E">
              <w:rPr>
                <w:rFonts w:cs="Courier New"/>
                <w:sz w:val="24"/>
                <w:lang w:val="en-US"/>
              </w:rPr>
              <w:t xml:space="preserve"> "SuccessURL": "",</w:t>
            </w:r>
          </w:p>
          <w:p w:rsidR="00125B12" w:rsidRPr="00325E0A" w:rsidRDefault="00125B12" w:rsidP="00E9424E">
            <w:pPr>
              <w:spacing w:after="120"/>
              <w:jc w:val="both"/>
              <w:rPr>
                <w:sz w:val="24"/>
                <w:lang w:val="en-US"/>
              </w:rPr>
            </w:pPr>
            <w:r w:rsidRPr="00E9424E">
              <w:rPr>
                <w:rFonts w:cs="Courier New"/>
                <w:sz w:val="24"/>
                <w:lang w:val="en-US"/>
              </w:rPr>
              <w:t xml:space="preserve"> "DelaySeconds": 5,</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"Password": "&lt;Пароль&gt;",</w:t>
            </w:r>
          </w:p>
          <w:p w:rsidR="00125B12" w:rsidRPr="00325E0A" w:rsidRDefault="00125B12" w:rsidP="00E9424E">
            <w:pPr>
              <w:spacing w:after="120"/>
              <w:jc w:val="both"/>
              <w:rPr>
                <w:sz w:val="24"/>
                <w:lang w:val="en-US"/>
              </w:rPr>
            </w:pPr>
            <w:r w:rsidRPr="00E9424E">
              <w:rPr>
                <w:rFonts w:cs="Courier New"/>
                <w:sz w:val="24"/>
                <w:lang w:val="en-US"/>
              </w:rPr>
              <w:t xml:space="preserve"> "FileType": "3 Vendor Configuration File"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На метод Upload получен ответ UploadResponse;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Выполнена передача файла по указанному адресу;</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Если отправка файла выполнена после завершении сессии, следующий INFORM содержит “7 TRANSFER COMPLETE” и “M Upload”;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На ACS отправлен метод TransferComplete cо значением CommandKey, указанным в RPC-метод Upload;</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Ответ устройства FactoryResetResponse;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Устройство обнулилось до заводской конфигурации;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При следующем INFORM устройство шлёт “0 BOOTSTRAP”.</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На RPC метод Download устройство отвечает Download Response с кодом 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 xml:space="preserve">Устройство выполняет загрузку и обновление конфигурации;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Во время обновления устройство изменило светодиодную индикацию согласно требованиям;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 xml:space="preserve">После обновления конфигурации INFORM сообщение включаются параметры «7 TRANSFER COMPLETE” и “M Download”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ACS получил RPC-метод TransferComplete, который означает, что загрузка прошла успешно;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Значение аргумента CommandKey в методе TransferComplete такое же, как в вызываемом RPC методе Download для события «M Download» и не для события «7 TRANSFER COMPLETE».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2709376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21194753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2" w:name="_Toc88743124"/>
      <w:r w:rsidRPr="00125B12">
        <w:rPr>
          <w:b w:val="0"/>
          <w:lang w:val="en-US"/>
        </w:rPr>
        <w:t>10.15 Частичное обновление конфигурации устройства (опция)</w:t>
      </w:r>
      <w:bookmarkEnd w:id="82"/>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Загрузка части конфигурационного файла в устройство посредством CWMP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Оборудование</w:t>
            </w:r>
          </w:p>
          <w:p w:rsidR="00125B12" w:rsidRPr="00325E0A" w:rsidRDefault="00125B12" w:rsidP="00E9424E">
            <w:pPr>
              <w:spacing w:after="120"/>
              <w:jc w:val="both"/>
              <w:rPr>
                <w:sz w:val="24"/>
                <w:lang w:val="en-US"/>
              </w:rPr>
            </w:pPr>
            <w:r w:rsidRPr="00E9424E">
              <w:rPr>
                <w:rFonts w:cs="Courier New"/>
                <w:sz w:val="24"/>
                <w:lang w:val="en-US"/>
              </w:rPr>
              <w:t>ACS Сервер Axiros</w:t>
            </w:r>
          </w:p>
          <w:p w:rsidR="00125B12" w:rsidRPr="00325E0A" w:rsidRDefault="00125B12" w:rsidP="00E9424E">
            <w:pPr>
              <w:spacing w:after="120"/>
              <w:jc w:val="both"/>
              <w:rPr>
                <w:sz w:val="24"/>
                <w:lang w:val="en-US"/>
              </w:rPr>
            </w:pPr>
            <w:r w:rsidRPr="00E9424E">
              <w:rPr>
                <w:rFonts w:cs="Courier New"/>
                <w:sz w:val="24"/>
                <w:lang w:val="en-US"/>
              </w:rPr>
              <w:lastRenderedPageBreak/>
              <w:t>HTTP сервер</w:t>
            </w:r>
          </w:p>
          <w:p w:rsidR="00125B12" w:rsidRPr="00325E0A" w:rsidRDefault="00125B12" w:rsidP="00E9424E">
            <w:pPr>
              <w:spacing w:after="120"/>
              <w:jc w:val="both"/>
              <w:rPr>
                <w:sz w:val="24"/>
                <w:lang w:val="en-US"/>
              </w:rPr>
            </w:pPr>
            <w:r w:rsidRPr="00E9424E">
              <w:rPr>
                <w:rFonts w:cs="Courier New"/>
                <w:sz w:val="24"/>
                <w:lang w:val="en-US"/>
              </w:rPr>
              <w:t>Процедура</w:t>
            </w:r>
          </w:p>
          <w:p w:rsidR="00125B12" w:rsidRPr="00325E0A" w:rsidRDefault="00125B12" w:rsidP="00E9424E">
            <w:pPr>
              <w:spacing w:after="120"/>
              <w:jc w:val="both"/>
              <w:rPr>
                <w:sz w:val="24"/>
                <w:lang w:val="en-US"/>
              </w:rPr>
            </w:pPr>
            <w:r w:rsidRPr="00E9424E">
              <w:rPr>
                <w:rFonts w:cs="Courier New"/>
                <w:sz w:val="24"/>
                <w:lang w:val="en-US"/>
              </w:rPr>
              <w:t xml:space="preserve">    1. Загрузить на HTTP сервер новую версию конфигурации, содержащую часть настроек (одного модуля).</w:t>
            </w:r>
          </w:p>
          <w:p w:rsidR="00125B12" w:rsidRPr="00325E0A" w:rsidRDefault="00125B12" w:rsidP="00E9424E">
            <w:pPr>
              <w:spacing w:after="120"/>
              <w:jc w:val="both"/>
              <w:rPr>
                <w:sz w:val="24"/>
                <w:lang w:val="en-US"/>
              </w:rPr>
            </w:pPr>
            <w:r w:rsidRPr="00E9424E">
              <w:rPr>
                <w:rFonts w:cs="Courier New"/>
                <w:sz w:val="24"/>
                <w:lang w:val="en-US"/>
              </w:rPr>
              <w:t xml:space="preserve">    2.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 xml:space="preserve">    3. Настроить PereodicInformInterval равным 1 минуте (60 сек)</w:t>
            </w:r>
          </w:p>
          <w:p w:rsidR="00125B12" w:rsidRPr="00325E0A" w:rsidRDefault="00125B12" w:rsidP="00E9424E">
            <w:pPr>
              <w:spacing w:after="120"/>
              <w:jc w:val="both"/>
              <w:rPr>
                <w:sz w:val="24"/>
                <w:lang w:val="en-US"/>
              </w:rPr>
            </w:pPr>
            <w:r w:rsidRPr="00E9424E">
              <w:rPr>
                <w:rFonts w:cs="Courier New"/>
                <w:sz w:val="24"/>
                <w:lang w:val="en-US"/>
              </w:rPr>
              <w:t xml:space="preserve">    4. Запланировать метод Download с аргументами</w:t>
            </w:r>
          </w:p>
          <w:p w:rsidR="00125B12" w:rsidRPr="00325E0A" w:rsidRDefault="00125B12" w:rsidP="00E9424E">
            <w:pPr>
              <w:spacing w:after="120"/>
              <w:jc w:val="both"/>
              <w:rPr>
                <w:sz w:val="24"/>
                <w:lang w:val="en-US"/>
              </w:rPr>
            </w:pPr>
            <w:r w:rsidRPr="00E9424E">
              <w:rPr>
                <w:rFonts w:cs="Courier New"/>
                <w:sz w:val="24"/>
                <w:lang w:val="en-US"/>
              </w:rPr>
              <w:t xml:space="preserve">  "Username": "&lt;Имя пользователя&gt;",</w:t>
            </w:r>
          </w:p>
          <w:p w:rsidR="00125B12" w:rsidRPr="00325E0A" w:rsidRDefault="00125B12" w:rsidP="00E9424E">
            <w:pPr>
              <w:spacing w:after="120"/>
              <w:jc w:val="both"/>
              <w:rPr>
                <w:sz w:val="24"/>
                <w:lang w:val="en-US"/>
              </w:rPr>
            </w:pPr>
            <w:r w:rsidRPr="00E9424E">
              <w:rPr>
                <w:rFonts w:cs="Courier New"/>
                <w:sz w:val="24"/>
                <w:lang w:val="en-US"/>
              </w:rPr>
              <w:t xml:space="preserve">  "TargetFileName": "&lt;Имя файла&gt;",</w:t>
            </w:r>
          </w:p>
          <w:p w:rsidR="00125B12" w:rsidRPr="00325E0A" w:rsidRDefault="00125B12" w:rsidP="00E9424E">
            <w:pPr>
              <w:spacing w:after="120"/>
              <w:jc w:val="both"/>
              <w:rPr>
                <w:sz w:val="24"/>
                <w:lang w:val="en-US"/>
              </w:rPr>
            </w:pPr>
            <w:r w:rsidRPr="00E9424E">
              <w:rPr>
                <w:rFonts w:cs="Courier New"/>
                <w:sz w:val="24"/>
                <w:lang w:val="en-US"/>
              </w:rPr>
              <w:t xml:space="preserve">  "FailureURL": "",</w:t>
            </w:r>
          </w:p>
          <w:p w:rsidR="00125B12" w:rsidRPr="00325E0A" w:rsidRDefault="00125B12" w:rsidP="00E9424E">
            <w:pPr>
              <w:spacing w:after="120"/>
              <w:jc w:val="both"/>
              <w:rPr>
                <w:sz w:val="24"/>
                <w:lang w:val="en-US"/>
              </w:rPr>
            </w:pPr>
            <w:r w:rsidRPr="00E9424E">
              <w:rPr>
                <w:rFonts w:cs="Courier New"/>
                <w:sz w:val="24"/>
                <w:lang w:val="en-US"/>
              </w:rPr>
              <w:t xml:space="preserve">  "URL": "&lt;Адрес сервера&gt;",</w:t>
            </w:r>
          </w:p>
          <w:p w:rsidR="00125B12" w:rsidRPr="00325E0A" w:rsidRDefault="00125B12" w:rsidP="00E9424E">
            <w:pPr>
              <w:spacing w:after="120"/>
              <w:jc w:val="both"/>
              <w:rPr>
                <w:sz w:val="24"/>
                <w:lang w:val="en-US"/>
              </w:rPr>
            </w:pPr>
            <w:r w:rsidRPr="00E9424E">
              <w:rPr>
                <w:rFonts w:cs="Courier New"/>
                <w:sz w:val="24"/>
                <w:lang w:val="en-US"/>
              </w:rPr>
              <w:t xml:space="preserve">  "CommandKey": "AXESS CONFIG DOWNLOAD",</w:t>
            </w:r>
          </w:p>
          <w:p w:rsidR="00125B12" w:rsidRPr="00325E0A" w:rsidRDefault="00125B12" w:rsidP="00E9424E">
            <w:pPr>
              <w:spacing w:after="120"/>
              <w:jc w:val="both"/>
              <w:rPr>
                <w:sz w:val="24"/>
                <w:lang w:val="en-US"/>
              </w:rPr>
            </w:pPr>
            <w:r w:rsidRPr="00E9424E">
              <w:rPr>
                <w:rFonts w:cs="Courier New"/>
                <w:sz w:val="24"/>
                <w:lang w:val="en-US"/>
              </w:rPr>
              <w:t xml:space="preserve">  "FileSize": 0,</w:t>
            </w:r>
          </w:p>
          <w:p w:rsidR="00125B12" w:rsidRPr="00325E0A" w:rsidRDefault="00125B12" w:rsidP="00E9424E">
            <w:pPr>
              <w:spacing w:after="120"/>
              <w:jc w:val="both"/>
              <w:rPr>
                <w:sz w:val="24"/>
                <w:lang w:val="en-US"/>
              </w:rPr>
            </w:pPr>
            <w:r w:rsidRPr="00E9424E">
              <w:rPr>
                <w:rFonts w:cs="Courier New"/>
                <w:sz w:val="24"/>
                <w:lang w:val="en-US"/>
              </w:rPr>
              <w:t xml:space="preserve">  "SuccessURL": "",</w:t>
            </w:r>
          </w:p>
          <w:p w:rsidR="00125B12" w:rsidRPr="00325E0A" w:rsidRDefault="00125B12" w:rsidP="00E9424E">
            <w:pPr>
              <w:spacing w:after="120"/>
              <w:jc w:val="both"/>
              <w:rPr>
                <w:sz w:val="24"/>
                <w:lang w:val="en-US"/>
              </w:rPr>
            </w:pPr>
            <w:r w:rsidRPr="00E9424E">
              <w:rPr>
                <w:rFonts w:cs="Courier New"/>
                <w:sz w:val="24"/>
                <w:lang w:val="en-US"/>
              </w:rPr>
              <w:t xml:space="preserve">  "DelaySeconds": 5,</w:t>
            </w:r>
          </w:p>
          <w:p w:rsidR="00125B12" w:rsidRPr="00325E0A" w:rsidRDefault="00125B12" w:rsidP="00E9424E">
            <w:pPr>
              <w:spacing w:after="120"/>
              <w:jc w:val="both"/>
              <w:rPr>
                <w:sz w:val="24"/>
                <w:lang w:val="en-US"/>
              </w:rPr>
            </w:pPr>
            <w:r w:rsidRPr="00E9424E">
              <w:rPr>
                <w:rFonts w:cs="Courier New"/>
                <w:sz w:val="24"/>
                <w:lang w:val="en-US"/>
              </w:rPr>
              <w:t xml:space="preserve">  "Password": "&lt;Пароль&gt;",</w:t>
            </w:r>
          </w:p>
          <w:p w:rsidR="00125B12" w:rsidRPr="00325E0A" w:rsidRDefault="00125B12" w:rsidP="00E9424E">
            <w:pPr>
              <w:spacing w:after="120"/>
              <w:jc w:val="both"/>
              <w:rPr>
                <w:sz w:val="24"/>
                <w:lang w:val="en-US"/>
              </w:rPr>
            </w:pPr>
            <w:r w:rsidRPr="00E9424E">
              <w:rPr>
                <w:rFonts w:cs="Courier New"/>
                <w:sz w:val="24"/>
                <w:lang w:val="en-US"/>
              </w:rPr>
              <w:t xml:space="preserve">  "FileType": "3 Vendor Configuration File"</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обновило только часть конфигурации, которая была задана в файле.</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204046860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24463502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3" w:name="_Toc88743125"/>
      <w:r w:rsidRPr="00125B12">
        <w:rPr>
          <w:b w:val="0"/>
          <w:lang w:val="en-US"/>
        </w:rPr>
        <w:t>10.16 Настройка параметров PPPoE соединения</w:t>
      </w:r>
      <w:bookmarkEnd w:id="83"/>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338"/>
        <w:gridCol w:w="3453"/>
        <w:gridCol w:w="4837"/>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Изменение параметров настройки PPPoE соединения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Сбросить устройство к заводским настройкам;</w:t>
            </w:r>
          </w:p>
          <w:p w:rsidR="00125B12" w:rsidRPr="00325E0A" w:rsidRDefault="00125B12" w:rsidP="00E9424E">
            <w:pPr>
              <w:spacing w:after="120"/>
              <w:jc w:val="both"/>
              <w:rPr>
                <w:sz w:val="24"/>
                <w:lang w:val="en-US"/>
              </w:rPr>
            </w:pPr>
            <w:r w:rsidRPr="00E9424E">
              <w:rPr>
                <w:rFonts w:cs="Courier New"/>
                <w:sz w:val="24"/>
                <w:lang w:val="en-US"/>
              </w:rPr>
              <w:lastRenderedPageBreak/>
              <w:t>2. Подключить устройство к сети с PPPoE c доступом к ACS серверу;</w:t>
            </w:r>
          </w:p>
          <w:p w:rsidR="00125B12" w:rsidRPr="00325E0A" w:rsidRDefault="00125B12" w:rsidP="00E9424E">
            <w:pPr>
              <w:spacing w:after="120"/>
              <w:jc w:val="both"/>
              <w:rPr>
                <w:sz w:val="24"/>
                <w:lang w:val="en-US"/>
              </w:rPr>
            </w:pPr>
            <w:r w:rsidRPr="00E9424E">
              <w:rPr>
                <w:rFonts w:cs="Courier New"/>
                <w:sz w:val="24"/>
                <w:lang w:val="en-US"/>
              </w:rPr>
              <w:t>3. Запланировать вызов RPC-метода GetParameters.InternetGatewayDevice.WANDevice.{i}.WANConnectionDevice.{i}.WANPPPConnection.{i}.</w:t>
            </w:r>
          </w:p>
          <w:p w:rsidR="00125B12" w:rsidRPr="00325E0A" w:rsidRDefault="00125B12" w:rsidP="00E9424E">
            <w:pPr>
              <w:spacing w:after="120"/>
              <w:jc w:val="both"/>
              <w:rPr>
                <w:sz w:val="24"/>
                <w:lang w:val="en-US"/>
              </w:rPr>
            </w:pPr>
            <w:r w:rsidRPr="00E9424E">
              <w:rPr>
                <w:rFonts w:cs="Courier New"/>
                <w:sz w:val="24"/>
                <w:lang w:val="en-US"/>
              </w:rPr>
              <w:t>4. Запланировать вызов RPC-метода SetParameter, где указать необходимые параметры для изменения</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    • Устройство успешно установило соединение с ACS сервером.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После конфигурации устройство приняло параметры и установило соединение с BRAS;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Параметры WANPPPConnection имеют обязательные для конфигурации поля: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Enable (enable/disable)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Username (login) - возможно задать пустой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Password (password)  - возможно задать пустой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PPPLCPEchoRetry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PPPLCPEcho</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IdleDisconnectTime (0, 120)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ConnectionTrigger (AlwaysOn, OnDemand)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ConnectionType (IP_Routed)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X_RTK_IGMPProxy</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66069207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26657499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4" w:name="_Toc88743126"/>
      <w:r w:rsidRPr="00125B12">
        <w:rPr>
          <w:b w:val="0"/>
          <w:lang w:val="en-US"/>
        </w:rPr>
        <w:t>10.17 Настройка методов DTMF и DialPlan</w:t>
      </w:r>
      <w:bookmarkEnd w:id="84"/>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Оборудование </w:t>
            </w:r>
            <w:r w:rsidRPr="00304285">
              <w:rPr>
                <w:sz w:val="24"/>
                <w:szCs w:val="24"/>
              </w:rPr>
              <w:br/>
              <w:t xml:space="preserve">ACS Сервер Axiros; </w:t>
            </w:r>
            <w:r w:rsidRPr="00304285">
              <w:rPr>
                <w:sz w:val="24"/>
                <w:szCs w:val="24"/>
              </w:rPr>
              <w:br/>
              <w:t xml:space="preserve">Телефонный аппарат с тоновым и импульсным набором; </w:t>
            </w:r>
            <w:r w:rsidRPr="00304285">
              <w:rPr>
                <w:sz w:val="24"/>
                <w:szCs w:val="24"/>
              </w:rPr>
              <w:br/>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Убедится, что устройство зарегистрировано на SBC/Softswitch тестовым входящим и исходящим звонком;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 помощью ACS сервера настроить несколько DialPlan правил;</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Активировать DialPlan;</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Набрать номера для проверки работоспособности DialPlan;</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С помощью ACS сервера настроить тип DTMF “InBand”;</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Совершить звонок на произвольный номер;</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Передать цифры и символы 1234567890#*;</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С помощью ACS сервера настроить тип DTMF “SIPInfo” и его параметры;</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Совершить звонок на произвольный номер;</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Передать цифры и символы 1234567890#*;</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С помощью ACS сервера настроить тип DTMF “RFC2833” и его параметры;</w:t>
            </w:r>
          </w:p>
          <w:p w:rsidR="00125B12" w:rsidRPr="00325E0A" w:rsidRDefault="00125B12" w:rsidP="00E9424E">
            <w:pPr>
              <w:spacing w:after="120"/>
              <w:jc w:val="both"/>
              <w:rPr>
                <w:sz w:val="24"/>
                <w:lang w:val="en-US"/>
              </w:rPr>
            </w:pPr>
            <w:r w:rsidRPr="00E9424E">
              <w:rPr>
                <w:rFonts w:cs="Courier New"/>
                <w:sz w:val="24"/>
                <w:lang w:val="en-US"/>
              </w:rPr>
              <w:t>12.</w:t>
            </w:r>
            <w:r>
              <w:rPr>
                <w:sz w:val="24"/>
                <w:lang w:val="en-US"/>
              </w:rPr>
              <w:tab/>
              <w:t>Совершить звонок на произвольный номер;</w:t>
            </w:r>
          </w:p>
          <w:p w:rsidR="00125B12" w:rsidRPr="00325E0A" w:rsidRDefault="00125B12" w:rsidP="00E9424E">
            <w:pPr>
              <w:spacing w:after="120"/>
              <w:jc w:val="both"/>
              <w:rPr>
                <w:sz w:val="24"/>
                <w:lang w:val="en-US"/>
              </w:rPr>
            </w:pPr>
            <w:r w:rsidRPr="00E9424E">
              <w:rPr>
                <w:rFonts w:cs="Courier New"/>
                <w:sz w:val="24"/>
                <w:lang w:val="en-US"/>
              </w:rPr>
              <w:t>13.</w:t>
            </w:r>
            <w:r>
              <w:rPr>
                <w:sz w:val="24"/>
                <w:lang w:val="en-US"/>
              </w:rPr>
              <w:tab/>
              <w:t>Передать цифры и символы 1234567890#*;</w:t>
            </w:r>
          </w:p>
          <w:p w:rsidR="00125B12" w:rsidRPr="00325E0A" w:rsidRDefault="00125B12" w:rsidP="00E9424E">
            <w:pPr>
              <w:spacing w:after="120"/>
              <w:jc w:val="both"/>
              <w:rPr>
                <w:sz w:val="24"/>
                <w:lang w:val="en-US"/>
              </w:rPr>
            </w:pPr>
            <w:r w:rsidRPr="00E9424E">
              <w:rPr>
                <w:rFonts w:cs="Courier New"/>
                <w:sz w:val="24"/>
                <w:lang w:val="en-US"/>
              </w:rPr>
              <w:t>14.</w:t>
            </w:r>
            <w:r>
              <w:rPr>
                <w:sz w:val="24"/>
                <w:lang w:val="en-US"/>
              </w:rPr>
              <w:tab/>
              <w:t>Провести анализ трафика .pcap файла;</w:t>
            </w:r>
          </w:p>
          <w:p w:rsidR="00125B12" w:rsidRPr="00325E0A" w:rsidRDefault="00125B12" w:rsidP="00E9424E">
            <w:pPr>
              <w:spacing w:after="120"/>
              <w:jc w:val="both"/>
              <w:rPr>
                <w:sz w:val="24"/>
                <w:lang w:val="en-US"/>
              </w:rPr>
            </w:pPr>
            <w:r w:rsidRPr="00E9424E">
              <w:rPr>
                <w:rFonts w:cs="Courier New"/>
                <w:sz w:val="24"/>
                <w:lang w:val="en-US"/>
              </w:rPr>
              <w:t>15.</w:t>
            </w:r>
            <w:r>
              <w:rPr>
                <w:sz w:val="24"/>
                <w:lang w:val="en-US"/>
              </w:rPr>
              <w:tab/>
              <w:t>С помощью ACS сервера изменить транспортный протокол UDP/TCP;</w:t>
            </w:r>
          </w:p>
          <w:p w:rsidR="00125B12" w:rsidRPr="00325E0A" w:rsidRDefault="00125B12" w:rsidP="00E9424E">
            <w:pPr>
              <w:spacing w:after="120"/>
              <w:jc w:val="both"/>
              <w:rPr>
                <w:sz w:val="24"/>
                <w:lang w:val="en-US"/>
              </w:rPr>
            </w:pPr>
            <w:r w:rsidRPr="00E9424E">
              <w:rPr>
                <w:rFonts w:cs="Courier New"/>
                <w:sz w:val="24"/>
                <w:lang w:val="en-US"/>
              </w:rPr>
              <w:t>16.</w:t>
            </w:r>
            <w:r>
              <w:rPr>
                <w:sz w:val="24"/>
                <w:lang w:val="en-US"/>
              </w:rPr>
              <w:tab/>
              <w:t>Совершить звонок на произвольный номер;</w:t>
            </w:r>
          </w:p>
          <w:p w:rsidR="00125B12" w:rsidRPr="00325E0A" w:rsidRDefault="00125B12" w:rsidP="00E9424E">
            <w:pPr>
              <w:spacing w:after="120"/>
              <w:jc w:val="both"/>
              <w:rPr>
                <w:sz w:val="24"/>
                <w:lang w:val="en-US"/>
              </w:rPr>
            </w:pPr>
            <w:r w:rsidRPr="00E9424E">
              <w:rPr>
                <w:rFonts w:cs="Courier New"/>
                <w:sz w:val="24"/>
                <w:lang w:val="en-US"/>
              </w:rPr>
              <w:t>17.</w:t>
            </w:r>
            <w:r>
              <w:rPr>
                <w:sz w:val="24"/>
                <w:lang w:val="en-US"/>
              </w:rPr>
              <w:tab/>
              <w:t>Провести анализ трафика .pcap файла;</w:t>
            </w:r>
          </w:p>
          <w:p w:rsidR="00125B12" w:rsidRPr="00325E0A" w:rsidRDefault="00125B12" w:rsidP="00E9424E">
            <w:pPr>
              <w:spacing w:after="120"/>
              <w:jc w:val="both"/>
              <w:rPr>
                <w:sz w:val="24"/>
                <w:lang w:val="en-US"/>
              </w:rPr>
            </w:pPr>
            <w:r w:rsidRPr="00E9424E">
              <w:rPr>
                <w:rFonts w:cs="Courier New"/>
                <w:sz w:val="24"/>
                <w:lang w:val="en-US"/>
              </w:rPr>
              <w:t>18.</w:t>
            </w:r>
            <w:r>
              <w:rPr>
                <w:sz w:val="24"/>
                <w:lang w:val="en-US"/>
              </w:rPr>
              <w:tab/>
              <w:t>С помощью ACS сервера изменить порты Media трафика;</w:t>
            </w:r>
          </w:p>
          <w:p w:rsidR="00125B12" w:rsidRPr="00325E0A" w:rsidRDefault="00125B12" w:rsidP="00E9424E">
            <w:pPr>
              <w:spacing w:after="120"/>
              <w:jc w:val="both"/>
              <w:rPr>
                <w:sz w:val="24"/>
                <w:lang w:val="en-US"/>
              </w:rPr>
            </w:pPr>
            <w:r w:rsidRPr="00E9424E">
              <w:rPr>
                <w:rFonts w:cs="Courier New"/>
                <w:sz w:val="24"/>
                <w:lang w:val="en-US"/>
              </w:rPr>
              <w:t>19.</w:t>
            </w:r>
            <w:r>
              <w:rPr>
                <w:sz w:val="24"/>
                <w:lang w:val="en-US"/>
              </w:rPr>
              <w:tab/>
              <w:t>Совершить звонок на произвольный номер;</w:t>
            </w:r>
          </w:p>
          <w:p w:rsidR="00125B12" w:rsidRPr="00325E0A" w:rsidRDefault="00125B12" w:rsidP="00E9424E">
            <w:pPr>
              <w:spacing w:after="120"/>
              <w:jc w:val="both"/>
              <w:rPr>
                <w:sz w:val="24"/>
                <w:lang w:val="en-US"/>
              </w:rPr>
            </w:pPr>
            <w:r w:rsidRPr="00E9424E">
              <w:rPr>
                <w:rFonts w:cs="Courier New"/>
                <w:sz w:val="24"/>
                <w:lang w:val="en-US"/>
              </w:rPr>
              <w:t>20.</w:t>
            </w:r>
            <w:r>
              <w:rPr>
                <w:sz w:val="24"/>
                <w:lang w:val="en-US"/>
              </w:rPr>
              <w:tab/>
              <w:t>Провести анализ трафика .pcap файла.</w:t>
            </w:r>
          </w:p>
          <w:p w:rsidR="00125B12" w:rsidRPr="00325E0A" w:rsidRDefault="00125B12" w:rsidP="00E9424E">
            <w:pPr>
              <w:spacing w:after="120"/>
              <w:jc w:val="both"/>
              <w:rPr>
                <w:sz w:val="24"/>
                <w:lang w:val="en-US"/>
              </w:rPr>
            </w:pPr>
            <w:r w:rsidRPr="00E9424E">
              <w:rPr>
                <w:rFonts w:cs="Courier New"/>
                <w:sz w:val="24"/>
                <w:lang w:val="en-US"/>
              </w:rPr>
              <w:t>21.</w:t>
            </w:r>
            <w:r>
              <w:rPr>
                <w:sz w:val="24"/>
                <w:lang w:val="en-US"/>
              </w:rPr>
              <w:tab/>
              <w:t>С помощью ACS сервера изменить приоритет используемых кодеков.</w:t>
            </w:r>
          </w:p>
          <w:p w:rsidR="00125B12" w:rsidRPr="00325E0A" w:rsidRDefault="00125B12" w:rsidP="00E9424E">
            <w:pPr>
              <w:spacing w:after="120"/>
              <w:jc w:val="both"/>
              <w:rPr>
                <w:sz w:val="24"/>
                <w:lang w:val="en-US"/>
              </w:rPr>
            </w:pPr>
            <w:r w:rsidRPr="00E9424E">
              <w:rPr>
                <w:rFonts w:cs="Courier New"/>
                <w:sz w:val="24"/>
                <w:lang w:val="en-US"/>
              </w:rPr>
              <w:t>22.</w:t>
            </w:r>
            <w:r>
              <w:rPr>
                <w:sz w:val="24"/>
                <w:lang w:val="en-US"/>
              </w:rPr>
              <w:tab/>
              <w:t>Совершить звонок на произвольный номер;</w:t>
            </w:r>
          </w:p>
          <w:p w:rsidR="00125B12" w:rsidRPr="00325E0A" w:rsidRDefault="00125B12" w:rsidP="00E9424E">
            <w:pPr>
              <w:spacing w:after="120"/>
              <w:jc w:val="both"/>
              <w:rPr>
                <w:sz w:val="24"/>
                <w:lang w:val="en-US"/>
              </w:rPr>
            </w:pPr>
            <w:r w:rsidRPr="00E9424E">
              <w:rPr>
                <w:rFonts w:cs="Courier New"/>
                <w:sz w:val="24"/>
                <w:lang w:val="en-US"/>
              </w:rPr>
              <w:t>23.</w:t>
            </w:r>
            <w:r>
              <w:rPr>
                <w:sz w:val="24"/>
                <w:lang w:val="en-US"/>
              </w:rPr>
              <w:tab/>
              <w:t>Провести анализ трафика .pcap файла;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При установленном по умолчанию DialPlan отправляются все номера по Timeout.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 xml:space="preserve">После создания необходимого правила DialPlan, телефонные номера совпавшие с правилом набираются без ожидания донабора. Не совпавшие – не отправляются.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Можно менять приоритет кодеков и вкл/выкл их.</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Методы DTMF меняются в соответствии с настройками через CWMP</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Транспортный протокол UDP/TCP можно поменять через TR, устройство корректно работает после изменения протокола.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Порты Media трафика можно поменять через TR, устройство корректно работает после изменения диапазона портов</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200377282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84752469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5" w:name="_Toc88743127"/>
      <w:r w:rsidRPr="00125B12">
        <w:rPr>
          <w:b w:val="0"/>
          <w:lang w:val="en-US"/>
        </w:rPr>
        <w:t>10.18 Управление беспроводными соединениями</w:t>
      </w:r>
      <w:bookmarkEnd w:id="85"/>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возможности управлять беспроводными соединениями.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9144C3" w:rsidRDefault="00CD2CD4">
            <w:r>
              <w:t>1. Настроить любой тип подключения к Интернет; </w:t>
            </w:r>
          </w:p>
          <w:p w:rsidR="009144C3" w:rsidRDefault="00CD2CD4">
            <w:r>
              <w:t>2. Используя функцию connection request запросить с устройство значения ноды InternetGatewayDevice.LANDevice.1.WLANConfiguration; </w:t>
            </w:r>
          </w:p>
          <w:p w:rsidR="009144C3" w:rsidRDefault="00CD2CD4">
            <w:r>
              <w:t xml:space="preserve">3. </w:t>
            </w:r>
            <w:r>
              <w:t>Посредством CWMP выключить беспроводной WiFi модуль; </w:t>
            </w:r>
          </w:p>
          <w:p w:rsidR="009144C3" w:rsidRDefault="00CD2CD4">
            <w:r>
              <w:t>4. Посредством CWMP выключить одно SSID; </w:t>
            </w:r>
          </w:p>
          <w:p w:rsidR="009144C3" w:rsidRDefault="00CD2CD4">
            <w:r>
              <w:t>5. Посредством CWMP изменить название сети (SSID), пароль, тип шифрования (WPA, WPA2, WPA/WPA2), тип ключа (TKIP, AES, TKIP/AES), ширина, мощность передатчика и</w:t>
            </w:r>
            <w:r>
              <w:t xml:space="preserve"> канал; </w:t>
            </w:r>
          </w:p>
          <w:p w:rsidR="009144C3" w:rsidRDefault="00CD2CD4">
            <w:r>
              <w:t>6. Посредством CWMP включить беспроводной WiFi модуль.</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Имеется возможность выключать беспроводной модуль и менять его параметры/ Все измененные параметры корректно отображаются в webUI</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37303105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200689324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6" w:name="_Toc88743128"/>
      <w:r w:rsidRPr="00125B12">
        <w:rPr>
          <w:b w:val="0"/>
          <w:lang w:val="en-US"/>
        </w:rPr>
        <w:t>10.19 Управление учётными записями</w:t>
      </w:r>
      <w:bookmarkEnd w:id="8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смены пароля администратора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lastRenderedPageBreak/>
              <w:t>2. Посредством CWMP изменить пароль администратора используя  «InternetGatewayDevice.LANConfigSecurity.ConfigPassword.»</w:t>
            </w:r>
          </w:p>
          <w:p w:rsidR="00125B12" w:rsidRPr="00325E0A" w:rsidRDefault="00125B12" w:rsidP="00E9424E">
            <w:pPr>
              <w:spacing w:after="120"/>
              <w:jc w:val="both"/>
              <w:rPr>
                <w:sz w:val="24"/>
                <w:lang w:val="en-US"/>
              </w:rPr>
            </w:pPr>
            <w:r w:rsidRPr="00E9424E">
              <w:rPr>
                <w:rFonts w:cs="Courier New"/>
                <w:sz w:val="24"/>
                <w:lang w:val="en-US"/>
              </w:rPr>
              <w:t>3. Проверить, что пароль изменился, для этого осуществить подключение к устройству через webUI и Telnet с новым паролем.</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Пароль успешно изменен</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3803888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82197034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7" w:name="_Toc88743129"/>
      <w:r w:rsidRPr="00125B12">
        <w:rPr>
          <w:b w:val="0"/>
          <w:lang w:val="en-US"/>
        </w:rPr>
        <w:t>10.20 Диагностика устройства</w:t>
      </w:r>
      <w:bookmarkEnd w:id="87"/>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снятия статистики устройства и обнаружения неисправностей</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тип подключения PPPoE;</w:t>
            </w:r>
          </w:p>
          <w:p w:rsidR="00125B12" w:rsidRPr="00325E0A" w:rsidRDefault="00125B12" w:rsidP="00E9424E">
            <w:pPr>
              <w:spacing w:after="120"/>
              <w:jc w:val="both"/>
              <w:rPr>
                <w:sz w:val="24"/>
                <w:lang w:val="en-US"/>
              </w:rPr>
            </w:pPr>
            <w:r w:rsidRPr="00E9424E">
              <w:rPr>
                <w:rFonts w:cs="Courier New"/>
                <w:sz w:val="24"/>
                <w:lang w:val="en-US"/>
              </w:rPr>
              <w:t>2. Убедиться в регистрации устройства на ACS сервере;</w:t>
            </w:r>
          </w:p>
          <w:p w:rsidR="00125B12" w:rsidRPr="00325E0A" w:rsidRDefault="00125B12" w:rsidP="00E9424E">
            <w:pPr>
              <w:spacing w:after="120"/>
              <w:jc w:val="both"/>
              <w:rPr>
                <w:sz w:val="24"/>
                <w:lang w:val="en-US"/>
              </w:rPr>
            </w:pPr>
            <w:r w:rsidRPr="00E9424E">
              <w:rPr>
                <w:rFonts w:cs="Courier New"/>
                <w:sz w:val="24"/>
                <w:lang w:val="en-US"/>
              </w:rPr>
              <w:t>3. Запросить устройство информацию о подключенных клиентах;</w:t>
            </w:r>
          </w:p>
          <w:p w:rsidR="00125B12" w:rsidRPr="00325E0A" w:rsidRDefault="00125B12" w:rsidP="00E9424E">
            <w:pPr>
              <w:spacing w:after="120"/>
              <w:jc w:val="both"/>
              <w:rPr>
                <w:sz w:val="24"/>
                <w:lang w:val="en-US"/>
              </w:rPr>
            </w:pPr>
            <w:r w:rsidRPr="00E9424E">
              <w:rPr>
                <w:rFonts w:cs="Courier New"/>
                <w:sz w:val="24"/>
                <w:lang w:val="en-US"/>
              </w:rPr>
              <w:t>3. Запросить устройство информацию о подключенных клиентах на wifi;</w:t>
            </w:r>
          </w:p>
          <w:p w:rsidR="00125B12" w:rsidRPr="00325E0A" w:rsidRDefault="00125B12" w:rsidP="00E9424E">
            <w:pPr>
              <w:spacing w:after="120"/>
              <w:jc w:val="both"/>
              <w:rPr>
                <w:sz w:val="24"/>
                <w:lang w:val="en-US"/>
              </w:rPr>
            </w:pPr>
            <w:r w:rsidRPr="00E9424E">
              <w:rPr>
                <w:rFonts w:cs="Courier New"/>
                <w:sz w:val="24"/>
                <w:lang w:val="en-US"/>
              </w:rPr>
              <w:t>4. Запросить статистики переданных пакетах с WAN/LAN/WLAN;</w:t>
            </w:r>
          </w:p>
          <w:p w:rsidR="00125B12" w:rsidRPr="00325E0A" w:rsidRDefault="00125B12" w:rsidP="00E9424E">
            <w:pPr>
              <w:spacing w:after="120"/>
              <w:jc w:val="both"/>
              <w:rPr>
                <w:sz w:val="24"/>
                <w:lang w:val="en-US"/>
              </w:rPr>
            </w:pPr>
            <w:r w:rsidRPr="00E9424E">
              <w:rPr>
                <w:rFonts w:cs="Courier New"/>
                <w:sz w:val="24"/>
                <w:lang w:val="en-US"/>
              </w:rPr>
              <w:t>5. Запросить состояние и конфигурацию встроенного DHCP сервера;</w:t>
            </w:r>
          </w:p>
          <w:p w:rsidR="00125B12" w:rsidRPr="00325E0A" w:rsidRDefault="00125B12" w:rsidP="00E9424E">
            <w:pPr>
              <w:spacing w:after="120"/>
              <w:jc w:val="both"/>
              <w:rPr>
                <w:sz w:val="24"/>
                <w:lang w:val="en-US"/>
              </w:rPr>
            </w:pPr>
            <w:r w:rsidRPr="00E9424E">
              <w:rPr>
                <w:rFonts w:cs="Courier New"/>
                <w:sz w:val="24"/>
                <w:lang w:val="en-US"/>
              </w:rPr>
              <w:t>6. Выполнить тест IPPingDiagnostics;</w:t>
            </w:r>
          </w:p>
          <w:p w:rsidR="00125B12" w:rsidRPr="00325E0A" w:rsidRDefault="00125B12" w:rsidP="00E9424E">
            <w:pPr>
              <w:spacing w:after="120"/>
              <w:jc w:val="both"/>
              <w:rPr>
                <w:sz w:val="24"/>
                <w:lang w:val="en-US"/>
              </w:rPr>
            </w:pPr>
            <w:r w:rsidRPr="00E9424E">
              <w:rPr>
                <w:rFonts w:cs="Courier New"/>
                <w:sz w:val="24"/>
                <w:lang w:val="en-US"/>
              </w:rPr>
              <w:t>7. Выполнить тест TraceRoute;</w:t>
            </w:r>
          </w:p>
          <w:p w:rsidR="00125B12" w:rsidRPr="00325E0A" w:rsidRDefault="00125B12" w:rsidP="00E9424E">
            <w:pPr>
              <w:spacing w:after="120"/>
              <w:jc w:val="both"/>
              <w:rPr>
                <w:sz w:val="24"/>
                <w:lang w:val="en-US"/>
              </w:rPr>
            </w:pPr>
            <w:r w:rsidRPr="00E9424E">
              <w:rPr>
                <w:rFonts w:cs="Courier New"/>
                <w:sz w:val="24"/>
                <w:lang w:val="en-US"/>
              </w:rPr>
              <w:t>8. Выполнить тест IPPingUDPDiagnostics;</w:t>
            </w:r>
          </w:p>
          <w:p w:rsidR="00125B12" w:rsidRPr="00325E0A" w:rsidRDefault="00125B12" w:rsidP="00E9424E">
            <w:pPr>
              <w:spacing w:after="120"/>
              <w:jc w:val="both"/>
              <w:rPr>
                <w:sz w:val="24"/>
                <w:lang w:val="en-US"/>
              </w:rPr>
            </w:pPr>
            <w:r w:rsidRPr="00E9424E">
              <w:rPr>
                <w:rFonts w:cs="Courier New"/>
                <w:sz w:val="24"/>
                <w:lang w:val="en-US"/>
              </w:rPr>
              <w:t>9. Выполнить тест IPPingUDP+Diagnostics.</w:t>
            </w:r>
          </w:p>
          <w:p w:rsidR="00125B12" w:rsidRPr="00325E0A" w:rsidRDefault="00125B12" w:rsidP="00E9424E">
            <w:pPr>
              <w:spacing w:after="120"/>
              <w:jc w:val="both"/>
              <w:rPr>
                <w:sz w:val="24"/>
                <w:lang w:val="en-US"/>
              </w:rPr>
            </w:pPr>
            <w:r w:rsidRPr="00E9424E">
              <w:rPr>
                <w:rFonts w:cs="Courier New"/>
                <w:sz w:val="24"/>
                <w:lang w:val="en-US"/>
              </w:rPr>
              <w:t xml:space="preserve">10. Запросить дерево InternetGatewayDevice.Layer3Forwarding. </w:t>
            </w:r>
          </w:p>
          <w:p w:rsidR="00125B12" w:rsidRPr="00325E0A" w:rsidRDefault="00125B12" w:rsidP="00E9424E">
            <w:pPr>
              <w:spacing w:after="120"/>
              <w:jc w:val="both"/>
              <w:rPr>
                <w:sz w:val="24"/>
                <w:lang w:val="en-US"/>
              </w:rPr>
            </w:pPr>
            <w:r w:rsidRPr="00E9424E">
              <w:rPr>
                <w:rFonts w:cs="Courier New"/>
                <w:sz w:val="24"/>
                <w:lang w:val="en-US"/>
              </w:rPr>
              <w:t>11. Добавить произвольный маршрут через TR069</w:t>
            </w:r>
          </w:p>
          <w:p w:rsidR="00125B12" w:rsidRPr="00325E0A" w:rsidRDefault="00125B12" w:rsidP="00E9424E">
            <w:pPr>
              <w:spacing w:after="120"/>
              <w:jc w:val="both"/>
              <w:rPr>
                <w:sz w:val="24"/>
                <w:lang w:val="en-US"/>
              </w:rPr>
            </w:pPr>
            <w:r w:rsidRPr="00E9424E">
              <w:rPr>
                <w:rFonts w:cs="Courier New"/>
                <w:sz w:val="24"/>
                <w:lang w:val="en-US"/>
              </w:rPr>
              <w:t>12. Запросить информацию о физическом WAN интерфейсе.</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Получены MAC адреса подключенных клиентах (включая клиентов со статическим IP и работающие в bridge);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Получена статистика с интерфейсов WAN/LAN/WLAN;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Получена информация о настройках LAN и DHCP сервера.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Получена информация о задержке.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Получена текущая таблица маршрутизации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 доступ через добавленный маршрут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Получена информация о физическом WAN интерфейсе</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53230535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209877614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8" w:name="_Toc88743130"/>
      <w:r w:rsidRPr="00125B12">
        <w:rPr>
          <w:b w:val="0"/>
          <w:lang w:val="en-US"/>
        </w:rPr>
        <w:t>10.21 Download тест</w:t>
      </w:r>
      <w:bookmarkEnd w:id="88"/>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проведения диагностики загрузки DownloadDiagnostics.</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тип подключения к Интернет - PPPoE. Интерфейс для TR069 - IPoE.</w:t>
            </w:r>
          </w:p>
          <w:p w:rsidR="00125B12" w:rsidRPr="00325E0A" w:rsidRDefault="00125B12" w:rsidP="00E9424E">
            <w:pPr>
              <w:spacing w:after="120"/>
              <w:jc w:val="both"/>
              <w:rPr>
                <w:sz w:val="24"/>
                <w:lang w:val="en-US"/>
              </w:rPr>
            </w:pPr>
            <w:r w:rsidRPr="00E9424E">
              <w:rPr>
                <w:rFonts w:cs="Courier New"/>
                <w:sz w:val="24"/>
                <w:lang w:val="en-US"/>
              </w:rPr>
              <w:t>2. Посредством процедуры SetParameterValues выставить значение параметра InternetGatewayDevice.DownloadDiagnostics.DiagnosticsState 'Requested', параметра InternetGatewayDevice.DownloadDiagnostics.DownloadURL – ссылку на скачиваемый файл.</w:t>
            </w:r>
          </w:p>
          <w:p w:rsidR="00125B12" w:rsidRPr="00325E0A" w:rsidRDefault="00125B12" w:rsidP="00E9424E">
            <w:pPr>
              <w:spacing w:after="120"/>
              <w:jc w:val="both"/>
              <w:rPr>
                <w:sz w:val="24"/>
                <w:lang w:val="en-US"/>
              </w:rPr>
            </w:pPr>
            <w:r w:rsidRPr="00E9424E">
              <w:rPr>
                <w:rFonts w:cs="Courier New"/>
                <w:sz w:val="24"/>
                <w:lang w:val="en-US"/>
              </w:rPr>
              <w:t>3. Дождаться выполнения теста устройством и события DIAGNOSTICS COMPLETE.</w:t>
            </w:r>
          </w:p>
          <w:p w:rsidR="00125B12" w:rsidRPr="00325E0A" w:rsidRDefault="00125B12" w:rsidP="00E9424E">
            <w:pPr>
              <w:spacing w:after="120"/>
              <w:jc w:val="both"/>
              <w:rPr>
                <w:sz w:val="24"/>
                <w:lang w:val="en-US"/>
              </w:rPr>
            </w:pPr>
            <w:r w:rsidRPr="00E9424E">
              <w:rPr>
                <w:rFonts w:cs="Courier New"/>
                <w:sz w:val="24"/>
                <w:lang w:val="en-US"/>
              </w:rPr>
              <w:t>4. Запросить ноду InternetGatewayDevice.DownloadDiagnostics. с результатами теста.</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Тест успешно выполнен, устройство вернуло правильные данные. Скачивание производилось через PPPoE.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44086628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34207679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9" w:name="_Toc88743131"/>
      <w:r w:rsidRPr="00125B12">
        <w:rPr>
          <w:b w:val="0"/>
          <w:lang w:val="en-US"/>
        </w:rPr>
        <w:t>10.22 Upload тест</w:t>
      </w:r>
      <w:bookmarkEnd w:id="89"/>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проведения диагностики выгрузки UploadDiagnostics.</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тип подключения к Интернет - PPPoE. Интерфейс для TR069 - IPoE.</w:t>
            </w:r>
          </w:p>
          <w:p w:rsidR="00125B12" w:rsidRPr="00325E0A" w:rsidRDefault="00125B12" w:rsidP="00E9424E">
            <w:pPr>
              <w:spacing w:after="120"/>
              <w:jc w:val="both"/>
              <w:rPr>
                <w:sz w:val="24"/>
                <w:lang w:val="en-US"/>
              </w:rPr>
            </w:pPr>
            <w:r w:rsidRPr="00E9424E">
              <w:rPr>
                <w:rFonts w:cs="Courier New"/>
                <w:sz w:val="24"/>
                <w:lang w:val="en-US"/>
              </w:rPr>
              <w:t>2. Посредством процедуры SetParameterValues выставить значение параметра InternetGatewayDevice.UploadDiagnostics.DiagnosticsState 'Requested', параметра InternetGatewayDevice.DownloadDiagnostics.UploadURL – путь для выгрузки, параметра InternetGatewayDevice.UploadDiagnostics.TestFileLength – длину выгружаемого файла.</w:t>
            </w:r>
          </w:p>
          <w:p w:rsidR="00125B12" w:rsidRPr="00325E0A" w:rsidRDefault="00125B12" w:rsidP="00E9424E">
            <w:pPr>
              <w:spacing w:after="120"/>
              <w:jc w:val="both"/>
              <w:rPr>
                <w:sz w:val="24"/>
                <w:lang w:val="en-US"/>
              </w:rPr>
            </w:pPr>
            <w:r w:rsidRPr="00E9424E">
              <w:rPr>
                <w:rFonts w:cs="Courier New"/>
                <w:sz w:val="24"/>
                <w:lang w:val="en-US"/>
              </w:rPr>
              <w:t>3. Дождаться выполнения теста устройством и события DIAGNOSTICS COMPLETE.</w:t>
            </w:r>
          </w:p>
          <w:p w:rsidR="00125B12" w:rsidRPr="00325E0A" w:rsidRDefault="00125B12" w:rsidP="00E9424E">
            <w:pPr>
              <w:spacing w:after="120"/>
              <w:jc w:val="both"/>
              <w:rPr>
                <w:sz w:val="24"/>
                <w:lang w:val="en-US"/>
              </w:rPr>
            </w:pPr>
            <w:r w:rsidRPr="00E9424E">
              <w:rPr>
                <w:rFonts w:cs="Courier New"/>
                <w:sz w:val="24"/>
                <w:lang w:val="en-US"/>
              </w:rPr>
              <w:t>4. Запросить ноду InternetGatewayDevice.UploadDiagnostics. с результатами теста.</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Тест успешно выполненен, устройство вернуло правильные данные. Отдача производилось через PPPoE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37115763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53072944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90" w:name="_Toc88743132"/>
      <w:r w:rsidRPr="00125B12">
        <w:rPr>
          <w:b w:val="0"/>
          <w:lang w:val="en-US"/>
        </w:rPr>
        <w:t>10.23 DeviceLog тест</w:t>
      </w:r>
      <w:bookmarkEnd w:id="9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получения лога устройства.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Посредством процедуры GetParameterValues получить значение параметра InternetGatewayDevice.DeviceInfo.DeviceLog</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Содержимое лог файла успешно получено. Полученный лог имеет структуру</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yyyy-mm-dd hh:mm:ss [type] message yyyy-.........</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yyyy-mm-dd дата события в таком формате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hh:mm:ss время события в таком формате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[type] тип события, который может принимать следующие значения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emerg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alert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crit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error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warning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notice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info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debug</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message само событие, которое произошло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42252205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44559093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91" w:name="_Toc88743133"/>
      <w:r w:rsidRPr="00125B12">
        <w:rPr>
          <w:b w:val="0"/>
          <w:lang w:val="en-US"/>
        </w:rPr>
        <w:t>10.24 Диагностика WiFi Radar</w:t>
      </w:r>
      <w:bookmarkEnd w:id="91"/>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получения информации о точках доступа в радиоэфире 2.4 ГГц и 5.0 ГГц</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Запустить сбор информации о точках доступа в радиоэфире;</w:t>
            </w:r>
          </w:p>
          <w:p w:rsidR="00125B12" w:rsidRPr="00325E0A" w:rsidRDefault="00125B12" w:rsidP="00E9424E">
            <w:pPr>
              <w:spacing w:after="120"/>
              <w:jc w:val="both"/>
              <w:rPr>
                <w:sz w:val="24"/>
                <w:lang w:val="en-US"/>
              </w:rPr>
            </w:pPr>
            <w:r w:rsidRPr="00E9424E">
              <w:rPr>
                <w:rFonts w:cs="Courier New"/>
                <w:sz w:val="24"/>
                <w:lang w:val="en-US"/>
              </w:rPr>
              <w:t>3. Убедится что получена информация о всех точках доступа (канал, BSSID, SSID, тип шифрования, мощность, ширина)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Отображены все точки с указанием необходимой информации (Приложение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36141008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1521988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92" w:name="_Toc88743134"/>
      <w:r w:rsidRPr="00125B12">
        <w:rPr>
          <w:b w:val="0"/>
          <w:lang w:val="en-US"/>
        </w:rPr>
        <w:lastRenderedPageBreak/>
        <w:t>10.25 Диагностика телефонных портов</w:t>
      </w:r>
      <w:bookmarkEnd w:id="92"/>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состояния телефонных портов</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Оборудование</w:t>
            </w:r>
          </w:p>
          <w:p w:rsidR="00125B12" w:rsidRPr="00325E0A" w:rsidRDefault="00125B12" w:rsidP="00E9424E">
            <w:pPr>
              <w:spacing w:after="120"/>
              <w:jc w:val="both"/>
              <w:rPr>
                <w:sz w:val="24"/>
                <w:lang w:val="en-US"/>
              </w:rPr>
            </w:pPr>
            <w:r w:rsidRPr="00E9424E">
              <w:rPr>
                <w:rFonts w:cs="Courier New"/>
                <w:sz w:val="24"/>
                <w:lang w:val="en-US"/>
              </w:rPr>
              <w:t>ACS Сервер Axiros</w:t>
            </w:r>
          </w:p>
          <w:p w:rsidR="00125B12" w:rsidRPr="00325E0A" w:rsidRDefault="00125B12" w:rsidP="00E9424E">
            <w:pPr>
              <w:spacing w:after="120"/>
              <w:jc w:val="both"/>
              <w:rPr>
                <w:sz w:val="24"/>
                <w:lang w:val="en-US"/>
              </w:rPr>
            </w:pPr>
            <w:r w:rsidRPr="00E9424E">
              <w:rPr>
                <w:rFonts w:cs="Courier New"/>
                <w:sz w:val="24"/>
                <w:lang w:val="en-US"/>
              </w:rPr>
              <w:t>Процедура</w:t>
            </w:r>
          </w:p>
          <w:p w:rsidR="00125B12" w:rsidRPr="00325E0A" w:rsidRDefault="00125B12" w:rsidP="00E9424E">
            <w:pPr>
              <w:spacing w:after="120"/>
              <w:jc w:val="both"/>
              <w:rPr>
                <w:sz w:val="24"/>
                <w:lang w:val="en-US"/>
              </w:rPr>
            </w:pPr>
            <w:r w:rsidRPr="00E9424E">
              <w:rPr>
                <w:rFonts w:cs="Courier New"/>
                <w:sz w:val="24"/>
                <w:lang w:val="en-US"/>
              </w:rPr>
              <w:t xml:space="preserve">    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 xml:space="preserve">    2. Выполнить процедуру опроса состояния шлейфа на ACS сервере;</w:t>
            </w:r>
          </w:p>
          <w:p w:rsidR="00125B12" w:rsidRPr="00325E0A" w:rsidRDefault="00125B12" w:rsidP="00E9424E">
            <w:pPr>
              <w:spacing w:after="120"/>
              <w:jc w:val="both"/>
              <w:rPr>
                <w:sz w:val="24"/>
                <w:lang w:val="en-US"/>
              </w:rPr>
            </w:pPr>
            <w:r w:rsidRPr="00E9424E">
              <w:rPr>
                <w:rFonts w:cs="Courier New"/>
                <w:sz w:val="24"/>
                <w:lang w:val="en-US"/>
              </w:rPr>
              <w:t xml:space="preserve">    3. Поднять телефонную трубку на аппарате, подключенном к порту FXS;</w:t>
            </w:r>
          </w:p>
          <w:p w:rsidR="00125B12" w:rsidRPr="00325E0A" w:rsidRDefault="00125B12" w:rsidP="00E9424E">
            <w:pPr>
              <w:spacing w:after="120"/>
              <w:jc w:val="both"/>
              <w:rPr>
                <w:sz w:val="24"/>
                <w:lang w:val="en-US"/>
              </w:rPr>
            </w:pPr>
            <w:r w:rsidRPr="00E9424E">
              <w:rPr>
                <w:rFonts w:cs="Courier New"/>
                <w:sz w:val="24"/>
                <w:lang w:val="en-US"/>
              </w:rPr>
              <w:t xml:space="preserve">    4. Выполнить процедуру опроса состояния шлейфа на ACS сервере.</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возвращает значения PhoneOnhook и PhoneOffhook</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89500615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67769618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93" w:name="_Toc88743135"/>
      <w:r w:rsidRPr="00125B12">
        <w:rPr>
          <w:b w:val="0"/>
          <w:lang w:val="en-US"/>
        </w:rPr>
        <w:t>10.26 Настройка удаленного доступа</w:t>
      </w:r>
      <w:bookmarkEnd w:id="93"/>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настройки удаленного доступа через CWMP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Выполнить процедуру настройки удаленного доступа;</w:t>
            </w:r>
          </w:p>
          <w:p w:rsidR="00125B12" w:rsidRPr="00325E0A" w:rsidRDefault="00125B12" w:rsidP="00E9424E">
            <w:pPr>
              <w:spacing w:after="120"/>
              <w:jc w:val="both"/>
              <w:rPr>
                <w:sz w:val="24"/>
                <w:lang w:val="en-US"/>
              </w:rPr>
            </w:pPr>
            <w:r w:rsidRPr="00E9424E">
              <w:rPr>
                <w:rFonts w:cs="Courier New"/>
                <w:sz w:val="24"/>
                <w:lang w:val="en-US"/>
              </w:rPr>
              <w:t>3. Проверить работу.</w:t>
            </w:r>
          </w:p>
          <w:p w:rsidR="00125B12" w:rsidRPr="00325E0A" w:rsidRDefault="00125B12" w:rsidP="00E9424E">
            <w:pPr>
              <w:spacing w:after="120"/>
              <w:jc w:val="both"/>
              <w:rPr>
                <w:sz w:val="24"/>
                <w:lang w:val="en-US"/>
              </w:rPr>
            </w:pPr>
            <w:r w:rsidRPr="00E9424E">
              <w:rPr>
                <w:rFonts w:cs="Courier New"/>
                <w:sz w:val="24"/>
                <w:lang w:val="en-US"/>
              </w:rPr>
              <w:t>4. Выполнить процедуру настройки ICMP на одном из WAN соединений;</w:t>
            </w:r>
          </w:p>
          <w:p w:rsidR="00125B12" w:rsidRPr="00325E0A" w:rsidRDefault="00125B12" w:rsidP="00E9424E">
            <w:pPr>
              <w:spacing w:after="120"/>
              <w:jc w:val="both"/>
              <w:rPr>
                <w:sz w:val="24"/>
                <w:lang w:val="en-US"/>
              </w:rPr>
            </w:pPr>
            <w:r w:rsidRPr="00E9424E">
              <w:rPr>
                <w:rFonts w:cs="Courier New"/>
                <w:sz w:val="24"/>
                <w:lang w:val="en-US"/>
              </w:rPr>
              <w:t>5. Проверить работу, убедиться что на соединении где ICMP не разрешено устройство не отвечает на PING.</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применило полученную конфигурацию (Пример в Приложении №1).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Доступ со стороны WAN к telnet(ssh), webUI получен. Устройство отвечает со стороны WAN на Ping на выбранном интерфейсе</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64798141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69443522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94" w:name="_Toc88743136"/>
      <w:r w:rsidRPr="00905864">
        <w:lastRenderedPageBreak/>
        <w:t>11 Проверка функционала</w:t>
      </w:r>
      <w:bookmarkEnd w:id="94"/>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95" w:name="_Toc88743137"/>
      <w:r w:rsidRPr="00125B12">
        <w:rPr>
          <w:b w:val="0"/>
          <w:lang w:val="en-US"/>
        </w:rPr>
        <w:t>11.1 Проверки функционала ALG</w:t>
      </w:r>
      <w:bookmarkEnd w:id="9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функционала ALG</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Проверить прием файла размером 1 Гбайт по протоколу FTP (активный режим передачи);</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к порту LAN2 SIP-телефон с настроенной учетной записью SIP;</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Выполнить входящий и исходящий вызов. Проверить прохождение пакетов SIP, RTP и RTCP при помощи анализатора сетевого трафика;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по FTP не менее 800 Мбит/с. Тестовый вызов выполнен успешно.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30231261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64034569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96" w:name="_Toc88743138"/>
      <w:r w:rsidRPr="00125B12">
        <w:rPr>
          <w:b w:val="0"/>
          <w:lang w:val="en-US"/>
        </w:rPr>
        <w:t>11.2 Проверки функционала UPnP</w:t>
      </w:r>
      <w:bookmarkEnd w:id="9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функционала UPnP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Сконфигурировать устройство в любом режиме доступа к Интернет;</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 компьютере подключенном к LAN1 запустить любой сервис, требующий входящего соединения. Например Telnet сервер;</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С помощью ПО miniupnpc создать UPnP правило проброса портов на порт 23 upnpc -a &lt;IP адрес компьютера&gt; 23 9022 tcp;</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Установить соединение с другого компьютера, подключенного к интернет на порт 9022;</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Удалить правило  upnpc -d 9022 tcp.</w:t>
            </w:r>
          </w:p>
          <w:p w:rsidR="00125B12" w:rsidRPr="00325E0A" w:rsidRDefault="00125B12" w:rsidP="00E9424E">
            <w:pPr>
              <w:spacing w:after="120"/>
              <w:jc w:val="both"/>
              <w:rPr>
                <w:sz w:val="24"/>
                <w:lang w:val="en-US"/>
              </w:rPr>
            </w:pPr>
            <w:r w:rsidRPr="00E9424E">
              <w:rPr>
                <w:rFonts w:cs="Courier New"/>
                <w:sz w:val="24"/>
                <w:lang w:val="en-US"/>
              </w:rPr>
              <w:lastRenderedPageBreak/>
              <w:t>6.</w:t>
            </w:r>
            <w:r>
              <w:rPr>
                <w:sz w:val="24"/>
                <w:lang w:val="en-US"/>
              </w:rPr>
              <w:tab/>
              <w:t>Запустить miniupnpc со стороны WAN, убедиться что правила не создаются.</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Правила успешно создаются и удаляются. Со стороны WAN UPnP не работает.</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34366849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61675520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97" w:name="_Toc88743139"/>
      <w:r w:rsidRPr="00125B12">
        <w:rPr>
          <w:b w:val="0"/>
          <w:lang w:val="en-US"/>
        </w:rPr>
        <w:t>11.3 Проверка функций PPTP/L2TP/IPSec pass-through</w:t>
      </w:r>
      <w:bookmarkEnd w:id="9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Трансляция протоколов семейства IP через NAT</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любой из типов подключения;</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компьютер с IPSec, L2TP и PPTP клиентом;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Установить соединение с PPTP сервером;</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Проверить работоспособность тоннеля и завершить соединение;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Установить соединение IPSec;</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 xml:space="preserve">Проверить работоспособность </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Установить соединение с L2TP сервером;</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Проверить работоспособность тоннеля и завершить соединение;</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Туннельные сессии устанавливаются, трансляция протоколов ESP и GRE возможна.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75385416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82265490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98" w:name="_Toc88743140"/>
      <w:r w:rsidRPr="00125B12">
        <w:rPr>
          <w:b w:val="0"/>
          <w:lang w:val="en-US"/>
        </w:rPr>
        <w:t>11.4 Проверка Port Mapping / NatLoopback</w:t>
      </w:r>
      <w:bookmarkEnd w:id="9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Port Mapping/NatLoopback(Reverse NAT)</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любой тип подключения к интернету;</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 локальной сети настроить FTP сервер в пассивном режиме c адресом 192.168.0.50 и порт TCP 21;</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Создать правило Port Forwarding средствами TR069, при срабатывании которого, пакеты, приходящие на WAN интерфейс и порт 7700, направляются на FTP сервер. С компьютера в локальной сети с адресом 192.168.0.70 получить доступ к FTP серверу по адресу WAN:7700 и скачать тестовый файл;</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С компьютера во внешней сети с адресом WAN получить доступ к FTP серверу по адресу WAN:7700 и скачать тестовый файл;</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Убедиться, что созданное правило корректно отражено в webUI;</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Сделать ограничение по входящему IP;</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Попытаться с компьютера во внешней сети получить доступ к FTP серверу по адресу WAN:7700.</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Пакеты IP успешно передаются в рамках сессии, установленной с компьютеров в сети WAN и LAN на FTP сервер. При установленном ограничении по входящему IP получить доступ к FTP возможно только с разрешенного IP. При задании диапазона внешних портов проброс осуществляется 1:1 на внутренние. Т.е. если задан внешний диапазон 5000-6000 а внутренний 10000 то ожидаем что проброс будет 10000-11000</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92020320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83629129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99" w:name="_Toc88743141"/>
      <w:r w:rsidRPr="00125B12">
        <w:rPr>
          <w:b w:val="0"/>
          <w:lang w:val="en-US"/>
        </w:rPr>
        <w:t>11.5 Проверки функционала шифрования пароля</w:t>
      </w:r>
      <w:bookmarkEnd w:id="9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функционала шифрования пароля</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Получить доступ к web интерфейсу при помощи любого браузера (например, Internet Explorer, Mozilla Firefox, Google Chrome или Safari);</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Перейти на вкладку с настройкой WAN соединений и открыть соединение PPPoE;</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Открыть просмотр исходного кода страницы, убедиться, что значение поля «пароль» находится в зашифрованном виде;</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Сохранить текущую конфигурацию устройства в файл;</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файл конфигурации при помощи текстового редактора (Например, Notepad). Если конфигурационный файл имет текстовую структуру plain/text, значения полей «имя пользователя» и «пароль» PPPoE, а также «имя пользователя» и «пароль» для доступа к CPE находятся в зашифрованном виде. Настроек сервера TR-069, SIP (в случае наличия Phone портов) и QoS нет в конфигурационном файле.</w:t>
            </w:r>
          </w:p>
          <w:p w:rsidR="00125B12" w:rsidRPr="00325E0A" w:rsidRDefault="00125B12" w:rsidP="00E9424E">
            <w:pPr>
              <w:spacing w:after="120"/>
              <w:jc w:val="both"/>
              <w:rPr>
                <w:sz w:val="24"/>
                <w:lang w:val="en-US"/>
              </w:rPr>
            </w:pPr>
            <w:r w:rsidRPr="00E9424E">
              <w:rPr>
                <w:rFonts w:cs="Courier New"/>
                <w:sz w:val="24"/>
                <w:lang w:val="en-US"/>
              </w:rPr>
              <w:t>6.      Изменить адрес acs сервера.</w:t>
            </w:r>
          </w:p>
          <w:p w:rsidR="00125B12" w:rsidRPr="00325E0A" w:rsidRDefault="00125B12" w:rsidP="00E9424E">
            <w:pPr>
              <w:spacing w:after="120"/>
              <w:jc w:val="both"/>
              <w:rPr>
                <w:sz w:val="24"/>
                <w:lang w:val="en-US"/>
              </w:rPr>
            </w:pPr>
            <w:r w:rsidRPr="00E9424E">
              <w:rPr>
                <w:rFonts w:cs="Courier New"/>
                <w:sz w:val="24"/>
                <w:lang w:val="en-US"/>
              </w:rPr>
              <w:t>7.      Загрузить сохраненный конфиг.</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Пароли для доступа PPPoE и web интерфейс хранятся в зашифрованном виде. Если конфигурационный файл имеет текстовую структуру plain/text в нем нет Настроек QoS/ACS и Phone. Если файл имеет зашифрованную структуру он не должен иметь настроек TR069. После обновления старого конфига, устройство управляется с ACS.</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27382031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89781358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00" w:name="_Toc88743142"/>
      <w:r w:rsidRPr="00125B12">
        <w:rPr>
          <w:b w:val="0"/>
          <w:lang w:val="en-US"/>
        </w:rPr>
        <w:t>11.6 Проверки алгоритма установления PPPoE сессии</w:t>
      </w:r>
      <w:bookmarkEnd w:id="10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алгоритма установления PPPoE сессии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Устройство настроено для работы в интернет - PPPoE, для TR069 - IPoE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 xml:space="preserve">На коммутаторе настраивается режим зеркалирования WAN интерфейса устройства для испытания; </w:t>
            </w:r>
          </w:p>
          <w:p w:rsidR="00125B12" w:rsidRPr="00325E0A" w:rsidRDefault="00125B12" w:rsidP="00E9424E">
            <w:pPr>
              <w:spacing w:after="120"/>
              <w:jc w:val="both"/>
              <w:rPr>
                <w:sz w:val="24"/>
                <w:lang w:val="en-US"/>
              </w:rPr>
            </w:pPr>
            <w:r w:rsidRPr="00E9424E">
              <w:rPr>
                <w:rFonts w:cs="Courier New"/>
                <w:sz w:val="24"/>
                <w:lang w:val="en-US"/>
              </w:rPr>
              <w:lastRenderedPageBreak/>
              <w:t>3.</w:t>
            </w:r>
            <w:r>
              <w:rPr>
                <w:sz w:val="24"/>
                <w:lang w:val="en-US"/>
              </w:rPr>
              <w:tab/>
              <w:t>На устройстве для испытания настроить соединение PPPoE connect on-demand с заданным интервалом (проверить возможность установки таймера до 600 секунд);;</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Анализатором сетевого трафика зафиксировать процесс установления соединения и убедиться что устройство отвечает на LCP запросы сервера;</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Убедиться что при отсутствии активности через заданный интервал времени (Time-out) устройство закрывает PPPoE сессию;</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Возобновить сетевую активность и убедиться, что устройство восстановило PPPoE соединение с другим BRAS;</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Отключить PPPoE сервер;</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Убедиться, что устройство отправляет LCP запросы раз в 30 секунд, не позже чем через 5 минут завершает PPPoE сессию и начинает установку новой.</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Сравнить с целевой блок схемой процесс установки</w:t>
            </w:r>
          </w:p>
          <w:p w:rsidR="00125B12" w:rsidRPr="00325E0A" w:rsidRDefault="00125B12" w:rsidP="00E9424E">
            <w:pPr>
              <w:spacing w:after="120"/>
              <w:jc w:val="both"/>
              <w:rPr>
                <w:sz w:val="24"/>
                <w:lang w:val="en-US"/>
              </w:rPr>
            </w:pPr>
          </w:p>
          <w:p w:rsidR="009144C3" w:rsidRDefault="00CD2CD4">
            <w:r>
              <w:rPr>
                <w:noProof/>
              </w:rPr>
              <w:drawing>
                <wp:inline distT="0" distB="0" distL="0" distR="0">
                  <wp:extent cx="3390000" cy="3200000"/>
                  <wp:effectExtent l="0" t="0" r="0" b="0"/>
                  <wp:docPr id="3" name="pppoealg.png"/>
                  <wp:cNvGraphicFramePr/>
                  <a:graphic xmlns:a="http://schemas.openxmlformats.org/drawingml/2006/main">
                    <a:graphicData uri="http://schemas.openxmlformats.org/drawingml/2006/picture">
                      <pic:pic xmlns:pic="http://schemas.openxmlformats.org/drawingml/2006/picture">
                        <pic:nvPicPr>
                          <pic:cNvPr id="3" name="pppoealg.png"/>
                          <pic:cNvPicPr/>
                        </pic:nvPicPr>
                        <pic:blipFill>
                          <a:blip r:embed="rId8"/>
                          <a:stretch/>
                        </pic:blipFill>
                        <pic:spPr bwMode="auto">
                          <a:xfrm>
                            <a:off x="0" y="0"/>
                            <a:ext cx="3390000" cy="3200000"/>
                          </a:xfrm>
                          <a:prstGeom prst="rect">
                            <a:avLst/>
                          </a:prstGeom>
                        </pic:spPr>
                      </pic:pic>
                    </a:graphicData>
                  </a:graphic>
                </wp:inline>
              </w:drawing>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выборе Connect on Demand устройство корректно завершает сессию при отсутствии сетевой активности через заданный интервал времени и при возобновлении активности восстанавливает соединение с интернетом.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Процесс установления соединения соответствует схеме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55258004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27378565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01" w:name="_Toc88743143"/>
      <w:r w:rsidRPr="00125B12">
        <w:rPr>
          <w:b w:val="0"/>
          <w:lang w:val="en-US"/>
        </w:rPr>
        <w:t>11.7 Проверка резервного хранения образа программного обеспечения и параметров конфигурации в энергонезависимой памяти</w:t>
      </w:r>
      <w:bookmarkEnd w:id="10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Устройство не принимает к обновлению прошивки с некорректной CRC суммой и выводит соответствующее сообщение. </w:t>
            </w:r>
            <w:r w:rsidRPr="00304285">
              <w:rPr>
                <w:sz w:val="24"/>
                <w:szCs w:val="24"/>
              </w:rPr>
              <w:br/>
              <w:t xml:space="preserve">После возобновления питания CPE не должно потерять работоспособность и конфигурацию. </w:t>
            </w:r>
            <w:r w:rsidRPr="00304285">
              <w:rPr>
                <w:sz w:val="24"/>
                <w:szCs w:val="24"/>
              </w:rPr>
              <w:br/>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консольный кабель;</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 помощью Hex-редактора внести изменения в прошивку.</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обновление модифицированного ПО;</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Перезагрузить устройство;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обновление рабочего ПО</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Во время записи ПО в flash кратковременно отключить питание CPE;</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Включить питание CPE, убедится, что CPE восстанавливает ПО из резервной области;</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Запустить обновление ПО, убедится, что после успешного обновления ПО в основной области, ПО перезаписано в резервную область.</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Проверка резервного хранения образа программного обеспечения и параметров конфигурации в энергонезависимой памяти</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42702989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7399571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02" w:name="_Toc88743144"/>
      <w:r w:rsidRPr="00125B12">
        <w:rPr>
          <w:b w:val="0"/>
          <w:lang w:val="en-US"/>
        </w:rPr>
        <w:t>11.8 Проверка работоспособности Wizard</w:t>
      </w:r>
      <w:bookmarkEnd w:id="10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работоспособности Wizard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сегменту сети с PPPoE или DHCP сервером без доступа к ACS серверу http://acs.rt.ru;</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Подключить ПК по Wi-Fi с помощью технологии WPS или кабелем;</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Открыть браузер и отрыть произвольную страницу, например, rt.ru;</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Пользователь переадресован на страницу конфигурации, где были выполнены следующие действия: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Произведена проверка срабатывания перехвата сообщений о неисправностях</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Произведён выбор профиля согласно региону;</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При необходимости введены учётные данные от пользователя, При запросе учетных данных, старые не отображаются, если пользователь ничего не ввел – выводится ошибка;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Произведена настройка WiFi;</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Выведено сообщение об успешной конфигурации устройства.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считается завершенным, если после завершения работы Wizard устройство получило доступ к настроенным услугам и конфигурация сохранилась. Из каждого окна Wizard`а есть возможность перейти в ручные настройки.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Профили всех регионов в приложении №4</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58349107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75427936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03" w:name="_Toc88743145"/>
      <w:r w:rsidRPr="00125B12">
        <w:rPr>
          <w:b w:val="0"/>
          <w:lang w:val="en-US"/>
        </w:rPr>
        <w:t>11.9 Проверка работоспособности Trouble wizard</w:t>
      </w:r>
      <w:bookmarkEnd w:id="10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работоспособности Trouble wizard </w:t>
            </w:r>
            <w:r w:rsidRPr="00304285">
              <w:rPr>
                <w:sz w:val="24"/>
                <w:szCs w:val="24"/>
              </w:rPr>
              <w:br/>
              <w:t>(Вывод сообщений о неподключенном кабеле)</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подключение к Интернет вручную или через мастера установки соединения;</w:t>
            </w:r>
          </w:p>
          <w:p w:rsidR="00125B12" w:rsidRPr="00325E0A" w:rsidRDefault="00125B12" w:rsidP="00E9424E">
            <w:pPr>
              <w:spacing w:after="120"/>
              <w:jc w:val="both"/>
              <w:rPr>
                <w:sz w:val="24"/>
                <w:lang w:val="en-US"/>
              </w:rPr>
            </w:pPr>
            <w:r w:rsidRPr="00E9424E">
              <w:rPr>
                <w:rFonts w:cs="Courier New"/>
                <w:sz w:val="24"/>
                <w:lang w:val="en-US"/>
              </w:rPr>
              <w:lastRenderedPageBreak/>
              <w:t>2.</w:t>
            </w:r>
            <w:r>
              <w:rPr>
                <w:sz w:val="24"/>
                <w:lang w:val="en-US"/>
              </w:rPr>
              <w:tab/>
              <w:t>Открыть любой сайт;</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Отключить провод Ethernet от WAN порта устройства;</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Открыть любой другой сайт или перейти по внешней ссылке на странице;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Проверить работу алгоритма;</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возможность выхода в настройки устройства (при переходе устройство должно запросить пароль);</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Обращение пользователя перехвачено и выведено информационное сообщение о неподключенном кабеле.</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32326770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29938449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04" w:name="_Toc88743146"/>
      <w:r w:rsidRPr="00125B12">
        <w:rPr>
          <w:b w:val="0"/>
          <w:lang w:val="en-US"/>
        </w:rPr>
        <w:t>11.10 Проверка доступа к устройству</w:t>
      </w:r>
      <w:bookmarkEnd w:id="104"/>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доступа к устройству</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Убедиться, что PC получил IPv4/IPv6 адреса;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Открыть в браузере адрес http://RT;</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Открыть в браузере адрес http://192.168.0.1 (где 192.168.0.1 – LAN IP адрес CPE);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 xml:space="preserve">Открыть в браузере адрес http://[IPv6 LAN адрес CPE] </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webUI и скопировать прямую ссылку на мастер настройки и выйти из webUI.</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 xml:space="preserve">Открыть данную ссылку в браузере, убедиться что доступ не возможен без авторизации.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Браузер отрывает страницу управления устройством во всех пунктах.</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42132242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20630386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05" w:name="_Toc88743147"/>
      <w:r w:rsidRPr="00125B12">
        <w:rPr>
          <w:b w:val="0"/>
          <w:lang w:val="en-US"/>
        </w:rPr>
        <w:t>11.11 Доступность управления со стороны WAN</w:t>
      </w:r>
      <w:bookmarkEnd w:id="10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Доступность управления со стороны WAN</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Проверить, что управление устройством со стороны WAN по умолчанию запрещено;</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Просканировать сканнером nmap IP адрес устройства;</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Попытаться получить доступ к любому локальному клиенту и webUI CPE по IPv6 адресу (GUA);</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что в настройках присутствует возможность ограничения доступа со стороны WAN по диапазону IP адресов, портам. Включить управление Telnet/Web со стороны WAN с определенного диапазона IP по определенному порту;</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анализатор трафика.</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Убедиться, что в настройках есть возможность включать/выключать ICMP на любом WAN соединении. Проверить работоспособность.</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Зайти на Telnet (с парой login/password инженера)/Web по внешнему адресу и назначенному порту. Попытаться зайти по другому порту, убедиться, что доступ не возможен. Попытаться зайти с IP адреса не из указанного диапазона, убедиться, что доступ не возможен. Убедиться, что требование к сложности пароля «инженера» соблюдены;</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Зайти на telnet с парой login/password пользователя, убедиться, что доступ не возможен.</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запрещенном управлении со стороны WAN сканнер должен сообщить, что все порты закрыты. После разрешения управления с интерфейса доступ к управлению получен. При Web авторизации пароль передается в зашифрованном виде. Доступ к локальным клиентам и webUI по локальным IPv6 адресам не возможен. Пароль инженера является уникальным для каждой CPE.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97097423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14705057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06" w:name="_Toc88743148"/>
      <w:r w:rsidRPr="00125B12">
        <w:rPr>
          <w:b w:val="0"/>
          <w:lang w:val="en-US"/>
        </w:rPr>
        <w:t>11.12 Привилегии пользователей</w:t>
      </w:r>
      <w:bookmarkEnd w:id="10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Привилегии пользователей</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Устройство должно обладать наличием разных уровней конфигурации. Точное дерево конфигурации для разных пользователей определяется в профиле. Минимальный набор, который должен быть не доступен под уровнем доступа admin: TR-069, QoS, VoIP (за исключением статуса регистрации SIP), возможность изменять WAN соединения с признаками VOIP/TR в любой комбинации.</w:t>
            </w:r>
          </w:p>
          <w:p w:rsidR="00125B12" w:rsidRPr="00325E0A" w:rsidRDefault="00125B12" w:rsidP="00E9424E">
            <w:pPr>
              <w:spacing w:after="120"/>
              <w:jc w:val="both"/>
              <w:rPr>
                <w:sz w:val="24"/>
                <w:lang w:val="en-US"/>
              </w:rPr>
            </w:pPr>
            <w:r w:rsidRPr="00E9424E">
              <w:rPr>
                <w:rFonts w:cs="Courier New"/>
                <w:sz w:val="24"/>
                <w:lang w:val="en-US"/>
              </w:rPr>
              <w:t xml:space="preserve">        1. Авторизироваться под пользователем superadmin;</w:t>
            </w:r>
          </w:p>
          <w:p w:rsidR="00125B12" w:rsidRPr="00325E0A" w:rsidRDefault="00125B12" w:rsidP="00E9424E">
            <w:pPr>
              <w:spacing w:after="120"/>
              <w:jc w:val="both"/>
              <w:rPr>
                <w:sz w:val="24"/>
                <w:lang w:val="en-US"/>
              </w:rPr>
            </w:pPr>
            <w:r w:rsidRPr="00E9424E">
              <w:rPr>
                <w:rFonts w:cs="Courier New"/>
                <w:sz w:val="24"/>
                <w:lang w:val="en-US"/>
              </w:rPr>
              <w:t xml:space="preserve">        2. Проверить доступность всех пунктов меню, заявленных производителем;</w:t>
            </w:r>
          </w:p>
          <w:p w:rsidR="00125B12" w:rsidRPr="00325E0A" w:rsidRDefault="00125B12" w:rsidP="00E9424E">
            <w:pPr>
              <w:spacing w:after="120"/>
              <w:jc w:val="both"/>
              <w:rPr>
                <w:sz w:val="24"/>
                <w:lang w:val="en-US"/>
              </w:rPr>
            </w:pPr>
            <w:r w:rsidRPr="00E9424E">
              <w:rPr>
                <w:rFonts w:cs="Courier New"/>
                <w:sz w:val="24"/>
                <w:lang w:val="en-US"/>
              </w:rPr>
              <w:t xml:space="preserve">        3. Авторизироваться на устройстве под пользователем admin.</w:t>
            </w:r>
          </w:p>
          <w:p w:rsidR="00125B12" w:rsidRPr="00325E0A" w:rsidRDefault="00125B12" w:rsidP="00E9424E">
            <w:pPr>
              <w:spacing w:after="120"/>
              <w:jc w:val="both"/>
              <w:rPr>
                <w:sz w:val="24"/>
                <w:lang w:val="en-US"/>
              </w:rPr>
            </w:pPr>
            <w:r w:rsidRPr="00E9424E">
              <w:rPr>
                <w:rFonts w:cs="Courier New"/>
                <w:sz w:val="24"/>
                <w:lang w:val="en-US"/>
              </w:rPr>
              <w:t xml:space="preserve">        4. Проверить отсутствие пунктов меню, в соответствии с Приложение №3.</w:t>
            </w:r>
          </w:p>
          <w:p w:rsidR="00125B12" w:rsidRPr="00325E0A" w:rsidRDefault="00125B12" w:rsidP="00E9424E">
            <w:pPr>
              <w:spacing w:after="120"/>
              <w:jc w:val="both"/>
              <w:rPr>
                <w:sz w:val="24"/>
                <w:lang w:val="en-US"/>
              </w:rPr>
            </w:pPr>
            <w:r w:rsidRPr="00E9424E">
              <w:rPr>
                <w:rFonts w:cs="Courier New"/>
                <w:sz w:val="24"/>
                <w:lang w:val="en-US"/>
              </w:rPr>
              <w:t xml:space="preserve">        5. Изменить пароль пользователя superadmin через webUI;</w:t>
            </w:r>
          </w:p>
          <w:p w:rsidR="00125B12" w:rsidRPr="00325E0A" w:rsidRDefault="00125B12" w:rsidP="00E9424E">
            <w:pPr>
              <w:spacing w:after="120"/>
              <w:jc w:val="both"/>
              <w:rPr>
                <w:sz w:val="24"/>
                <w:lang w:val="en-US"/>
              </w:rPr>
            </w:pPr>
            <w:r w:rsidRPr="00E9424E">
              <w:rPr>
                <w:rFonts w:cs="Courier New"/>
                <w:sz w:val="24"/>
                <w:lang w:val="en-US"/>
              </w:rPr>
              <w:t xml:space="preserve">        6. Проверить пункты 1-2 с новым и старым паролем;</w:t>
            </w:r>
          </w:p>
          <w:p w:rsidR="00125B12" w:rsidRPr="00325E0A" w:rsidRDefault="00125B12" w:rsidP="00E9424E">
            <w:pPr>
              <w:spacing w:after="120"/>
              <w:jc w:val="both"/>
              <w:rPr>
                <w:sz w:val="24"/>
                <w:lang w:val="en-US"/>
              </w:rPr>
            </w:pPr>
            <w:r w:rsidRPr="00E9424E">
              <w:rPr>
                <w:rFonts w:cs="Courier New"/>
                <w:sz w:val="24"/>
                <w:lang w:val="en-US"/>
              </w:rPr>
              <w:t xml:space="preserve">        7. Изменить пароль пользователя admin через webUI на 123, убедиться в выдаче сообщения о недопустимости пароля;</w:t>
            </w:r>
          </w:p>
          <w:p w:rsidR="00125B12" w:rsidRPr="00325E0A" w:rsidRDefault="00125B12" w:rsidP="00E9424E">
            <w:pPr>
              <w:spacing w:after="120"/>
              <w:jc w:val="both"/>
              <w:rPr>
                <w:sz w:val="24"/>
                <w:lang w:val="en-US"/>
              </w:rPr>
            </w:pPr>
            <w:r w:rsidRPr="00E9424E">
              <w:rPr>
                <w:rFonts w:cs="Courier New"/>
                <w:sz w:val="24"/>
                <w:lang w:val="en-US"/>
              </w:rPr>
              <w:t xml:space="preserve">        8. Изменить пароль пользователя admin через webUI на надежный;</w:t>
            </w:r>
          </w:p>
          <w:p w:rsidR="00125B12" w:rsidRPr="00325E0A" w:rsidRDefault="00125B12" w:rsidP="00E9424E">
            <w:pPr>
              <w:spacing w:after="120"/>
              <w:jc w:val="both"/>
              <w:rPr>
                <w:sz w:val="24"/>
                <w:lang w:val="en-US"/>
              </w:rPr>
            </w:pPr>
            <w:r w:rsidRPr="00E9424E">
              <w:rPr>
                <w:rFonts w:cs="Courier New"/>
                <w:sz w:val="24"/>
                <w:lang w:val="en-US"/>
              </w:rPr>
              <w:t xml:space="preserve">        9. Проверить пункты 3-4 с новым и старым паролем;</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использования уровня доступа superadmin возможно просматривать и изменять все параметры устройства, при использовании уровня доступа admin доступ к ресурсам и конфигурации ограничен (не доступны для настройки меню TR-069,QoS и VoIP). Нет возможности изменять WAN соединения с признаками VOIP/TR в любой комбинации. Нет возможности включить telnet. Подробнее в Приложении. Пароли успешно заменены, при использовании не безопасного пароля выдается предупреждение.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Пароль admin: минимум 8 символов, одна маленькая буква, одна заглавная и одна цифра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Пароль superadmin: минимум 16 символов, одна маленькая буква, одна заглавная, одна цифра и спецсимвол</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56953673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10107174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07" w:name="_Toc88743149"/>
      <w:r w:rsidRPr="00125B12">
        <w:rPr>
          <w:b w:val="0"/>
          <w:lang w:val="en-US"/>
        </w:rPr>
        <w:t>11.13 Проверка firewall</w:t>
      </w:r>
      <w:bookmarkEnd w:id="10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работы firewall по протоколам IPv4/v6</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Сконфигурировать устройство для работы в интернет любым способом в режиме dual stack;</w:t>
            </w:r>
          </w:p>
          <w:p w:rsidR="00125B12" w:rsidRPr="00325E0A" w:rsidRDefault="00125B12" w:rsidP="00E9424E">
            <w:pPr>
              <w:spacing w:after="120"/>
              <w:jc w:val="both"/>
              <w:rPr>
                <w:sz w:val="24"/>
                <w:lang w:val="en-US"/>
              </w:rPr>
            </w:pPr>
            <w:r w:rsidRPr="00E9424E">
              <w:rPr>
                <w:rFonts w:cs="Courier New"/>
                <w:sz w:val="24"/>
                <w:lang w:val="en-US"/>
              </w:rPr>
              <w:t xml:space="preserve">    2. Проверить отсутствие поддержки протокола HNAP;</w:t>
            </w:r>
          </w:p>
          <w:p w:rsidR="00125B12" w:rsidRPr="00325E0A" w:rsidRDefault="00125B12" w:rsidP="00E9424E">
            <w:pPr>
              <w:spacing w:after="120"/>
              <w:jc w:val="both"/>
              <w:rPr>
                <w:sz w:val="24"/>
                <w:lang w:val="en-US"/>
              </w:rPr>
            </w:pPr>
            <w:r w:rsidRPr="00E9424E">
              <w:rPr>
                <w:rFonts w:cs="Courier New"/>
                <w:sz w:val="24"/>
                <w:lang w:val="en-US"/>
              </w:rPr>
              <w:t xml:space="preserve">    3. Проверить возможность создания списков доступа (ACL) c фильтрацией пакетов на основе:</w:t>
            </w:r>
          </w:p>
          <w:p w:rsidR="00125B12" w:rsidRPr="00325E0A" w:rsidRDefault="00125B12" w:rsidP="00E9424E">
            <w:pPr>
              <w:spacing w:after="120"/>
              <w:jc w:val="both"/>
              <w:rPr>
                <w:sz w:val="24"/>
                <w:lang w:val="en-US"/>
              </w:rPr>
            </w:pPr>
            <w:r w:rsidRPr="00E9424E">
              <w:rPr>
                <w:rFonts w:cs="Courier New"/>
                <w:sz w:val="24"/>
                <w:lang w:val="en-US"/>
              </w:rPr>
              <w:t xml:space="preserve">    • Номера протокола/поля «Next Header» в заголовке IPv4/6 пакета</w:t>
            </w:r>
          </w:p>
          <w:p w:rsidR="00125B12" w:rsidRPr="00325E0A" w:rsidRDefault="00125B12" w:rsidP="00E9424E">
            <w:pPr>
              <w:spacing w:after="120"/>
              <w:jc w:val="both"/>
              <w:rPr>
                <w:sz w:val="24"/>
                <w:lang w:val="en-US"/>
              </w:rPr>
            </w:pPr>
            <w:r w:rsidRPr="00E9424E">
              <w:rPr>
                <w:rFonts w:cs="Courier New"/>
                <w:sz w:val="24"/>
                <w:lang w:val="en-US"/>
              </w:rPr>
              <w:t xml:space="preserve">    • Номера порта </w:t>
            </w:r>
          </w:p>
          <w:p w:rsidR="00125B12" w:rsidRPr="00325E0A" w:rsidRDefault="00125B12" w:rsidP="00E9424E">
            <w:pPr>
              <w:spacing w:after="120"/>
              <w:jc w:val="both"/>
              <w:rPr>
                <w:sz w:val="24"/>
                <w:lang w:val="en-US"/>
              </w:rPr>
            </w:pPr>
            <w:r w:rsidRPr="00E9424E">
              <w:rPr>
                <w:rFonts w:cs="Courier New"/>
                <w:sz w:val="24"/>
                <w:lang w:val="en-US"/>
              </w:rPr>
              <w:t xml:space="preserve">    • IP-адреса источника/назначения</w:t>
            </w:r>
          </w:p>
          <w:p w:rsidR="00125B12" w:rsidRPr="00325E0A" w:rsidRDefault="00125B12" w:rsidP="00E9424E">
            <w:pPr>
              <w:spacing w:after="120"/>
              <w:jc w:val="both"/>
              <w:rPr>
                <w:sz w:val="24"/>
                <w:lang w:val="en-US"/>
              </w:rPr>
            </w:pPr>
            <w:r w:rsidRPr="00E9424E">
              <w:rPr>
                <w:rFonts w:cs="Courier New"/>
                <w:sz w:val="24"/>
                <w:lang w:val="en-US"/>
              </w:rPr>
              <w:t xml:space="preserve">    • MAC-адреса</w:t>
            </w:r>
          </w:p>
          <w:p w:rsidR="00125B12" w:rsidRPr="00325E0A" w:rsidRDefault="00125B12" w:rsidP="00E9424E">
            <w:pPr>
              <w:spacing w:after="120"/>
              <w:jc w:val="both"/>
              <w:rPr>
                <w:sz w:val="24"/>
                <w:lang w:val="en-US"/>
              </w:rPr>
            </w:pPr>
            <w:r w:rsidRPr="00E9424E">
              <w:rPr>
                <w:rFonts w:cs="Courier New"/>
                <w:sz w:val="24"/>
                <w:lang w:val="en-US"/>
              </w:rPr>
              <w:t xml:space="preserve">    4. Подключить со стороны LAN ПК с настроенным статическим адресом Ipv6 (префикс отличный от полученного на WAN) и Трафик генератор;</w:t>
            </w:r>
          </w:p>
          <w:p w:rsidR="00125B12" w:rsidRPr="00325E0A" w:rsidRDefault="00125B12" w:rsidP="00E9424E">
            <w:pPr>
              <w:spacing w:after="120"/>
              <w:jc w:val="both"/>
              <w:rPr>
                <w:sz w:val="24"/>
                <w:lang w:val="en-US"/>
              </w:rPr>
            </w:pPr>
            <w:r w:rsidRPr="00E9424E">
              <w:rPr>
                <w:rFonts w:cs="Courier New"/>
                <w:sz w:val="24"/>
                <w:lang w:val="en-US"/>
              </w:rPr>
              <w:t xml:space="preserve">    5. Осуществить ping на любой внешний сервер;</w:t>
            </w:r>
          </w:p>
          <w:p w:rsidR="00125B12" w:rsidRPr="00325E0A" w:rsidRDefault="00125B12" w:rsidP="00E9424E">
            <w:pPr>
              <w:spacing w:after="120"/>
              <w:jc w:val="both"/>
              <w:rPr>
                <w:sz w:val="24"/>
                <w:lang w:val="en-US"/>
              </w:rPr>
            </w:pPr>
            <w:r w:rsidRPr="00E9424E">
              <w:rPr>
                <w:rFonts w:cs="Courier New"/>
                <w:sz w:val="24"/>
                <w:lang w:val="en-US"/>
              </w:rPr>
              <w:t xml:space="preserve">    6. Настроить на ПК автоматическое получение адреса;</w:t>
            </w:r>
          </w:p>
          <w:p w:rsidR="00125B12" w:rsidRPr="00325E0A" w:rsidRDefault="00125B12" w:rsidP="00E9424E">
            <w:pPr>
              <w:spacing w:after="120"/>
              <w:jc w:val="both"/>
              <w:rPr>
                <w:sz w:val="24"/>
                <w:lang w:val="en-US"/>
              </w:rPr>
            </w:pPr>
            <w:r w:rsidRPr="00E9424E">
              <w:rPr>
                <w:rFonts w:cs="Courier New"/>
                <w:sz w:val="24"/>
                <w:lang w:val="en-US"/>
              </w:rPr>
              <w:t xml:space="preserve">    7. Обратиться из внешней сети к любому клиенту за CPE;</w:t>
            </w:r>
          </w:p>
          <w:p w:rsidR="00125B12" w:rsidRPr="00325E0A" w:rsidRDefault="00125B12" w:rsidP="00E9424E">
            <w:pPr>
              <w:spacing w:after="120"/>
              <w:jc w:val="both"/>
              <w:rPr>
                <w:sz w:val="24"/>
                <w:lang w:val="en-US"/>
              </w:rPr>
            </w:pPr>
            <w:r w:rsidRPr="00E9424E">
              <w:rPr>
                <w:rFonts w:cs="Courier New"/>
                <w:sz w:val="24"/>
                <w:lang w:val="en-US"/>
              </w:rPr>
              <w:t xml:space="preserve">    8. Сформировать на Трафик генераторе со стороны WAN последовательность Ipv6 пакетов с multicast адресом в поле source address;</w:t>
            </w:r>
          </w:p>
          <w:p w:rsidR="00125B12" w:rsidRPr="00325E0A" w:rsidRDefault="00125B12" w:rsidP="00E9424E">
            <w:pPr>
              <w:spacing w:after="120"/>
              <w:jc w:val="both"/>
              <w:rPr>
                <w:sz w:val="24"/>
                <w:lang w:val="en-US"/>
              </w:rPr>
            </w:pPr>
            <w:r w:rsidRPr="00E9424E">
              <w:rPr>
                <w:rFonts w:cs="Courier New"/>
                <w:sz w:val="24"/>
                <w:lang w:val="en-US"/>
              </w:rPr>
              <w:t xml:space="preserve">    9. Сформировать на Трафик генераторе со стороны LAN последовательность Ipv6 пакетов с multicast адресом в поле destination address;</w:t>
            </w:r>
          </w:p>
          <w:p w:rsidR="00125B12" w:rsidRPr="00325E0A" w:rsidRDefault="00125B12" w:rsidP="00E9424E">
            <w:pPr>
              <w:spacing w:after="120"/>
              <w:jc w:val="both"/>
              <w:rPr>
                <w:sz w:val="24"/>
                <w:lang w:val="en-US"/>
              </w:rPr>
            </w:pPr>
            <w:r w:rsidRPr="00E9424E">
              <w:rPr>
                <w:rFonts w:cs="Courier New"/>
                <w:sz w:val="24"/>
                <w:lang w:val="en-US"/>
              </w:rPr>
              <w:t xml:space="preserve">    10. Сформировать на Трафик генераторе со стороны WAN последовательность Ipv6 пакетов с Extension Header Routing Header Type 0 и 1.</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CPE есть возможность cоздания списков ACL;</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не пропускает IPv6 пакеты пересылаемые из LAN в сторону WAN если в поле source address установлен IPv6 адрес отличный от префикса выданного по DHCPv6-PD;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Пакеты, поступающие с WAN, должны быть отброшены, кроме случая, когда они относятся к сессии, инициированной со стороны локальной сети (LAN/WLAN);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должна обрасывать IPv6 пакеты с multicast адресом в поле source address;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CPE должна отбрасывать IPv6 пакеты с multicast адресом в поле destination address пересылаемые из LAN в направлении WAN;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должна отбрасывать IPv6 пакеты с Extension Header Routing Header Type 0 и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63771751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36314051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08" w:name="_Toc88743150"/>
      <w:r w:rsidRPr="00125B12">
        <w:rPr>
          <w:b w:val="0"/>
          <w:lang w:val="en-US"/>
        </w:rPr>
        <w:t>11.14 Проверка журналирования.</w:t>
      </w:r>
      <w:bookmarkEnd w:id="10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функционала журналирования на устройстве.</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Убедиться что режим журналирования включен по умолчанию, есть уровень debug и information;</w:t>
            </w:r>
          </w:p>
          <w:p w:rsidR="00125B12" w:rsidRPr="00325E0A" w:rsidRDefault="00125B12" w:rsidP="00E9424E">
            <w:pPr>
              <w:spacing w:after="120"/>
              <w:jc w:val="both"/>
              <w:rPr>
                <w:sz w:val="24"/>
                <w:lang w:val="en-US"/>
              </w:rPr>
            </w:pPr>
            <w:r w:rsidRPr="00E9424E">
              <w:rPr>
                <w:rFonts w:cs="Courier New"/>
                <w:sz w:val="24"/>
                <w:lang w:val="en-US"/>
              </w:rPr>
              <w:t xml:space="preserve">    2. Настроить через webUI возможность удаленного управления через web и telnet и осуществить вход;</w:t>
            </w:r>
          </w:p>
          <w:p w:rsidR="00125B12" w:rsidRPr="00325E0A" w:rsidRDefault="00125B12" w:rsidP="00E9424E">
            <w:pPr>
              <w:spacing w:after="120"/>
              <w:jc w:val="both"/>
              <w:rPr>
                <w:sz w:val="24"/>
                <w:lang w:val="en-US"/>
              </w:rPr>
            </w:pPr>
            <w:r w:rsidRPr="00E9424E">
              <w:rPr>
                <w:rFonts w:cs="Courier New"/>
                <w:sz w:val="24"/>
                <w:lang w:val="en-US"/>
              </w:rPr>
              <w:t xml:space="preserve">    3. Открыть журнал через webUI и убедиться что в наличии записей, содержащих:</w:t>
            </w:r>
          </w:p>
          <w:p w:rsidR="00125B12" w:rsidRPr="00325E0A" w:rsidRDefault="00125B12" w:rsidP="00E9424E">
            <w:pPr>
              <w:spacing w:after="120"/>
              <w:jc w:val="both"/>
              <w:rPr>
                <w:sz w:val="24"/>
                <w:lang w:val="en-US"/>
              </w:rPr>
            </w:pPr>
            <w:r w:rsidRPr="00E9424E">
              <w:rPr>
                <w:rFonts w:cs="Courier New"/>
                <w:sz w:val="24"/>
                <w:lang w:val="en-US"/>
              </w:rPr>
              <w:t xml:space="preserve">    • Дату и время </w:t>
            </w:r>
          </w:p>
          <w:p w:rsidR="00125B12" w:rsidRPr="00325E0A" w:rsidRDefault="00125B12" w:rsidP="00E9424E">
            <w:pPr>
              <w:spacing w:after="120"/>
              <w:jc w:val="both"/>
              <w:rPr>
                <w:sz w:val="24"/>
                <w:lang w:val="en-US"/>
              </w:rPr>
            </w:pPr>
            <w:r w:rsidRPr="00E9424E">
              <w:rPr>
                <w:rFonts w:cs="Courier New"/>
                <w:sz w:val="24"/>
                <w:lang w:val="en-US"/>
              </w:rPr>
              <w:t xml:space="preserve">    • Имя пользователя, под которым был осуществлен вход </w:t>
            </w:r>
          </w:p>
          <w:p w:rsidR="00125B12" w:rsidRPr="00325E0A" w:rsidRDefault="00125B12" w:rsidP="00E9424E">
            <w:pPr>
              <w:spacing w:after="120"/>
              <w:jc w:val="both"/>
              <w:rPr>
                <w:sz w:val="24"/>
                <w:lang w:val="en-US"/>
              </w:rPr>
            </w:pPr>
            <w:r w:rsidRPr="00E9424E">
              <w:rPr>
                <w:rFonts w:cs="Courier New"/>
                <w:sz w:val="24"/>
                <w:lang w:val="en-US"/>
              </w:rPr>
              <w:t xml:space="preserve">    • Протокол доступа (webUi, Telnet)</w:t>
            </w:r>
          </w:p>
          <w:p w:rsidR="00125B12" w:rsidRPr="00325E0A" w:rsidRDefault="00125B12" w:rsidP="00E9424E">
            <w:pPr>
              <w:spacing w:after="120"/>
              <w:jc w:val="both"/>
              <w:rPr>
                <w:sz w:val="24"/>
                <w:lang w:val="en-US"/>
              </w:rPr>
            </w:pPr>
            <w:r w:rsidRPr="00E9424E">
              <w:rPr>
                <w:rFonts w:cs="Courier New"/>
                <w:sz w:val="24"/>
                <w:lang w:val="en-US"/>
              </w:rPr>
              <w:t xml:space="preserve">    • интерфейс подключения (WAN/LAN/WLAN).</w:t>
            </w:r>
          </w:p>
          <w:p w:rsidR="00125B12" w:rsidRPr="00325E0A" w:rsidRDefault="00125B12" w:rsidP="00E9424E">
            <w:pPr>
              <w:spacing w:after="120"/>
              <w:jc w:val="both"/>
              <w:rPr>
                <w:sz w:val="24"/>
                <w:lang w:val="en-US"/>
              </w:rPr>
            </w:pPr>
            <w:r w:rsidRPr="00E9424E">
              <w:rPr>
                <w:rFonts w:cs="Courier New"/>
                <w:sz w:val="24"/>
                <w:lang w:val="en-US"/>
              </w:rPr>
              <w:t xml:space="preserve">    4. Изменить пароль для пользователя admin от admin, затем для обоих пользователей от superadmin;</w:t>
            </w:r>
          </w:p>
          <w:p w:rsidR="00125B12" w:rsidRPr="00325E0A" w:rsidRDefault="00125B12" w:rsidP="00E9424E">
            <w:pPr>
              <w:spacing w:after="120"/>
              <w:jc w:val="both"/>
              <w:rPr>
                <w:sz w:val="24"/>
                <w:lang w:val="en-US"/>
              </w:rPr>
            </w:pPr>
            <w:r w:rsidRPr="00E9424E">
              <w:rPr>
                <w:rFonts w:cs="Courier New"/>
                <w:sz w:val="24"/>
                <w:lang w:val="en-US"/>
              </w:rPr>
              <w:t xml:space="preserve">    5. Изменить пароль superamin через TR069;</w:t>
            </w:r>
          </w:p>
          <w:p w:rsidR="00125B12" w:rsidRPr="00325E0A" w:rsidRDefault="00125B12" w:rsidP="00E9424E">
            <w:pPr>
              <w:spacing w:after="120"/>
              <w:jc w:val="both"/>
              <w:rPr>
                <w:sz w:val="24"/>
                <w:lang w:val="en-US"/>
              </w:rPr>
            </w:pPr>
            <w:r w:rsidRPr="00E9424E">
              <w:rPr>
                <w:rFonts w:cs="Courier New"/>
                <w:sz w:val="24"/>
                <w:lang w:val="en-US"/>
              </w:rPr>
              <w:t xml:space="preserve">    6. Открыть журнал через webUI и убедиться что в наличии записей, содержащих:</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 Дату и время </w:t>
            </w:r>
          </w:p>
          <w:p w:rsidR="00125B12" w:rsidRPr="00325E0A" w:rsidRDefault="00125B12" w:rsidP="00E9424E">
            <w:pPr>
              <w:spacing w:after="120"/>
              <w:jc w:val="both"/>
              <w:rPr>
                <w:sz w:val="24"/>
                <w:lang w:val="en-US"/>
              </w:rPr>
            </w:pPr>
            <w:r w:rsidRPr="00E9424E">
              <w:rPr>
                <w:rFonts w:cs="Courier New"/>
                <w:sz w:val="24"/>
                <w:lang w:val="en-US"/>
              </w:rPr>
              <w:t xml:space="preserve">    • Имя пользователя, пароль которой изменен</w:t>
            </w:r>
          </w:p>
          <w:p w:rsidR="00125B12" w:rsidRPr="00325E0A" w:rsidRDefault="00125B12" w:rsidP="00E9424E">
            <w:pPr>
              <w:spacing w:after="120"/>
              <w:jc w:val="both"/>
              <w:rPr>
                <w:sz w:val="24"/>
                <w:lang w:val="en-US"/>
              </w:rPr>
            </w:pPr>
            <w:r w:rsidRPr="00E9424E">
              <w:rPr>
                <w:rFonts w:cs="Courier New"/>
                <w:sz w:val="24"/>
                <w:lang w:val="en-US"/>
              </w:rPr>
              <w:t xml:space="preserve">    • Имя пользователя, кто изменил пароль</w:t>
            </w:r>
          </w:p>
          <w:p w:rsidR="00125B12" w:rsidRPr="00325E0A" w:rsidRDefault="00125B12" w:rsidP="00E9424E">
            <w:pPr>
              <w:spacing w:after="120"/>
              <w:jc w:val="both"/>
              <w:rPr>
                <w:sz w:val="24"/>
                <w:lang w:val="en-US"/>
              </w:rPr>
            </w:pPr>
            <w:r w:rsidRPr="00E9424E">
              <w:rPr>
                <w:rFonts w:cs="Courier New"/>
                <w:sz w:val="24"/>
                <w:lang w:val="en-US"/>
              </w:rPr>
              <w:t xml:space="preserve">    • Протокол доступа (webUi, Telnet, TR-069)</w:t>
            </w:r>
          </w:p>
          <w:p w:rsidR="00125B12" w:rsidRPr="00325E0A" w:rsidRDefault="00125B12" w:rsidP="00E9424E">
            <w:pPr>
              <w:spacing w:after="120"/>
              <w:jc w:val="both"/>
              <w:rPr>
                <w:sz w:val="24"/>
                <w:lang w:val="en-US"/>
              </w:rPr>
            </w:pPr>
            <w:r w:rsidRPr="00E9424E">
              <w:rPr>
                <w:rFonts w:cs="Courier New"/>
                <w:sz w:val="24"/>
                <w:lang w:val="en-US"/>
              </w:rPr>
              <w:t xml:space="preserve">    7. Изменить настройки NAT и/или ACL и обновить ПО;</w:t>
            </w:r>
          </w:p>
          <w:p w:rsidR="00125B12" w:rsidRPr="00325E0A" w:rsidRDefault="00125B12" w:rsidP="00E9424E">
            <w:pPr>
              <w:spacing w:after="120"/>
              <w:jc w:val="both"/>
              <w:rPr>
                <w:sz w:val="24"/>
                <w:lang w:val="en-US"/>
              </w:rPr>
            </w:pPr>
            <w:r w:rsidRPr="00E9424E">
              <w:rPr>
                <w:rFonts w:cs="Courier New"/>
                <w:sz w:val="24"/>
                <w:lang w:val="en-US"/>
              </w:rPr>
              <w:t xml:space="preserve">    8. Открыть журнал через webUI и убедиться что в наличии записей, содержащих:</w:t>
            </w:r>
          </w:p>
          <w:p w:rsidR="00125B12" w:rsidRPr="00325E0A" w:rsidRDefault="00125B12" w:rsidP="00E9424E">
            <w:pPr>
              <w:spacing w:after="120"/>
              <w:jc w:val="both"/>
              <w:rPr>
                <w:sz w:val="24"/>
                <w:lang w:val="en-US"/>
              </w:rPr>
            </w:pPr>
            <w:r w:rsidRPr="00E9424E">
              <w:rPr>
                <w:rFonts w:cs="Courier New"/>
                <w:sz w:val="24"/>
                <w:lang w:val="en-US"/>
              </w:rPr>
              <w:t xml:space="preserve">    • Дату и время </w:t>
            </w:r>
          </w:p>
          <w:p w:rsidR="00125B12" w:rsidRPr="00325E0A" w:rsidRDefault="00125B12" w:rsidP="00E9424E">
            <w:pPr>
              <w:spacing w:after="120"/>
              <w:jc w:val="both"/>
              <w:rPr>
                <w:sz w:val="24"/>
                <w:lang w:val="en-US"/>
              </w:rPr>
            </w:pPr>
            <w:r w:rsidRPr="00E9424E">
              <w:rPr>
                <w:rFonts w:cs="Courier New"/>
                <w:sz w:val="24"/>
                <w:lang w:val="en-US"/>
              </w:rPr>
              <w:t xml:space="preserve">    • Тип изменяемого объекта (NAT, FW, ACL)</w:t>
            </w:r>
          </w:p>
          <w:p w:rsidR="00125B12" w:rsidRPr="00325E0A" w:rsidRDefault="00125B12" w:rsidP="00E9424E">
            <w:pPr>
              <w:spacing w:after="120"/>
              <w:jc w:val="both"/>
              <w:rPr>
                <w:sz w:val="24"/>
                <w:lang w:val="en-US"/>
              </w:rPr>
            </w:pPr>
            <w:r w:rsidRPr="00E9424E">
              <w:rPr>
                <w:rFonts w:cs="Courier New"/>
                <w:sz w:val="24"/>
                <w:lang w:val="en-US"/>
              </w:rPr>
              <w:t xml:space="preserve">    • Имя пользователя, кто изменил</w:t>
            </w:r>
          </w:p>
          <w:p w:rsidR="00125B12" w:rsidRPr="00325E0A" w:rsidRDefault="00125B12" w:rsidP="00E9424E">
            <w:pPr>
              <w:spacing w:after="120"/>
              <w:jc w:val="both"/>
              <w:rPr>
                <w:sz w:val="24"/>
                <w:lang w:val="en-US"/>
              </w:rPr>
            </w:pPr>
            <w:r w:rsidRPr="00E9424E">
              <w:rPr>
                <w:rFonts w:cs="Courier New"/>
                <w:sz w:val="24"/>
                <w:lang w:val="en-US"/>
              </w:rPr>
              <w:t xml:space="preserve">    • Полный синтаксис правила после изменения</w:t>
            </w:r>
          </w:p>
          <w:p w:rsidR="00125B12" w:rsidRPr="00325E0A" w:rsidRDefault="00125B12" w:rsidP="00E9424E">
            <w:pPr>
              <w:spacing w:after="120"/>
              <w:jc w:val="both"/>
              <w:rPr>
                <w:sz w:val="24"/>
                <w:lang w:val="en-US"/>
              </w:rPr>
            </w:pPr>
            <w:r w:rsidRPr="00E9424E">
              <w:rPr>
                <w:rFonts w:cs="Courier New"/>
                <w:sz w:val="24"/>
                <w:lang w:val="en-US"/>
              </w:rPr>
              <w:t xml:space="preserve">    9. Журналированию подлежат только записи сделанные через webUI/Telnet;</w:t>
            </w:r>
          </w:p>
          <w:p w:rsidR="00125B12" w:rsidRPr="00325E0A" w:rsidRDefault="00125B12" w:rsidP="00E9424E">
            <w:pPr>
              <w:spacing w:after="120"/>
              <w:jc w:val="both"/>
              <w:rPr>
                <w:sz w:val="24"/>
                <w:lang w:val="en-US"/>
              </w:rPr>
            </w:pPr>
            <w:r w:rsidRPr="00E9424E">
              <w:rPr>
                <w:rFonts w:cs="Courier New"/>
                <w:sz w:val="24"/>
                <w:lang w:val="en-US"/>
              </w:rPr>
              <w:t xml:space="preserve">    10. Перезагрузить CPE;</w:t>
            </w:r>
          </w:p>
          <w:p w:rsidR="00125B12" w:rsidRPr="00325E0A" w:rsidRDefault="00125B12" w:rsidP="00E9424E">
            <w:pPr>
              <w:spacing w:after="120"/>
              <w:jc w:val="both"/>
              <w:rPr>
                <w:sz w:val="24"/>
                <w:lang w:val="en-US"/>
              </w:rPr>
            </w:pPr>
            <w:r w:rsidRPr="00E9424E">
              <w:rPr>
                <w:rFonts w:cs="Courier New"/>
                <w:sz w:val="24"/>
                <w:lang w:val="en-US"/>
              </w:rPr>
              <w:t xml:space="preserve">    11. Журнал должен быть доступен через Web и TR069.</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В журнале устройства присутствуют все необходимые записи, все записи перечисленные в данном пункте сохраняются в энергонезависимой памяти (по каждому типу не менее 100 событий). </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59386091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57789648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09" w:name="_Toc88743151"/>
      <w:r w:rsidRPr="00125B12">
        <w:rPr>
          <w:b w:val="0"/>
          <w:lang w:val="en-US"/>
        </w:rPr>
        <w:t>11.15 Проверка фильтрации на основе «белого списка»</w:t>
      </w:r>
      <w:bookmarkEnd w:id="10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фильтрации на основе «белого списка»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Включить режим фильтрации клиентов по MAC адресам (LAN клиентам) через веб интерфейс;</w:t>
            </w:r>
          </w:p>
          <w:p w:rsidR="00125B12" w:rsidRPr="00325E0A" w:rsidRDefault="00125B12" w:rsidP="00E9424E">
            <w:pPr>
              <w:spacing w:after="120"/>
              <w:jc w:val="both"/>
              <w:rPr>
                <w:sz w:val="24"/>
                <w:lang w:val="en-US"/>
              </w:rPr>
            </w:pPr>
            <w:r w:rsidRPr="00E9424E">
              <w:rPr>
                <w:rFonts w:cs="Courier New"/>
                <w:sz w:val="24"/>
                <w:lang w:val="en-US"/>
              </w:rPr>
              <w:t>Примечание: также может быть настроена фильтрация на основе.</w:t>
            </w:r>
          </w:p>
          <w:p w:rsidR="00125B12" w:rsidRPr="00325E0A" w:rsidRDefault="00125B12" w:rsidP="00E9424E">
            <w:pPr>
              <w:spacing w:after="120"/>
              <w:jc w:val="both"/>
              <w:rPr>
                <w:sz w:val="24"/>
                <w:lang w:val="en-US"/>
              </w:rPr>
            </w:pPr>
            <w:r w:rsidRPr="00E9424E">
              <w:rPr>
                <w:rFonts w:cs="Courier New"/>
                <w:sz w:val="24"/>
                <w:lang w:val="en-US"/>
              </w:rPr>
              <w:t>протокола, порта, IP-адреса источника/назначения, MAC-адреса.</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2. Выбрать режим работы «белый список» т.е. доступ возможен только для клиентов из списка;</w:t>
            </w:r>
          </w:p>
          <w:p w:rsidR="00125B12" w:rsidRPr="00325E0A" w:rsidRDefault="00125B12" w:rsidP="00E9424E">
            <w:pPr>
              <w:spacing w:after="120"/>
              <w:jc w:val="both"/>
              <w:rPr>
                <w:sz w:val="24"/>
                <w:lang w:val="en-US"/>
              </w:rPr>
            </w:pPr>
            <w:r w:rsidRPr="00E9424E">
              <w:rPr>
                <w:rFonts w:cs="Courier New"/>
                <w:sz w:val="24"/>
                <w:lang w:val="en-US"/>
              </w:rPr>
              <w:t xml:space="preserve">    3. Внести тестовый ПК в данный список и авторизоваться на CPE;</w:t>
            </w:r>
          </w:p>
          <w:p w:rsidR="00125B12" w:rsidRPr="00325E0A" w:rsidRDefault="00125B12" w:rsidP="00E9424E">
            <w:pPr>
              <w:spacing w:after="120"/>
              <w:jc w:val="both"/>
              <w:rPr>
                <w:sz w:val="24"/>
                <w:lang w:val="en-US"/>
              </w:rPr>
            </w:pPr>
            <w:r w:rsidRPr="00E9424E">
              <w:rPr>
                <w:rFonts w:cs="Courier New"/>
                <w:sz w:val="24"/>
                <w:lang w:val="en-US"/>
              </w:rPr>
              <w:t xml:space="preserve">    4. Проверить доступность CPE (открыть web-интерфейс);</w:t>
            </w:r>
          </w:p>
          <w:p w:rsidR="00125B12" w:rsidRPr="00325E0A" w:rsidRDefault="00125B12" w:rsidP="00E9424E">
            <w:pPr>
              <w:spacing w:after="120"/>
              <w:jc w:val="both"/>
              <w:rPr>
                <w:sz w:val="24"/>
                <w:lang w:val="en-US"/>
              </w:rPr>
            </w:pPr>
            <w:r w:rsidRPr="00E9424E">
              <w:rPr>
                <w:rFonts w:cs="Courier New"/>
                <w:sz w:val="24"/>
                <w:lang w:val="en-US"/>
              </w:rPr>
              <w:t xml:space="preserve">    5. Попытаться подключиться с другого ПК (которого нет в белом списке) и убедиться что подключение не возможно.</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Выход в интернет возможен для устройств, внесенных в «белый список». Выход в интернет невозможен для устройств, не внесенных в «белый список». </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89650594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50586869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10" w:name="_Toc88743152"/>
      <w:r w:rsidRPr="00125B12">
        <w:rPr>
          <w:b w:val="0"/>
          <w:lang w:val="en-US"/>
        </w:rPr>
        <w:t>11.16 Проверка фильтрации на основе «черного списка»</w:t>
      </w:r>
      <w:bookmarkEnd w:id="11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фильтрации на основе «черного списка»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Включить режим фильтрации клиентов по MAC адресам (WiFi клиентам) через веб интерфейс;</w:t>
            </w:r>
          </w:p>
          <w:p w:rsidR="00125B12" w:rsidRPr="00325E0A" w:rsidRDefault="00125B12" w:rsidP="00E9424E">
            <w:pPr>
              <w:spacing w:after="120"/>
              <w:jc w:val="both"/>
              <w:rPr>
                <w:sz w:val="24"/>
                <w:lang w:val="en-US"/>
              </w:rPr>
            </w:pPr>
            <w:r w:rsidRPr="00E9424E">
              <w:rPr>
                <w:rFonts w:cs="Courier New"/>
                <w:sz w:val="24"/>
                <w:lang w:val="en-US"/>
              </w:rPr>
              <w:t>Примечание: также может быть настроена фильтрация на основе.</w:t>
            </w:r>
          </w:p>
          <w:p w:rsidR="00125B12" w:rsidRPr="00325E0A" w:rsidRDefault="00125B12" w:rsidP="00E9424E">
            <w:pPr>
              <w:spacing w:after="120"/>
              <w:jc w:val="both"/>
              <w:rPr>
                <w:sz w:val="24"/>
                <w:lang w:val="en-US"/>
              </w:rPr>
            </w:pPr>
            <w:r w:rsidRPr="00E9424E">
              <w:rPr>
                <w:rFonts w:cs="Courier New"/>
                <w:sz w:val="24"/>
                <w:lang w:val="en-US"/>
              </w:rPr>
              <w:t>протокола, порта, IP-адреса источника/назначения, MAC-адреса.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Выбрать режим работы «черный список» т.е. доступ для клиентов из списка запрещен. Внести тестовый ПК в данный список и попытаться авторизоваться на CPE, убедиться, что подключение не возможно. Подключиться с другого ПК (которого нет в черном списке) и проверить доступность CPE (открыть web-интерфейс);</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Выполнить подключение с другого ПК (не из списка), убедиться что ПК подключился.</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Выход в интернет (авторизация клиента) невозможен для устройств, внесенных в «черный список». Выход в интернет возможен для устройств, не внесенных в «черный список».</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81345098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37992371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111" w:name="_Toc88743153"/>
      <w:r w:rsidRPr="00905864">
        <w:lastRenderedPageBreak/>
        <w:t>12 Проверка требования к USB-порту и дополнительным приложениям</w:t>
      </w:r>
      <w:bookmarkEnd w:id="111"/>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12" w:name="_Toc88743154"/>
      <w:r w:rsidRPr="00125B12">
        <w:rPr>
          <w:b w:val="0"/>
          <w:lang w:val="en-US"/>
        </w:rPr>
        <w:t>12.1 Проверка доступа SMB</w:t>
      </w:r>
      <w:bookmarkEnd w:id="11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доступа SMB</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Ref_R10 \h</w:instrText>
            </w:r>
            <w:r>
              <w:fldChar w:fldCharType="separate"/>
            </w:r>
            <w:r>
              <w:rPr>
                <w:sz w:val="24"/>
                <w:szCs w:val="24"/>
              </w:rPr>
              <w:t>Проверка требования к USB-порту и дополнительным приложениям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Собрать стенд согласно схеме. Получить доступ к web-интерфейсу CPE. Далее все операции по настройке CPE выполняются через web-интерфейс.</w:t>
            </w:r>
          </w:p>
          <w:p w:rsidR="00125B12" w:rsidRPr="00325E0A" w:rsidRDefault="00125B12" w:rsidP="00E9424E">
            <w:pPr>
              <w:spacing w:after="120"/>
              <w:jc w:val="both"/>
              <w:rPr>
                <w:sz w:val="24"/>
                <w:lang w:val="en-US"/>
              </w:rPr>
            </w:pPr>
            <w:r w:rsidRPr="00E9424E">
              <w:rPr>
                <w:rFonts w:cs="Courier New"/>
                <w:sz w:val="24"/>
                <w:lang w:val="en-US"/>
              </w:rPr>
              <w:t xml:space="preserve">    1. Запустить просмотр HD канала на ТВ приставке;</w:t>
            </w:r>
          </w:p>
          <w:p w:rsidR="00125B12" w:rsidRPr="00325E0A" w:rsidRDefault="00125B12" w:rsidP="00E9424E">
            <w:pPr>
              <w:spacing w:after="120"/>
              <w:jc w:val="both"/>
              <w:rPr>
                <w:sz w:val="24"/>
                <w:lang w:val="en-US"/>
              </w:rPr>
            </w:pPr>
            <w:r w:rsidRPr="00E9424E">
              <w:rPr>
                <w:rFonts w:cs="Courier New"/>
                <w:sz w:val="24"/>
                <w:lang w:val="en-US"/>
              </w:rPr>
              <w:t xml:space="preserve">    2. Включить SMB для USB Flash Drive;</w:t>
            </w:r>
          </w:p>
          <w:p w:rsidR="00125B12" w:rsidRPr="00325E0A" w:rsidRDefault="00125B12" w:rsidP="00E9424E">
            <w:pPr>
              <w:spacing w:after="120"/>
              <w:jc w:val="both"/>
              <w:rPr>
                <w:sz w:val="24"/>
                <w:lang w:val="en-US"/>
              </w:rPr>
            </w:pPr>
            <w:r w:rsidRPr="00E9424E">
              <w:rPr>
                <w:rFonts w:cs="Courier New"/>
                <w:sz w:val="24"/>
                <w:lang w:val="en-US"/>
              </w:rPr>
              <w:t xml:space="preserve">    3. Проверить доступность файлов на USB Flash Drive с подключенного ПК; Проверить доступность необходимых файловых систем (FAT, FAT32, exFAT, NTFS) последовательным подключением USB Flash Drive с различными файловыми системами;</w:t>
            </w:r>
          </w:p>
          <w:p w:rsidR="00125B12" w:rsidRPr="00325E0A" w:rsidRDefault="00125B12" w:rsidP="00E9424E">
            <w:pPr>
              <w:spacing w:after="120"/>
              <w:jc w:val="both"/>
              <w:rPr>
                <w:sz w:val="24"/>
                <w:lang w:val="en-US"/>
              </w:rPr>
            </w:pPr>
            <w:r w:rsidRPr="00E9424E">
              <w:rPr>
                <w:rFonts w:cs="Courier New"/>
                <w:sz w:val="24"/>
                <w:lang w:val="en-US"/>
              </w:rPr>
              <w:t xml:space="preserve">    4. Проверить разграничение прав доступа по учетным записям (login, password);</w:t>
            </w:r>
          </w:p>
          <w:p w:rsidR="00125B12" w:rsidRPr="00325E0A" w:rsidRDefault="00125B12" w:rsidP="00E9424E">
            <w:pPr>
              <w:spacing w:after="120"/>
              <w:jc w:val="both"/>
              <w:rPr>
                <w:sz w:val="24"/>
                <w:lang w:val="en-US"/>
              </w:rPr>
            </w:pPr>
            <w:r w:rsidRPr="00E9424E">
              <w:rPr>
                <w:rFonts w:cs="Courier New"/>
                <w:sz w:val="24"/>
                <w:lang w:val="en-US"/>
              </w:rPr>
              <w:t xml:space="preserve">    5. По умолчанию должен быть открыт доступ anonymous (без авторизации);</w:t>
            </w:r>
          </w:p>
          <w:p w:rsidR="00125B12" w:rsidRPr="00325E0A" w:rsidRDefault="00125B12" w:rsidP="00E9424E">
            <w:pPr>
              <w:spacing w:after="120"/>
              <w:jc w:val="both"/>
              <w:rPr>
                <w:sz w:val="24"/>
                <w:lang w:val="en-US"/>
              </w:rPr>
            </w:pPr>
            <w:r w:rsidRPr="00E9424E">
              <w:rPr>
                <w:rFonts w:cs="Courier New"/>
                <w:sz w:val="24"/>
                <w:lang w:val="en-US"/>
              </w:rPr>
              <w:t xml:space="preserve">    6. Проверить доступность сервисов SMB/AFP на соответствующих операционных системах (Windows/Mac OS X);</w:t>
            </w:r>
          </w:p>
          <w:p w:rsidR="00125B12" w:rsidRPr="00325E0A" w:rsidRDefault="00125B12" w:rsidP="00E9424E">
            <w:pPr>
              <w:spacing w:after="120"/>
              <w:jc w:val="both"/>
              <w:rPr>
                <w:sz w:val="24"/>
                <w:lang w:val="en-US"/>
              </w:rPr>
            </w:pPr>
            <w:r w:rsidRPr="00E9424E">
              <w:rPr>
                <w:rFonts w:cs="Courier New"/>
                <w:sz w:val="24"/>
                <w:lang w:val="en-US"/>
              </w:rPr>
              <w:t xml:space="preserve">    7. Запустить передачу файлов (не менее 100Mb) по SMB c USB Flash Drive на ПК;</w:t>
            </w:r>
          </w:p>
          <w:p w:rsidR="00125B12" w:rsidRPr="00325E0A" w:rsidRDefault="00125B12" w:rsidP="00E9424E">
            <w:pPr>
              <w:spacing w:after="120"/>
              <w:jc w:val="both"/>
              <w:rPr>
                <w:sz w:val="24"/>
                <w:lang w:val="en-US"/>
              </w:rPr>
            </w:pPr>
            <w:r w:rsidRPr="00E9424E">
              <w:rPr>
                <w:rFonts w:cs="Courier New"/>
                <w:sz w:val="24"/>
                <w:lang w:val="en-US"/>
              </w:rPr>
              <w:t xml:space="preserve">    8. Запустить передачу файлов (не менее 100Mb) по SMB c ПК на USB Flash Drive.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USB Flash Drive  доступно по протоколу Samba. Скорость передачи/записи данных не менее 3 МБ/с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При включенном разграничении прав доступа, доступ к содержимому возможен только с соответствующем логином/паролем.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При передаче файлов с USB Flash Drive на ПК на изображении не наблюдается артефактов.</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53534476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203234072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13" w:name="_Toc88743155"/>
      <w:r w:rsidRPr="00125B12">
        <w:rPr>
          <w:b w:val="0"/>
          <w:lang w:val="en-US"/>
        </w:rPr>
        <w:lastRenderedPageBreak/>
        <w:t>12.2 Проверка DLNA</w:t>
      </w:r>
      <w:bookmarkEnd w:id="11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DLNA</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Ref_R10 \h</w:instrText>
            </w:r>
            <w:r>
              <w:fldChar w:fldCharType="separate"/>
            </w:r>
            <w:r>
              <w:rPr>
                <w:sz w:val="24"/>
                <w:szCs w:val="24"/>
              </w:rPr>
              <w:t>Проверка требования к USB-порту и дополнительным приложениям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Подключить USB накопитель;</w:t>
            </w:r>
          </w:p>
          <w:p w:rsidR="00125B12" w:rsidRPr="00325E0A" w:rsidRDefault="00125B12" w:rsidP="00E9424E">
            <w:pPr>
              <w:spacing w:after="120"/>
              <w:jc w:val="both"/>
              <w:rPr>
                <w:sz w:val="24"/>
                <w:lang w:val="en-US"/>
              </w:rPr>
            </w:pPr>
            <w:r w:rsidRPr="00E9424E">
              <w:rPr>
                <w:rFonts w:cs="Courier New"/>
                <w:sz w:val="24"/>
                <w:lang w:val="en-US"/>
              </w:rPr>
              <w:t xml:space="preserve">    2. Включить DLNA сервер для USB Flash Drive; </w:t>
            </w:r>
          </w:p>
          <w:p w:rsidR="00125B12" w:rsidRPr="00325E0A" w:rsidRDefault="00125B12" w:rsidP="00E9424E">
            <w:pPr>
              <w:spacing w:after="120"/>
              <w:jc w:val="both"/>
              <w:rPr>
                <w:sz w:val="24"/>
                <w:lang w:val="en-US"/>
              </w:rPr>
            </w:pPr>
            <w:r w:rsidRPr="00E9424E">
              <w:rPr>
                <w:rFonts w:cs="Courier New"/>
                <w:sz w:val="24"/>
                <w:lang w:val="en-US"/>
              </w:rPr>
              <w:t xml:space="preserve">    3. Создать группы мультимедиа-сервисов и разбить их по каталогам; </w:t>
            </w:r>
          </w:p>
          <w:p w:rsidR="00125B12" w:rsidRPr="00325E0A" w:rsidRDefault="00125B12" w:rsidP="00E9424E">
            <w:pPr>
              <w:spacing w:after="120"/>
              <w:jc w:val="both"/>
              <w:rPr>
                <w:sz w:val="24"/>
                <w:lang w:val="en-US"/>
              </w:rPr>
            </w:pPr>
            <w:r w:rsidRPr="00E9424E">
              <w:rPr>
                <w:rFonts w:cs="Courier New"/>
                <w:sz w:val="24"/>
                <w:lang w:val="en-US"/>
              </w:rPr>
              <w:t xml:space="preserve">    4. Проверить работоспособность сервиса с помощью TV.</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Индексация файлов занимает не более 5 минут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Контент USB Flash Drive доступен на TV.</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51099641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32664710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114" w:name="_Toc88743156"/>
      <w:r w:rsidRPr="00905864">
        <w:lastRenderedPageBreak/>
        <w:t>13 Проверка IPv4/IPv6 dualstack</w:t>
      </w:r>
      <w:bookmarkEnd w:id="114"/>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15" w:name="_Toc88743157"/>
      <w:r w:rsidRPr="00125B12">
        <w:rPr>
          <w:b w:val="0"/>
          <w:lang w:val="en-US"/>
        </w:rPr>
        <w:t>13.1 Проверка работоспособности устройства в режиме DHCPv6/v4 клиента (statefull) и выделением адресов LAN через PD.</w:t>
      </w:r>
      <w:bookmarkEnd w:id="11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работоспособности устройства в режиме IPoE Dual Stack (stateful)</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IPoE-интерфейс устройства в режиме v4 only;</w:t>
            </w:r>
          </w:p>
          <w:p w:rsidR="00125B12" w:rsidRPr="00325E0A" w:rsidRDefault="00125B12" w:rsidP="00E9424E">
            <w:pPr>
              <w:spacing w:after="120"/>
              <w:jc w:val="both"/>
              <w:rPr>
                <w:sz w:val="24"/>
                <w:lang w:val="en-US"/>
              </w:rPr>
            </w:pPr>
            <w:r w:rsidRPr="00E9424E">
              <w:rPr>
                <w:rFonts w:cs="Courier New"/>
                <w:sz w:val="24"/>
                <w:lang w:val="en-US"/>
              </w:rPr>
              <w:t xml:space="preserve">    2. Убедится в получении Ipv4 адреса;</w:t>
            </w:r>
          </w:p>
          <w:p w:rsidR="00125B12" w:rsidRPr="00325E0A" w:rsidRDefault="00125B12" w:rsidP="00E9424E">
            <w:pPr>
              <w:spacing w:after="120"/>
              <w:jc w:val="both"/>
              <w:rPr>
                <w:sz w:val="24"/>
                <w:lang w:val="en-US"/>
              </w:rPr>
            </w:pPr>
            <w:r w:rsidRPr="00E9424E">
              <w:rPr>
                <w:rFonts w:cs="Courier New"/>
                <w:sz w:val="24"/>
                <w:lang w:val="en-US"/>
              </w:rPr>
              <w:t xml:space="preserve">    3. Изменить значение ноды X_RTK_IP_Version для данного соединения на 3;</w:t>
            </w:r>
          </w:p>
          <w:p w:rsidR="00125B12" w:rsidRPr="00325E0A" w:rsidRDefault="00125B12" w:rsidP="00E9424E">
            <w:pPr>
              <w:spacing w:after="120"/>
              <w:jc w:val="both"/>
              <w:rPr>
                <w:sz w:val="24"/>
                <w:lang w:val="en-US"/>
              </w:rPr>
            </w:pPr>
            <w:r w:rsidRPr="00E9424E">
              <w:rPr>
                <w:rFonts w:cs="Courier New"/>
                <w:sz w:val="24"/>
                <w:lang w:val="en-US"/>
              </w:rPr>
              <w:t xml:space="preserve">    4. Убедиться что IPoE-интерфейс устройства находится в режиме DualStack IPv6/v4;</w:t>
            </w:r>
          </w:p>
          <w:p w:rsidR="00125B12" w:rsidRPr="00325E0A" w:rsidRDefault="00125B12" w:rsidP="00E9424E">
            <w:pPr>
              <w:spacing w:after="120"/>
              <w:jc w:val="both"/>
              <w:rPr>
                <w:sz w:val="24"/>
                <w:lang w:val="en-US"/>
              </w:rPr>
            </w:pPr>
            <w:r w:rsidRPr="00E9424E">
              <w:rPr>
                <w:rFonts w:cs="Courier New"/>
                <w:sz w:val="24"/>
                <w:lang w:val="en-US"/>
              </w:rPr>
              <w:t xml:space="preserve">    5. Убедиться, что по умолчанию включен режим DHCPv6 PD;</w:t>
            </w:r>
          </w:p>
          <w:p w:rsidR="00125B12" w:rsidRPr="00325E0A" w:rsidRDefault="00125B12" w:rsidP="00E9424E">
            <w:pPr>
              <w:spacing w:after="120"/>
              <w:jc w:val="both"/>
              <w:rPr>
                <w:sz w:val="24"/>
                <w:lang w:val="en-US"/>
              </w:rPr>
            </w:pPr>
            <w:r w:rsidRPr="00E9424E">
              <w:rPr>
                <w:rFonts w:cs="Courier New"/>
                <w:sz w:val="24"/>
                <w:lang w:val="en-US"/>
              </w:rPr>
              <w:t xml:space="preserve">    6. Убедиться, что по умолчанию включен режим auto на DHCPv6;</w:t>
            </w:r>
          </w:p>
          <w:p w:rsidR="00125B12" w:rsidRPr="00325E0A" w:rsidRDefault="00125B12" w:rsidP="00E9424E">
            <w:pPr>
              <w:spacing w:after="120"/>
              <w:jc w:val="both"/>
              <w:rPr>
                <w:sz w:val="24"/>
                <w:lang w:val="en-US"/>
              </w:rPr>
            </w:pPr>
            <w:r w:rsidRPr="00E9424E">
              <w:rPr>
                <w:rFonts w:cs="Courier New"/>
                <w:sz w:val="24"/>
                <w:lang w:val="en-US"/>
              </w:rPr>
              <w:t xml:space="preserve">    7. Убедиться, что настроена выдача адресов на LAN в автоматическом режиме;</w:t>
            </w:r>
          </w:p>
          <w:p w:rsidR="00125B12" w:rsidRPr="00325E0A" w:rsidRDefault="00125B12" w:rsidP="00E9424E">
            <w:pPr>
              <w:spacing w:after="120"/>
              <w:jc w:val="both"/>
              <w:rPr>
                <w:sz w:val="24"/>
                <w:lang w:val="en-US"/>
              </w:rPr>
            </w:pPr>
            <w:r w:rsidRPr="00E9424E">
              <w:rPr>
                <w:rFonts w:cs="Courier New"/>
                <w:sz w:val="24"/>
                <w:lang w:val="en-US"/>
              </w:rPr>
              <w:t xml:space="preserve">    8. Подключить устройство к сети с настроенными сервисами:</w:t>
            </w:r>
          </w:p>
          <w:p w:rsidR="00125B12" w:rsidRPr="00325E0A" w:rsidRDefault="00125B12" w:rsidP="00E9424E">
            <w:pPr>
              <w:spacing w:after="120"/>
              <w:jc w:val="both"/>
              <w:rPr>
                <w:sz w:val="24"/>
                <w:lang w:val="en-US"/>
              </w:rPr>
            </w:pPr>
            <w:r w:rsidRPr="00E9424E">
              <w:rPr>
                <w:rFonts w:cs="Courier New"/>
                <w:sz w:val="24"/>
                <w:lang w:val="en-US"/>
              </w:rPr>
              <w:t xml:space="preserve">        a. DHCPv4/v6 сервер с выдачей адресов IANA и префикса IAPD;</w:t>
            </w:r>
          </w:p>
          <w:p w:rsidR="00125B12" w:rsidRPr="00325E0A" w:rsidRDefault="00125B12" w:rsidP="00E9424E">
            <w:pPr>
              <w:spacing w:after="120"/>
              <w:jc w:val="both"/>
              <w:rPr>
                <w:sz w:val="24"/>
                <w:lang w:val="en-US"/>
              </w:rPr>
            </w:pPr>
            <w:r w:rsidRPr="00E9424E">
              <w:rPr>
                <w:rFonts w:cs="Courier New"/>
                <w:sz w:val="24"/>
                <w:lang w:val="en-US"/>
              </w:rPr>
              <w:t xml:space="preserve">        b. ICMPv6 RA с установленными флагами M и O;</w:t>
            </w:r>
          </w:p>
          <w:p w:rsidR="00125B12" w:rsidRPr="00325E0A" w:rsidRDefault="00125B12" w:rsidP="00E9424E">
            <w:pPr>
              <w:spacing w:after="120"/>
              <w:jc w:val="both"/>
              <w:rPr>
                <w:sz w:val="24"/>
                <w:lang w:val="en-US"/>
              </w:rPr>
            </w:pPr>
            <w:r w:rsidRPr="00E9424E">
              <w:rPr>
                <w:rFonts w:cs="Courier New"/>
                <w:sz w:val="24"/>
                <w:lang w:val="en-US"/>
              </w:rPr>
              <w:t xml:space="preserve">    9. Проверить статус настройки через интерфейс управления устройства;</w:t>
            </w:r>
          </w:p>
          <w:p w:rsidR="00125B12" w:rsidRPr="00325E0A" w:rsidRDefault="00125B12" w:rsidP="00E9424E">
            <w:pPr>
              <w:spacing w:after="120"/>
              <w:jc w:val="both"/>
              <w:rPr>
                <w:sz w:val="24"/>
                <w:lang w:val="en-US"/>
              </w:rPr>
            </w:pPr>
            <w:r w:rsidRPr="00E9424E">
              <w:rPr>
                <w:rFonts w:cs="Courier New"/>
                <w:sz w:val="24"/>
                <w:lang w:val="en-US"/>
              </w:rPr>
              <w:t xml:space="preserve">    10. Проверить полученную конфигурацию на ПК и убедиться при помощи wireshark что выдача адресов происходит по SLAAC + DHCPv6;</w:t>
            </w:r>
          </w:p>
          <w:p w:rsidR="00125B12" w:rsidRPr="00325E0A" w:rsidRDefault="00125B12" w:rsidP="00E9424E">
            <w:pPr>
              <w:spacing w:after="120"/>
              <w:jc w:val="both"/>
              <w:rPr>
                <w:sz w:val="24"/>
                <w:lang w:val="en-US"/>
              </w:rPr>
            </w:pPr>
            <w:r w:rsidRPr="00E9424E">
              <w:rPr>
                <w:rFonts w:cs="Courier New"/>
                <w:sz w:val="24"/>
                <w:lang w:val="en-US"/>
              </w:rPr>
              <w:t xml:space="preserve">    11. Проверить связность по IPv6/v4 до внешнего сервера;</w:t>
            </w:r>
          </w:p>
          <w:p w:rsidR="00125B12" w:rsidRPr="00325E0A" w:rsidRDefault="00125B12" w:rsidP="00E9424E">
            <w:pPr>
              <w:spacing w:after="120"/>
              <w:jc w:val="both"/>
              <w:rPr>
                <w:sz w:val="24"/>
                <w:lang w:val="en-US"/>
              </w:rPr>
            </w:pPr>
            <w:r w:rsidRPr="00E9424E">
              <w:rPr>
                <w:rFonts w:cs="Courier New"/>
                <w:sz w:val="24"/>
                <w:lang w:val="en-US"/>
              </w:rPr>
              <w:t xml:space="preserve">    12. Проверить связность по IPv6/v4 до внешнего сервера с подключенного клиента пол WiFi;</w:t>
            </w:r>
          </w:p>
          <w:p w:rsidR="00125B12" w:rsidRPr="00325E0A" w:rsidRDefault="00125B12" w:rsidP="00E9424E">
            <w:pPr>
              <w:spacing w:after="120"/>
              <w:jc w:val="both"/>
              <w:rPr>
                <w:sz w:val="24"/>
                <w:lang w:val="en-US"/>
              </w:rPr>
            </w:pPr>
            <w:r w:rsidRPr="00E9424E">
              <w:rPr>
                <w:rFonts w:cs="Courier New"/>
                <w:sz w:val="24"/>
                <w:lang w:val="en-US"/>
              </w:rPr>
              <w:t xml:space="preserve">    13. Запустить передачу трафика с трафик генератора;</w:t>
            </w:r>
          </w:p>
          <w:p w:rsidR="00125B12" w:rsidRPr="00325E0A" w:rsidRDefault="00125B12" w:rsidP="00E9424E">
            <w:pPr>
              <w:spacing w:after="120"/>
              <w:jc w:val="both"/>
              <w:rPr>
                <w:sz w:val="24"/>
                <w:lang w:val="en-US"/>
              </w:rPr>
            </w:pPr>
            <w:r w:rsidRPr="00E9424E">
              <w:rPr>
                <w:rFonts w:cs="Courier New"/>
                <w:sz w:val="24"/>
                <w:lang w:val="en-US"/>
              </w:rPr>
              <w:t xml:space="preserve">    11. Переподключить WAN CPE и добиться получения нового префикса для PD.</w:t>
            </w:r>
          </w:p>
          <w:p w:rsidR="00125B12" w:rsidRPr="00325E0A" w:rsidRDefault="00125B12" w:rsidP="00E9424E">
            <w:pPr>
              <w:spacing w:after="120"/>
              <w:jc w:val="both"/>
              <w:rPr>
                <w:sz w:val="24"/>
                <w:lang w:val="en-US"/>
              </w:rPr>
            </w:pPr>
            <w:r w:rsidRPr="00E9424E">
              <w:rPr>
                <w:rFonts w:cs="Courier New"/>
                <w:sz w:val="24"/>
                <w:lang w:val="en-US"/>
              </w:rPr>
              <w:t xml:space="preserve">    12. Проверить полученную конфигурацию на ПК и убедиться при помощи wireshark что в RA старый префикс был передан с life time 0 и, следом, был выдан новый префикс в RA. Также по DHCPv6 клиент переполучил DNS;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На странице статуса WebUI выведен назначенный адрес, DNS и делегированный префикс с маской /56 от DHCPv6 сервера, а также IPv6-адрес шлюза по умолчанию.</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Аренда IANA и IAPD периодически обновляется (DHCPv6 Renew).</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Локальный DHCPv6 сервер сконфигурирован согласно полученному префиксу PD и DNS.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LAN GUA назначен из пула PD с маской /64, ПК получает адрес и DNS от локального DHCPv6 в режиме stateless (DNS передаются через DHCPv6)</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Трафик от ПК до внешних IPv4/v6 адресов успешно проходит во всех случаях.</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Скорость при передаче Ipv6 трафика не менее 800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99702406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3499627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16" w:name="_Toc88743158"/>
      <w:r w:rsidRPr="00125B12">
        <w:rPr>
          <w:b w:val="0"/>
          <w:lang w:val="en-US"/>
        </w:rPr>
        <w:t>13.2 Проверка работоспособности устройства в режиме SLAAC, получение адресов на LAN через DHCPv6PD</w:t>
      </w:r>
      <w:bookmarkEnd w:id="11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работоспособности устройства в режиме PPPoE Dual Stack (stateless)</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PPPoE-интерфейс устройства в режиме v4 only;</w:t>
            </w:r>
          </w:p>
          <w:p w:rsidR="00125B12" w:rsidRPr="00325E0A" w:rsidRDefault="00125B12" w:rsidP="00E9424E">
            <w:pPr>
              <w:spacing w:after="120"/>
              <w:jc w:val="both"/>
              <w:rPr>
                <w:sz w:val="24"/>
                <w:lang w:val="en-US"/>
              </w:rPr>
            </w:pPr>
            <w:r w:rsidRPr="00E9424E">
              <w:rPr>
                <w:rFonts w:cs="Courier New"/>
                <w:sz w:val="24"/>
                <w:lang w:val="en-US"/>
              </w:rPr>
              <w:t xml:space="preserve">    2. Убедится в получении Ipv4 адреса;</w:t>
            </w:r>
          </w:p>
          <w:p w:rsidR="00125B12" w:rsidRPr="00325E0A" w:rsidRDefault="00125B12" w:rsidP="00E9424E">
            <w:pPr>
              <w:spacing w:after="120"/>
              <w:jc w:val="both"/>
              <w:rPr>
                <w:sz w:val="24"/>
                <w:lang w:val="en-US"/>
              </w:rPr>
            </w:pPr>
            <w:r w:rsidRPr="00E9424E">
              <w:rPr>
                <w:rFonts w:cs="Courier New"/>
                <w:sz w:val="24"/>
                <w:lang w:val="en-US"/>
              </w:rPr>
              <w:t xml:space="preserve">    3. Изменить значение ноды X_RTK_IP_Version для данного соединения на 3;</w:t>
            </w:r>
          </w:p>
          <w:p w:rsidR="00125B12" w:rsidRPr="00325E0A" w:rsidRDefault="00125B12" w:rsidP="00E9424E">
            <w:pPr>
              <w:spacing w:after="120"/>
              <w:jc w:val="both"/>
              <w:rPr>
                <w:sz w:val="24"/>
                <w:lang w:val="en-US"/>
              </w:rPr>
            </w:pPr>
            <w:r w:rsidRPr="00E9424E">
              <w:rPr>
                <w:rFonts w:cs="Courier New"/>
                <w:sz w:val="24"/>
                <w:lang w:val="en-US"/>
              </w:rPr>
              <w:t xml:space="preserve">    4. Убедиться что PPPoE-интерфейс устройства находится в режиме DualStack IPv6/v4;</w:t>
            </w:r>
          </w:p>
          <w:p w:rsidR="00125B12" w:rsidRPr="00325E0A" w:rsidRDefault="00125B12" w:rsidP="00E9424E">
            <w:pPr>
              <w:spacing w:after="120"/>
              <w:jc w:val="both"/>
              <w:rPr>
                <w:sz w:val="24"/>
                <w:lang w:val="en-US"/>
              </w:rPr>
            </w:pPr>
            <w:r w:rsidRPr="00E9424E">
              <w:rPr>
                <w:rFonts w:cs="Courier New"/>
                <w:sz w:val="24"/>
                <w:lang w:val="en-US"/>
              </w:rPr>
              <w:t xml:space="preserve">    2. Убедиться, что по умолчанию включен режим DHCPv6 PD;</w:t>
            </w:r>
          </w:p>
          <w:p w:rsidR="00125B12" w:rsidRPr="00325E0A" w:rsidRDefault="00125B12" w:rsidP="00E9424E">
            <w:pPr>
              <w:spacing w:after="120"/>
              <w:jc w:val="both"/>
              <w:rPr>
                <w:sz w:val="24"/>
                <w:lang w:val="en-US"/>
              </w:rPr>
            </w:pPr>
            <w:r w:rsidRPr="00E9424E">
              <w:rPr>
                <w:rFonts w:cs="Courier New"/>
                <w:sz w:val="24"/>
                <w:lang w:val="en-US"/>
              </w:rPr>
              <w:t xml:space="preserve">    3. Убедиться, что по умолчанию включен режим auto на DHCPv6;</w:t>
            </w:r>
          </w:p>
          <w:p w:rsidR="00125B12" w:rsidRPr="00325E0A" w:rsidRDefault="00125B12" w:rsidP="00E9424E">
            <w:pPr>
              <w:spacing w:after="120"/>
              <w:jc w:val="both"/>
              <w:rPr>
                <w:sz w:val="24"/>
                <w:lang w:val="en-US"/>
              </w:rPr>
            </w:pPr>
            <w:r w:rsidRPr="00E9424E">
              <w:rPr>
                <w:rFonts w:cs="Courier New"/>
                <w:sz w:val="24"/>
                <w:lang w:val="en-US"/>
              </w:rPr>
              <w:t xml:space="preserve">    4. Убедиться, что настроена выдача адресов на LAN в автоматическом режиме;</w:t>
            </w:r>
          </w:p>
          <w:p w:rsidR="00125B12" w:rsidRPr="00325E0A" w:rsidRDefault="00125B12" w:rsidP="00E9424E">
            <w:pPr>
              <w:spacing w:after="120"/>
              <w:jc w:val="both"/>
              <w:rPr>
                <w:sz w:val="24"/>
                <w:lang w:val="en-US"/>
              </w:rPr>
            </w:pPr>
            <w:r w:rsidRPr="00E9424E">
              <w:rPr>
                <w:rFonts w:cs="Courier New"/>
                <w:sz w:val="24"/>
                <w:lang w:val="en-US"/>
              </w:rPr>
              <w:t xml:space="preserve">    5. Подключить устройство к сети с настроенными сервисами:</w:t>
            </w:r>
          </w:p>
          <w:p w:rsidR="00125B12" w:rsidRPr="00325E0A" w:rsidRDefault="00125B12" w:rsidP="00E9424E">
            <w:pPr>
              <w:spacing w:after="120"/>
              <w:jc w:val="both"/>
              <w:rPr>
                <w:sz w:val="24"/>
                <w:lang w:val="en-US"/>
              </w:rPr>
            </w:pPr>
            <w:r w:rsidRPr="00E9424E">
              <w:rPr>
                <w:rFonts w:cs="Courier New"/>
                <w:sz w:val="24"/>
                <w:lang w:val="en-US"/>
              </w:rPr>
              <w:t xml:space="preserve">        a. DHCPv4/v6 сервер с выдачей адресов IANA и префикса IAPD /56;</w:t>
            </w:r>
          </w:p>
          <w:p w:rsidR="00125B12" w:rsidRPr="00325E0A" w:rsidRDefault="00125B12" w:rsidP="00E9424E">
            <w:pPr>
              <w:spacing w:after="120"/>
              <w:jc w:val="both"/>
              <w:rPr>
                <w:sz w:val="24"/>
                <w:lang w:val="en-US"/>
              </w:rPr>
            </w:pPr>
            <w:r w:rsidRPr="00E9424E">
              <w:rPr>
                <w:rFonts w:cs="Courier New"/>
                <w:sz w:val="24"/>
                <w:lang w:val="en-US"/>
              </w:rPr>
              <w:t xml:space="preserve">        b. ICMPv6 RA с установленным флагом O;</w:t>
            </w:r>
          </w:p>
          <w:p w:rsidR="00125B12" w:rsidRPr="00325E0A" w:rsidRDefault="00125B12" w:rsidP="00E9424E">
            <w:pPr>
              <w:spacing w:after="120"/>
              <w:jc w:val="both"/>
              <w:rPr>
                <w:sz w:val="24"/>
                <w:lang w:val="en-US"/>
              </w:rPr>
            </w:pPr>
            <w:r w:rsidRPr="00E9424E">
              <w:rPr>
                <w:rFonts w:cs="Courier New"/>
                <w:sz w:val="24"/>
                <w:lang w:val="en-US"/>
              </w:rPr>
              <w:t xml:space="preserve">    6. Проверить статус настройки через интерфейс управления устройства;</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7. Проверить полученную конфигурацию на ПК и убедиться при помощи wireshark что выдача адресов происходит по SLAAC + DHCPv6;</w:t>
            </w:r>
          </w:p>
          <w:p w:rsidR="00125B12" w:rsidRPr="00325E0A" w:rsidRDefault="00125B12" w:rsidP="00E9424E">
            <w:pPr>
              <w:spacing w:after="120"/>
              <w:jc w:val="both"/>
              <w:rPr>
                <w:sz w:val="24"/>
                <w:lang w:val="en-US"/>
              </w:rPr>
            </w:pPr>
            <w:r w:rsidRPr="00E9424E">
              <w:rPr>
                <w:rFonts w:cs="Courier New"/>
                <w:sz w:val="24"/>
                <w:lang w:val="en-US"/>
              </w:rPr>
              <w:t xml:space="preserve">    8. Проверить связность по IPv6/v4 до внешнего сервера;</w:t>
            </w:r>
          </w:p>
          <w:p w:rsidR="00125B12" w:rsidRPr="00325E0A" w:rsidRDefault="00125B12" w:rsidP="00E9424E">
            <w:pPr>
              <w:spacing w:after="120"/>
              <w:jc w:val="both"/>
              <w:rPr>
                <w:sz w:val="24"/>
                <w:lang w:val="en-US"/>
              </w:rPr>
            </w:pPr>
            <w:r w:rsidRPr="00E9424E">
              <w:rPr>
                <w:rFonts w:cs="Courier New"/>
                <w:sz w:val="24"/>
                <w:lang w:val="en-US"/>
              </w:rPr>
              <w:t xml:space="preserve">    9. Проверить связность по IPv6/v4 до внешнего сервера с подключенного клиента пол WiFi;</w:t>
            </w:r>
          </w:p>
          <w:p w:rsidR="00125B12" w:rsidRPr="00325E0A" w:rsidRDefault="00125B12" w:rsidP="00E9424E">
            <w:pPr>
              <w:spacing w:after="120"/>
              <w:jc w:val="both"/>
              <w:rPr>
                <w:sz w:val="24"/>
                <w:lang w:val="en-US"/>
              </w:rPr>
            </w:pPr>
            <w:r w:rsidRPr="00E9424E">
              <w:rPr>
                <w:rFonts w:cs="Courier New"/>
                <w:sz w:val="24"/>
                <w:lang w:val="en-US"/>
              </w:rPr>
              <w:t xml:space="preserve">    10. Запустить передачу трафика с трафик генератора;</w:t>
            </w:r>
          </w:p>
          <w:p w:rsidR="00125B12" w:rsidRPr="00325E0A" w:rsidRDefault="00125B12" w:rsidP="00E9424E">
            <w:pPr>
              <w:spacing w:after="120"/>
              <w:jc w:val="both"/>
              <w:rPr>
                <w:sz w:val="24"/>
                <w:lang w:val="en-US"/>
              </w:rPr>
            </w:pPr>
            <w:r w:rsidRPr="00E9424E">
              <w:rPr>
                <w:rFonts w:cs="Courier New"/>
                <w:sz w:val="24"/>
                <w:lang w:val="en-US"/>
              </w:rPr>
              <w:t xml:space="preserve">    11. Переподключить WAN CPE и добиться получения нового префикса для PD.</w:t>
            </w:r>
          </w:p>
          <w:p w:rsidR="00125B12" w:rsidRPr="00325E0A" w:rsidRDefault="00125B12" w:rsidP="00E9424E">
            <w:pPr>
              <w:spacing w:after="120"/>
              <w:jc w:val="both"/>
              <w:rPr>
                <w:sz w:val="24"/>
                <w:lang w:val="en-US"/>
              </w:rPr>
            </w:pPr>
            <w:r w:rsidRPr="00E9424E">
              <w:rPr>
                <w:rFonts w:cs="Courier New"/>
                <w:sz w:val="24"/>
                <w:lang w:val="en-US"/>
              </w:rPr>
              <w:t xml:space="preserve">    12. Проверить полученную конфигурацию на ПК и убедиться при помощи wireshark что в RA старый префикс был передан с life time 0 и, следом, был выдан новый префикс в RA. Также по DHCPv6 клиент переполучил DNS.</w:t>
            </w:r>
          </w:p>
          <w:p w:rsidR="00125B12" w:rsidRPr="00325E0A" w:rsidRDefault="00125B12" w:rsidP="00E9424E">
            <w:pPr>
              <w:spacing w:after="120"/>
              <w:jc w:val="both"/>
              <w:rPr>
                <w:sz w:val="24"/>
                <w:lang w:val="en-US"/>
              </w:rPr>
            </w:pPr>
            <w:r w:rsidRPr="00E9424E">
              <w:rPr>
                <w:rFonts w:cs="Courier New"/>
                <w:sz w:val="24"/>
                <w:lang w:val="en-US"/>
              </w:rPr>
              <w:t xml:space="preserve">    13. Повторить пункты 5-12 для IAPD /64.</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На странице статуса WebUI выведен назначенный адрес с маской /64 и делегированный префикс.</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Аренда IAPD периодически обновляется (DHCPv6 Renew).</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Локальный RADVD сервер сконфигурирован согласно полученному префиксу PD и DNS.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LAN GUA назначен из пула PD с маской /64, ПК получает IPv6 адрес.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 доступ от ПК до внешних IPv4/v6 адресов.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Скорость при передаче Ipv6 трафика не менее 800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2742012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9566997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117" w:name="_Toc88743159"/>
      <w:r w:rsidRPr="00905864">
        <w:lastRenderedPageBreak/>
        <w:t>14 Проверка электропитания</w:t>
      </w:r>
      <w:bookmarkEnd w:id="117"/>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18" w:name="_Toc88743160"/>
      <w:r w:rsidRPr="00125B12">
        <w:rPr>
          <w:b w:val="0"/>
          <w:lang w:val="en-US"/>
        </w:rPr>
        <w:t>14.1 Проверка параметров БП</w:t>
      </w:r>
      <w:bookmarkEnd w:id="11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параметров БП.</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Измерить физические размеры посадочного места БП;</w:t>
            </w:r>
          </w:p>
          <w:p w:rsidR="00125B12" w:rsidRPr="00325E0A" w:rsidRDefault="00125B12" w:rsidP="00E9424E">
            <w:pPr>
              <w:spacing w:after="120"/>
              <w:jc w:val="both"/>
              <w:rPr>
                <w:sz w:val="24"/>
                <w:lang w:val="en-US"/>
              </w:rPr>
            </w:pPr>
            <w:r w:rsidRPr="00E9424E">
              <w:rPr>
                <w:rFonts w:cs="Courier New"/>
                <w:sz w:val="24"/>
                <w:lang w:val="en-US"/>
              </w:rPr>
              <w:t xml:space="preserve">    2. Измерить длину кабеля БП;</w:t>
            </w:r>
          </w:p>
          <w:p w:rsidR="00125B12" w:rsidRPr="00325E0A" w:rsidRDefault="00125B12" w:rsidP="00E9424E">
            <w:pPr>
              <w:spacing w:after="120"/>
              <w:jc w:val="both"/>
              <w:rPr>
                <w:sz w:val="24"/>
                <w:lang w:val="en-US"/>
              </w:rPr>
            </w:pPr>
            <w:r w:rsidRPr="00E9424E">
              <w:rPr>
                <w:rFonts w:cs="Courier New"/>
                <w:sz w:val="24"/>
                <w:lang w:val="en-US"/>
              </w:rPr>
              <w:t xml:space="preserve">    3. Проверить падение БП на пол;</w:t>
            </w:r>
          </w:p>
          <w:p w:rsidR="00125B12" w:rsidRPr="00325E0A" w:rsidRDefault="00125B12" w:rsidP="00E9424E">
            <w:pPr>
              <w:spacing w:after="120"/>
              <w:jc w:val="both"/>
              <w:rPr>
                <w:sz w:val="24"/>
                <w:lang w:val="en-US"/>
              </w:rPr>
            </w:pPr>
            <w:r w:rsidRPr="00E9424E">
              <w:rPr>
                <w:rFonts w:cs="Courier New"/>
                <w:sz w:val="24"/>
                <w:lang w:val="en-US"/>
              </w:rPr>
              <w:t xml:space="preserve">    4. Измерить выходное напряжение БП на самом блоке и на CPE при полной нагрузке, сравнить с номинальным;</w:t>
            </w:r>
          </w:p>
          <w:p w:rsidR="00125B12" w:rsidRPr="00325E0A" w:rsidRDefault="00125B12" w:rsidP="00E9424E">
            <w:pPr>
              <w:spacing w:after="120"/>
              <w:jc w:val="both"/>
              <w:rPr>
                <w:sz w:val="24"/>
                <w:lang w:val="en-US"/>
              </w:rPr>
            </w:pPr>
            <w:r w:rsidRPr="00E9424E">
              <w:rPr>
                <w:rFonts w:cs="Courier New"/>
                <w:sz w:val="24"/>
                <w:lang w:val="en-US"/>
              </w:rPr>
              <w:t xml:space="preserve">    5. Замкнуть выходные контакты БП между собой на 1 минуту, после размыкания измерить выходное напряжение;</w:t>
            </w:r>
          </w:p>
          <w:p w:rsidR="00125B12" w:rsidRPr="00325E0A" w:rsidRDefault="00125B12" w:rsidP="00E9424E">
            <w:pPr>
              <w:spacing w:after="120"/>
              <w:jc w:val="both"/>
              <w:rPr>
                <w:sz w:val="24"/>
                <w:lang w:val="en-US"/>
              </w:rPr>
            </w:pPr>
            <w:r w:rsidRPr="00E9424E">
              <w:rPr>
                <w:rFonts w:cs="Courier New"/>
                <w:sz w:val="24"/>
                <w:lang w:val="en-US"/>
              </w:rPr>
              <w:t xml:space="preserve">    6. Снять осциллограмму выходного напряжения БП.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Размеры БП соответствуют указанным на схеме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Длина кабеля не мене 1.5 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Блок питания после падения нормально функционирует, корпус не имеет механических повреждений;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После снятия КЗ на выходе БП устройство функционирует;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Пульсации на выходе БП не более 200 мВ;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Падение на кабеле не более 0,1 В от напряжения на выходе БП</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Выходное напряжение БП соответствует заявленному.</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203283941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95837223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19" w:name="_Toc88743161"/>
      <w:r w:rsidRPr="00125B12">
        <w:rPr>
          <w:b w:val="0"/>
          <w:lang w:val="en-US"/>
        </w:rPr>
        <w:t>14.2 Проверка температурных рамок</w:t>
      </w:r>
      <w:bookmarkEnd w:id="11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температурных режимов.</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Поместить испытуемую CPE в климатическую установку (допускается установка CPE на столе, если есть возможность контролировать температуру CPE и температуру воздуха).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CPE к сети с активным PPPoE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Убедиться в установке соединения с TR069 через PPPoE;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Подключить ПК по WiFi 5 ГГц (или 2,4 ГГц при отсутствии 5 ГГц)</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передачу трафмка от/с ПК;</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 xml:space="preserve">Установить внутри камеры +25 градусов, не менее чем на 8 часов; </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Убедиться в нормальной работе CPE и непрерывной передачи трафика.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течении всего времени устройство нормально функционирует.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Температура на верхней крышке CPE не превышает 48 градусов (разница между температурой корпуса CPE и температурой воздуха не более 23 градусов).</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CD2CD4" w:rsidP="00226550">
            <w:pPr>
              <w:pStyle w:val="a4"/>
              <w:ind w:left="108"/>
              <w:jc w:val="center"/>
              <w:rPr>
                <w:sz w:val="24"/>
                <w:szCs w:val="24"/>
              </w:rPr>
            </w:pPr>
            <w:sdt>
              <w:sdtPr>
                <w:rPr>
                  <w:sz w:val="24"/>
                  <w:szCs w:val="24"/>
                </w:rPr>
                <w:id w:val="-100851178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CD2CD4" w:rsidP="00226550">
            <w:pPr>
              <w:pStyle w:val="a4"/>
              <w:ind w:left="108"/>
              <w:jc w:val="center"/>
              <w:rPr>
                <w:sz w:val="24"/>
                <w:szCs w:val="24"/>
              </w:rPr>
            </w:pPr>
            <w:sdt>
              <w:sdtPr>
                <w:rPr>
                  <w:sz w:val="24"/>
                  <w:szCs w:val="24"/>
                </w:rPr>
                <w:id w:val="118595113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0500B7" w:rsidP="000500B7">
      <w:pPr>
        <w:rPr>
          <w:rFonts w:ascii="Courier New" w:hAnsi="Courier New" w:cs="Courier New"/>
          <w:sz w:val="20"/>
          <w:szCs w:val="20"/>
          <w:lang w:val="en-US"/>
        </w:rPr>
      </w:pPr>
    </w:p>
    <w:p w:rsidR="00125B12" w:rsidRPr="003362EF" w:rsidRDefault="00125B12" w:rsidP="00125B12">
      <w:pPr>
        <w:pageBreakBefore/>
        <w:rPr>
          <w:rStyle w:val="10"/>
        </w:rPr>
      </w:pPr>
      <w:r w:rsidRPr="003362EF">
        <w:rPr>
          <w:rFonts w:ascii="Courier New" w:hAnsi="Courier New" w:cs="Courier New"/>
          <w:sz w:val="20"/>
          <w:szCs w:val="20"/>
          <w:lang w:val="en-US"/>
        </w:rPr>
        <w:lastRenderedPageBreak/>
        <w:t xml:space="preserve"> </w:t>
      </w:r>
      <w:bookmarkStart w:id="120" w:name="_Toc88743162"/>
      <w:r>
        <w:rPr>
          <w:rStyle w:val="10"/>
        </w:rPr>
        <w:t>Схемы</w:t>
      </w:r>
      <w:bookmarkEnd w:id="120"/>
    </w:p>
    <w:p w:rsidR="00125B12" w:rsidRDefault="00125B12" w:rsidP="00125B12">
      <w:pPr>
        <w:rPr>
          <w:lang w:val="en-US"/>
        </w:rPr>
      </w:pPr>
    </w:p>
    <w:p w:rsidR="00125B12" w:rsidRPr="00FA1B93" w:rsidRDefault="00125B12" w:rsidP="00125B12">
      <w:pPr>
        <w:pStyle w:val="20"/>
        <w:rPr>
          <w:b w:val="0"/>
          <w:lang w:val="en-US"/>
        </w:rPr>
      </w:pPr>
      <w:bookmarkStart w:id="121" w:name="Ref_R1"/>
      <w:bookmarkStart w:id="122" w:name="_Toc88743163"/>
      <w:r w:rsidRPr="00FA1B93">
        <w:rPr>
          <w:b w:val="0"/>
          <w:lang w:val="en-US"/>
        </w:rPr>
        <w:t>Схема беспроводного подключения FTTB</w:t>
      </w:r>
      <w:bookmarkEnd w:id="121"/>
      <w:bookmarkEnd w:id="12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 беспроводного модуля</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29384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eless1.png"/>
                          <pic:cNvPicPr/>
                        </pic:nvPicPr>
                        <pic:blipFill>
                          <a:blip r:embed="rId9"/>
                          <a:stretch>
                            <a:fillRect/>
                          </a:stretch>
                        </pic:blipFill>
                        <pic:spPr>
                          <a:xfrm>
                            <a:off x="0" y="0"/>
                            <a:ext cx="4572000" cy="2938431"/>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w:t>
            </w:r>
            <w:r>
              <w:rPr>
                <w:sz w:val="24"/>
                <w:lang w:val="en-US"/>
              </w:rPr>
              <w:tab/>
              <w:t>Консоль Ixia IxChariot;</w:t>
            </w:r>
          </w:p>
          <w:p w:rsidR="00125B12" w:rsidRDefault="00125B12" w:rsidP="00226550">
            <w:pPr>
              <w:jc w:val="both"/>
              <w:rPr>
                <w:sz w:val="24"/>
                <w:lang w:val="en-US"/>
              </w:rPr>
            </w:pPr>
            <w:r>
              <w:rPr>
                <w:sz w:val="24"/>
                <w:lang w:val="en-US"/>
              </w:rPr>
              <w:t>2.</w:t>
            </w:r>
            <w:r>
              <w:rPr>
                <w:sz w:val="24"/>
                <w:lang w:val="en-US"/>
              </w:rPr>
              <w:tab/>
              <w:t>Устройство для испытания;</w:t>
            </w:r>
          </w:p>
          <w:p w:rsidR="00125B12" w:rsidRDefault="00125B12" w:rsidP="00226550">
            <w:pPr>
              <w:jc w:val="both"/>
              <w:rPr>
                <w:sz w:val="24"/>
                <w:lang w:val="en-US"/>
              </w:rPr>
            </w:pPr>
            <w:r>
              <w:rPr>
                <w:sz w:val="24"/>
                <w:lang w:val="en-US"/>
              </w:rPr>
              <w:t>3.</w:t>
            </w:r>
            <w:r>
              <w:rPr>
                <w:sz w:val="24"/>
                <w:lang w:val="en-US"/>
              </w:rPr>
              <w:tab/>
              <w:t>Телевизионная приставка Ростелеком х 3 шт;</w:t>
            </w:r>
          </w:p>
          <w:p w:rsidR="00125B12" w:rsidRDefault="00125B12" w:rsidP="00226550">
            <w:pPr>
              <w:jc w:val="both"/>
              <w:rPr>
                <w:sz w:val="24"/>
                <w:lang w:val="en-US"/>
              </w:rPr>
            </w:pPr>
            <w:r>
              <w:rPr>
                <w:sz w:val="24"/>
                <w:lang w:val="en-US"/>
              </w:rPr>
              <w:t>4.</w:t>
            </w:r>
            <w:r>
              <w:rPr>
                <w:sz w:val="24"/>
                <w:lang w:val="en-US"/>
              </w:rPr>
              <w:tab/>
              <w:t>Коммутатор с поддержкой VLAN и доступом к СПД Общества;</w:t>
            </w:r>
          </w:p>
          <w:p w:rsidR="00125B12" w:rsidRDefault="00125B12" w:rsidP="00226550">
            <w:pPr>
              <w:jc w:val="both"/>
              <w:rPr>
                <w:sz w:val="24"/>
                <w:lang w:val="en-US"/>
              </w:rPr>
            </w:pPr>
            <w:r>
              <w:rPr>
                <w:sz w:val="24"/>
                <w:lang w:val="en-US"/>
              </w:rPr>
              <w:t>5.</w:t>
            </w:r>
            <w:r>
              <w:rPr>
                <w:sz w:val="24"/>
                <w:lang w:val="en-US"/>
              </w:rPr>
              <w:tab/>
              <w:t>ПК с интерфейсом 1000Base-TX;</w:t>
            </w:r>
          </w:p>
          <w:p w:rsidR="00125B12" w:rsidRDefault="00125B12" w:rsidP="00226550">
            <w:pPr>
              <w:jc w:val="both"/>
              <w:rPr>
                <w:sz w:val="24"/>
                <w:lang w:val="en-US"/>
              </w:rPr>
            </w:pPr>
            <w:r>
              <w:rPr>
                <w:sz w:val="24"/>
                <w:lang w:val="en-US"/>
              </w:rPr>
              <w:t>6.</w:t>
            </w:r>
            <w:r>
              <w:rPr>
                <w:sz w:val="24"/>
                <w:lang w:val="en-US"/>
              </w:rPr>
              <w:tab/>
              <w:t>ПК с двумя интерфейсами 802.11 a/b/g/n/ac  (4x4).</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w:t>
            </w:r>
            <w:r>
              <w:rPr>
                <w:sz w:val="24"/>
                <w:lang w:val="en-US"/>
              </w:rPr>
              <w:tab/>
              <w:t>Консоль Ixia IxChariot;</w:t>
            </w:r>
          </w:p>
          <w:p w:rsidR="00125B12" w:rsidRDefault="00125B12" w:rsidP="00226550">
            <w:pPr>
              <w:pStyle w:val="a4"/>
              <w:spacing w:after="120"/>
              <w:ind w:firstLine="0"/>
              <w:rPr>
                <w:sz w:val="24"/>
                <w:szCs w:val="24"/>
                <w:lang w:eastAsia="en-US"/>
              </w:rPr>
            </w:pPr>
            <w:r>
              <w:rPr>
                <w:sz w:val="24"/>
                <w:lang w:val="en-US" w:eastAsia="en-US"/>
              </w:rPr>
              <w:t>2.</w:t>
            </w:r>
            <w:r>
              <w:rPr>
                <w:sz w:val="24"/>
                <w:szCs w:val="24"/>
                <w:lang w:eastAsia="en-US"/>
              </w:rPr>
              <w:tab/>
              <w:t>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3.</w:t>
            </w:r>
            <w:r>
              <w:rPr>
                <w:sz w:val="24"/>
                <w:szCs w:val="24"/>
                <w:lang w:eastAsia="en-US"/>
              </w:rPr>
              <w:tab/>
              <w:t>Телевизионная приставка Ростелеком х 3 шт;</w:t>
            </w:r>
          </w:p>
          <w:p w:rsidR="00125B12" w:rsidRDefault="00125B12" w:rsidP="00226550">
            <w:pPr>
              <w:pStyle w:val="a4"/>
              <w:spacing w:after="120"/>
              <w:ind w:firstLine="0"/>
              <w:rPr>
                <w:sz w:val="24"/>
                <w:szCs w:val="24"/>
                <w:lang w:eastAsia="en-US"/>
              </w:rPr>
            </w:pPr>
            <w:r>
              <w:rPr>
                <w:sz w:val="24"/>
                <w:lang w:val="en-US" w:eastAsia="en-US"/>
              </w:rPr>
              <w:t>4.</w:t>
            </w:r>
            <w:r>
              <w:rPr>
                <w:sz w:val="24"/>
                <w:szCs w:val="24"/>
                <w:lang w:eastAsia="en-US"/>
              </w:rPr>
              <w:tab/>
              <w:t>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5.</w:t>
            </w:r>
            <w:r>
              <w:rPr>
                <w:sz w:val="24"/>
                <w:szCs w:val="24"/>
                <w:lang w:eastAsia="en-US"/>
              </w:rPr>
              <w:tab/>
              <w:t>ПК с интерфейсом 1000Base-TX;</w:t>
            </w:r>
          </w:p>
          <w:p w:rsidR="00125B12" w:rsidRDefault="00125B12" w:rsidP="00226550">
            <w:pPr>
              <w:pStyle w:val="a4"/>
              <w:spacing w:after="120"/>
              <w:ind w:firstLine="0"/>
              <w:rPr>
                <w:sz w:val="24"/>
                <w:szCs w:val="24"/>
                <w:lang w:eastAsia="en-US"/>
              </w:rPr>
            </w:pPr>
            <w:r>
              <w:rPr>
                <w:sz w:val="24"/>
                <w:lang w:val="en-US" w:eastAsia="en-US"/>
              </w:rPr>
              <w:t>6.</w:t>
            </w:r>
            <w:r>
              <w:rPr>
                <w:sz w:val="24"/>
                <w:szCs w:val="24"/>
                <w:lang w:eastAsia="en-US"/>
              </w:rPr>
              <w:tab/>
              <w:t>ПК с двумя интерфейсами 802.11 a/b/g/n/ac  (4x4).</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1.</w:t>
            </w:r>
            <w:r>
              <w:rPr>
                <w:sz w:val="24"/>
                <w:lang w:val="en-US"/>
              </w:rPr>
              <w:tab/>
              <w:t>Сетевые интерфейсы CPE настроены и сгруппированы в соответствии с таблицей;</w:t>
            </w:r>
          </w:p>
          <w:p w:rsidR="00125B12" w:rsidRDefault="00125B12" w:rsidP="00226550">
            <w:pPr>
              <w:spacing w:after="120"/>
              <w:jc w:val="both"/>
              <w:rPr>
                <w:sz w:val="24"/>
              </w:rPr>
            </w:pPr>
            <w:r>
              <w:rPr>
                <w:sz w:val="24"/>
                <w:lang w:val="en-US"/>
              </w:rPr>
              <w:t>Интерфейс WAN</w:t>
            </w:r>
            <w:r>
              <w:rPr>
                <w:sz w:val="24"/>
              </w:rPr>
              <w:tab/>
              <w:t>Интерфейсы LAN</w:t>
            </w:r>
            <w:r>
              <w:rPr>
                <w:sz w:val="24"/>
              </w:rPr>
              <w:tab/>
              <w:t>Параметры Wi-Fi</w:t>
            </w:r>
          </w:p>
          <w:p w:rsidR="00125B12" w:rsidRDefault="00125B12" w:rsidP="00226550">
            <w:pPr>
              <w:spacing w:after="120"/>
              <w:jc w:val="both"/>
              <w:rPr>
                <w:sz w:val="24"/>
              </w:rPr>
            </w:pPr>
            <w:r>
              <w:rPr>
                <w:sz w:val="24"/>
                <w:lang w:val="en-US"/>
              </w:rPr>
              <w:lastRenderedPageBreak/>
              <w:t>N</w:t>
            </w:r>
            <w:r>
              <w:rPr>
                <w:sz w:val="24"/>
              </w:rPr>
              <w:tab/>
              <w:t>Тип</w:t>
            </w:r>
            <w:r>
              <w:rPr>
                <w:sz w:val="24"/>
              </w:rPr>
              <w:tab/>
              <w:t>VLAN</w:t>
            </w:r>
            <w:r>
              <w:rPr>
                <w:sz w:val="24"/>
              </w:rPr>
              <w:tab/>
            </w:r>
            <w:r>
              <w:rPr>
                <w:sz w:val="24"/>
              </w:rPr>
              <w:tab/>
              <w:t>Имя SSID</w:t>
            </w:r>
            <w:r>
              <w:rPr>
                <w:sz w:val="24"/>
              </w:rPr>
              <w:tab/>
              <w:t>Шифрование</w:t>
            </w:r>
          </w:p>
          <w:p w:rsidR="00125B12" w:rsidRDefault="00125B12" w:rsidP="00226550">
            <w:pPr>
              <w:spacing w:after="120"/>
              <w:jc w:val="both"/>
              <w:rPr>
                <w:sz w:val="24"/>
              </w:rPr>
            </w:pPr>
            <w:r>
              <w:rPr>
                <w:sz w:val="24"/>
              </w:rPr>
              <w:tab/>
              <w:t>IP_Routed</w:t>
            </w:r>
            <w:r>
              <w:rPr>
                <w:sz w:val="24"/>
              </w:rPr>
              <w:tab/>
              <w:t>untagged</w:t>
            </w:r>
            <w:r>
              <w:rPr>
                <w:sz w:val="24"/>
              </w:rPr>
              <w:tab/>
              <w:t>LAN1-4</w:t>
            </w:r>
            <w:r>
              <w:rPr>
                <w:sz w:val="24"/>
              </w:rPr>
              <w:tab/>
              <w:t>-</w:t>
            </w:r>
            <w:r>
              <w:rPr>
                <w:sz w:val="24"/>
              </w:rPr>
              <w:tab/>
              <w:t>-</w:t>
            </w:r>
          </w:p>
          <w:p w:rsidR="00125B12" w:rsidRDefault="00125B12" w:rsidP="00226550">
            <w:pPr>
              <w:spacing w:after="120"/>
              <w:jc w:val="both"/>
              <w:rPr>
                <w:sz w:val="24"/>
              </w:rPr>
            </w:pPr>
            <w:r>
              <w:rPr>
                <w:sz w:val="24"/>
              </w:rPr>
              <w:tab/>
            </w:r>
            <w:r>
              <w:rPr>
                <w:sz w:val="24"/>
              </w:rPr>
              <w:tab/>
            </w:r>
            <w:r>
              <w:rPr>
                <w:sz w:val="24"/>
              </w:rPr>
              <w:tab/>
              <w:t>SSID1</w:t>
            </w:r>
            <w:r>
              <w:rPr>
                <w:sz w:val="24"/>
              </w:rPr>
              <w:tab/>
              <w:t>Test_1</w:t>
            </w:r>
            <w:r>
              <w:rPr>
                <w:sz w:val="24"/>
              </w:rPr>
              <w:tab/>
              <w:t>WPA2-PSK/AES</w:t>
            </w:r>
          </w:p>
          <w:p w:rsidR="00125B12" w:rsidRDefault="00125B12" w:rsidP="00226550">
            <w:pPr>
              <w:spacing w:after="120"/>
              <w:jc w:val="both"/>
              <w:rPr>
                <w:sz w:val="24"/>
              </w:rPr>
            </w:pPr>
            <w:r>
              <w:rPr>
                <w:sz w:val="24"/>
              </w:rPr>
              <w:tab/>
            </w:r>
            <w:r>
              <w:rPr>
                <w:sz w:val="24"/>
              </w:rPr>
              <w:tab/>
            </w:r>
            <w:r>
              <w:rPr>
                <w:sz w:val="24"/>
              </w:rPr>
              <w:tab/>
              <w:t>SSID5</w:t>
            </w:r>
            <w:r>
              <w:rPr>
                <w:sz w:val="24"/>
              </w:rPr>
              <w:tab/>
              <w:t>Test_1_5</w:t>
            </w:r>
            <w:r>
              <w:rPr>
                <w:sz w:val="24"/>
              </w:rPr>
              <w:tab/>
              <w:t>WPA2-PSK/AES</w:t>
            </w:r>
          </w:p>
          <w:p w:rsidR="00125B12" w:rsidRDefault="00125B12" w:rsidP="00226550">
            <w:pPr>
              <w:spacing w:after="120"/>
              <w:jc w:val="both"/>
              <w:rPr>
                <w:sz w:val="24"/>
              </w:rPr>
            </w:pPr>
            <w:r>
              <w:rPr>
                <w:sz w:val="24"/>
              </w:rPr>
              <w:tab/>
              <w:t>Bridge</w:t>
            </w:r>
            <w:r>
              <w:rPr>
                <w:sz w:val="24"/>
              </w:rPr>
              <w:tab/>
              <w:t>251</w:t>
            </w:r>
            <w:r>
              <w:rPr>
                <w:sz w:val="24"/>
              </w:rPr>
              <w:tab/>
              <w:t>SSID2</w:t>
            </w:r>
            <w:r>
              <w:rPr>
                <w:sz w:val="24"/>
              </w:rPr>
              <w:tab/>
              <w:t>Test_2</w:t>
            </w:r>
            <w:r>
              <w:rPr>
                <w:sz w:val="24"/>
              </w:rPr>
              <w:tab/>
              <w:t>WPA2-PSK/AES</w:t>
            </w:r>
          </w:p>
          <w:p w:rsidR="00125B12" w:rsidRDefault="00125B12" w:rsidP="00226550">
            <w:pPr>
              <w:spacing w:after="120"/>
              <w:jc w:val="both"/>
              <w:rPr>
                <w:sz w:val="24"/>
              </w:rPr>
            </w:pPr>
            <w:r>
              <w:rPr>
                <w:sz w:val="24"/>
              </w:rPr>
              <w:tab/>
            </w:r>
            <w:r>
              <w:rPr>
                <w:sz w:val="24"/>
              </w:rPr>
              <w:tab/>
            </w:r>
            <w:r>
              <w:rPr>
                <w:sz w:val="24"/>
              </w:rPr>
              <w:tab/>
              <w:t>SSID6</w:t>
            </w:r>
            <w:r>
              <w:rPr>
                <w:sz w:val="24"/>
              </w:rPr>
              <w:tab/>
              <w:t>Test_2_5</w:t>
            </w:r>
            <w:r>
              <w:rPr>
                <w:sz w:val="24"/>
              </w:rPr>
              <w:tab/>
              <w:t>WPA2-PSK/AES</w:t>
            </w:r>
          </w:p>
          <w:p w:rsidR="00125B12" w:rsidRDefault="00125B12" w:rsidP="00226550">
            <w:pPr>
              <w:spacing w:after="120"/>
              <w:jc w:val="both"/>
              <w:rPr>
                <w:sz w:val="24"/>
              </w:rPr>
            </w:pPr>
            <w:r>
              <w:rPr>
                <w:sz w:val="24"/>
              </w:rPr>
              <w:tab/>
              <w:t>Bridge</w:t>
            </w:r>
            <w:r>
              <w:rPr>
                <w:sz w:val="24"/>
              </w:rPr>
              <w:tab/>
              <w:t>1313</w:t>
            </w:r>
            <w:r>
              <w:rPr>
                <w:sz w:val="24"/>
              </w:rPr>
              <w:tab/>
              <w:t>SSID3</w:t>
            </w:r>
            <w:r>
              <w:rPr>
                <w:sz w:val="24"/>
              </w:rPr>
              <w:tab/>
              <w:t>Test_3</w:t>
            </w:r>
            <w:r>
              <w:rPr>
                <w:sz w:val="24"/>
              </w:rPr>
              <w:tab/>
              <w:t>WPA-PSK/AES</w:t>
            </w:r>
          </w:p>
          <w:p w:rsidR="00125B12" w:rsidRDefault="00125B12" w:rsidP="00226550">
            <w:pPr>
              <w:spacing w:after="120"/>
              <w:jc w:val="both"/>
              <w:rPr>
                <w:sz w:val="24"/>
              </w:rPr>
            </w:pPr>
            <w:r>
              <w:rPr>
                <w:sz w:val="24"/>
              </w:rPr>
              <w:tab/>
            </w:r>
            <w:r>
              <w:rPr>
                <w:sz w:val="24"/>
              </w:rPr>
              <w:tab/>
            </w:r>
            <w:r>
              <w:rPr>
                <w:sz w:val="24"/>
              </w:rPr>
              <w:tab/>
              <w:t>SSID7</w:t>
            </w:r>
            <w:r>
              <w:rPr>
                <w:sz w:val="24"/>
              </w:rPr>
              <w:tab/>
              <w:t>Test_3_5</w:t>
            </w:r>
            <w:r>
              <w:rPr>
                <w:sz w:val="24"/>
              </w:rPr>
              <w:tab/>
              <w:t>WPA-PSK/AES</w:t>
            </w:r>
          </w:p>
          <w:p w:rsidR="00125B12" w:rsidRDefault="00125B12" w:rsidP="00226550">
            <w:pPr>
              <w:spacing w:after="120"/>
              <w:jc w:val="both"/>
              <w:rPr>
                <w:sz w:val="24"/>
              </w:rPr>
            </w:pPr>
            <w:r>
              <w:rPr>
                <w:sz w:val="24"/>
              </w:rPr>
              <w:tab/>
              <w:t>Bridge</w:t>
            </w:r>
            <w:r>
              <w:rPr>
                <w:sz w:val="24"/>
              </w:rPr>
              <w:tab/>
              <w:t>20</w:t>
            </w:r>
            <w:r>
              <w:rPr>
                <w:sz w:val="24"/>
              </w:rPr>
              <w:tab/>
              <w:t>SSID4</w:t>
            </w:r>
            <w:r>
              <w:rPr>
                <w:sz w:val="24"/>
              </w:rPr>
              <w:tab/>
              <w:t>Test_4</w:t>
            </w:r>
            <w:r>
              <w:rPr>
                <w:sz w:val="24"/>
              </w:rPr>
              <w:tab/>
              <w:t>Выкл.</w:t>
            </w:r>
          </w:p>
          <w:p w:rsidR="00125B12" w:rsidRDefault="00125B12" w:rsidP="00226550">
            <w:pPr>
              <w:spacing w:after="120"/>
              <w:jc w:val="both"/>
              <w:rPr>
                <w:sz w:val="24"/>
              </w:rPr>
            </w:pPr>
            <w:r>
              <w:rPr>
                <w:sz w:val="24"/>
              </w:rPr>
              <w:tab/>
            </w:r>
            <w:r>
              <w:rPr>
                <w:sz w:val="24"/>
              </w:rPr>
              <w:tab/>
            </w:r>
            <w:r>
              <w:rPr>
                <w:sz w:val="24"/>
              </w:rPr>
              <w:tab/>
              <w:t>SSID8</w:t>
            </w:r>
            <w:r>
              <w:rPr>
                <w:sz w:val="24"/>
              </w:rPr>
              <w:tab/>
              <w:t>Test_4_5</w:t>
            </w:r>
            <w:r>
              <w:rPr>
                <w:sz w:val="24"/>
              </w:rPr>
              <w:tab/>
              <w:t>Выкл.</w:t>
            </w:r>
          </w:p>
          <w:p w:rsidR="00125B12" w:rsidRDefault="00125B12" w:rsidP="00226550">
            <w:pPr>
              <w:spacing w:after="120"/>
              <w:jc w:val="both"/>
              <w:rPr>
                <w:sz w:val="24"/>
              </w:rPr>
            </w:pPr>
            <w:r>
              <w:rPr>
                <w:sz w:val="24"/>
                <w:lang w:val="en-US"/>
              </w:rPr>
              <w:t>2.</w:t>
            </w:r>
            <w:r>
              <w:rPr>
                <w:sz w:val="24"/>
              </w:rPr>
              <w:tab/>
              <w:t>LAN1-4 и SSID1 (в двух диапазонах) связаны с WAN в режиме маршрутизации с функцией NAT и локальным DHCP сервером;</w:t>
            </w:r>
          </w:p>
          <w:p w:rsidR="00125B12" w:rsidRDefault="00125B12" w:rsidP="00226550">
            <w:pPr>
              <w:spacing w:after="120"/>
              <w:jc w:val="both"/>
              <w:rPr>
                <w:sz w:val="24"/>
              </w:rPr>
            </w:pPr>
            <w:r>
              <w:rPr>
                <w:sz w:val="24"/>
                <w:lang w:val="en-US"/>
              </w:rPr>
              <w:t>3.</w:t>
            </w:r>
            <w:r>
              <w:rPr>
                <w:sz w:val="24"/>
              </w:rPr>
              <w:tab/>
              <w:t>Секретный ключ (PSK) для SSID1-3,5-7: 1234567890;</w:t>
            </w:r>
          </w:p>
          <w:p w:rsidR="00125B12" w:rsidRDefault="00125B12" w:rsidP="00226550">
            <w:pPr>
              <w:spacing w:after="120"/>
              <w:jc w:val="both"/>
              <w:rPr>
                <w:sz w:val="24"/>
              </w:rPr>
            </w:pPr>
            <w:r>
              <w:rPr>
                <w:sz w:val="24"/>
                <w:lang w:val="en-US"/>
              </w:rPr>
              <w:t>4.</w:t>
            </w:r>
            <w:r>
              <w:rPr>
                <w:sz w:val="24"/>
              </w:rPr>
              <w:tab/>
              <w:t>Для SSID2 и SSID6 включить режим изоляции клиентов;</w:t>
            </w:r>
          </w:p>
          <w:p w:rsidR="00125B12" w:rsidRDefault="00125B12" w:rsidP="00226550">
            <w:pPr>
              <w:spacing w:after="120"/>
              <w:jc w:val="both"/>
              <w:rPr>
                <w:sz w:val="24"/>
              </w:rPr>
            </w:pPr>
            <w:r>
              <w:rPr>
                <w:sz w:val="24"/>
                <w:lang w:val="en-US"/>
              </w:rPr>
              <w:t>5.</w:t>
            </w:r>
            <w:r>
              <w:rPr>
                <w:sz w:val="24"/>
              </w:rPr>
              <w:tab/>
              <w:t>Для SSID4 и SSID8 настроить ограничение скорости передачи в 2 Мбит/с.</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123" w:name="Ref_R2"/>
      <w:r w:rsidRPr="00FA1B93">
        <w:rPr>
          <w:b w:val="0"/>
          <w:lang w:val="en-US"/>
        </w:rPr>
        <w:t xml:space="preserve"> </w:t>
      </w:r>
      <w:bookmarkStart w:id="124" w:name="_Toc88743164"/>
      <w:r w:rsidRPr="00FA1B93">
        <w:rPr>
          <w:b w:val="0"/>
          <w:lang w:val="en-US"/>
        </w:rPr>
        <w:t>Схема беспроводного подключения FTTB mesh</w:t>
      </w:r>
      <w:bookmarkEnd w:id="123"/>
      <w:bookmarkEnd w:id="12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 беспроводного модуля</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sz w:val="24"/>
                <w:szCs w:val="24"/>
                <w:lang w:eastAsia="en-US"/>
              </w:rPr>
              <w:t>None</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w:t>
            </w:r>
            <w:r>
              <w:rPr>
                <w:sz w:val="24"/>
                <w:lang w:val="en-US"/>
              </w:rPr>
              <w:tab/>
              <w:t>Консоль Ixia IxChariot;</w:t>
            </w:r>
          </w:p>
          <w:p w:rsidR="00125B12" w:rsidRDefault="00125B12" w:rsidP="00226550">
            <w:pPr>
              <w:jc w:val="both"/>
              <w:rPr>
                <w:sz w:val="24"/>
                <w:lang w:val="en-US"/>
              </w:rPr>
            </w:pPr>
            <w:r>
              <w:rPr>
                <w:sz w:val="24"/>
                <w:lang w:val="en-US"/>
              </w:rPr>
              <w:t>2.</w:t>
            </w:r>
            <w:r>
              <w:rPr>
                <w:sz w:val="24"/>
                <w:lang w:val="en-US"/>
              </w:rPr>
              <w:tab/>
              <w:t>Устройство для испытания;</w:t>
            </w:r>
          </w:p>
          <w:p w:rsidR="00125B12" w:rsidRDefault="00125B12" w:rsidP="00226550">
            <w:pPr>
              <w:jc w:val="both"/>
              <w:rPr>
                <w:sz w:val="24"/>
                <w:lang w:val="en-US"/>
              </w:rPr>
            </w:pPr>
            <w:r>
              <w:rPr>
                <w:sz w:val="24"/>
                <w:lang w:val="en-US"/>
              </w:rPr>
              <w:t>3.</w:t>
            </w:r>
            <w:r>
              <w:rPr>
                <w:sz w:val="24"/>
                <w:lang w:val="en-US"/>
              </w:rPr>
              <w:tab/>
              <w:t>2 дополнительные точки доступа</w:t>
            </w:r>
          </w:p>
          <w:p w:rsidR="00125B12" w:rsidRDefault="00125B12" w:rsidP="00226550">
            <w:pPr>
              <w:jc w:val="both"/>
              <w:rPr>
                <w:sz w:val="24"/>
                <w:lang w:val="en-US"/>
              </w:rPr>
            </w:pPr>
            <w:r>
              <w:rPr>
                <w:sz w:val="24"/>
                <w:lang w:val="en-US"/>
              </w:rPr>
              <w:t>4.</w:t>
            </w:r>
            <w:r>
              <w:rPr>
                <w:sz w:val="24"/>
                <w:lang w:val="en-US"/>
              </w:rPr>
              <w:tab/>
              <w:t>Коммутатор с поддержкой VLAN и доступом к СПД Общества;</w:t>
            </w:r>
          </w:p>
          <w:p w:rsidR="00125B12" w:rsidRDefault="00125B12" w:rsidP="00226550">
            <w:pPr>
              <w:jc w:val="both"/>
              <w:rPr>
                <w:sz w:val="24"/>
                <w:lang w:val="en-US"/>
              </w:rPr>
            </w:pPr>
            <w:r>
              <w:rPr>
                <w:sz w:val="24"/>
                <w:lang w:val="en-US"/>
              </w:rPr>
              <w:t>5.</w:t>
            </w:r>
            <w:r>
              <w:rPr>
                <w:sz w:val="24"/>
                <w:lang w:val="en-US"/>
              </w:rPr>
              <w:tab/>
              <w:t>Ноутбук c беспроводным интерфейсом 802.11n (3x3);</w:t>
            </w:r>
          </w:p>
          <w:p w:rsidR="00125B12" w:rsidRDefault="00125B12" w:rsidP="00226550">
            <w:pPr>
              <w:jc w:val="both"/>
              <w:rPr>
                <w:sz w:val="24"/>
                <w:lang w:val="en-US"/>
              </w:rPr>
            </w:pPr>
            <w:r>
              <w:rPr>
                <w:sz w:val="24"/>
                <w:lang w:val="en-US"/>
              </w:rPr>
              <w:t>6.</w:t>
            </w:r>
            <w:r>
              <w:rPr>
                <w:sz w:val="24"/>
                <w:lang w:val="en-US"/>
              </w:rPr>
              <w:tab/>
              <w:t>2 ПК с беспроводной картой 802.11 a/b/g/n/ac (3x3 или 4x4)</w:t>
            </w:r>
          </w:p>
          <w:p w:rsidR="00125B12" w:rsidRDefault="00125B12" w:rsidP="00226550">
            <w:pPr>
              <w:jc w:val="both"/>
              <w:rPr>
                <w:sz w:val="24"/>
                <w:lang w:val="en-US"/>
              </w:rPr>
            </w:pPr>
            <w:r>
              <w:rPr>
                <w:sz w:val="24"/>
                <w:lang w:val="en-US"/>
              </w:rPr>
              <w:t>7.</w:t>
            </w:r>
            <w:r>
              <w:rPr>
                <w:sz w:val="24"/>
                <w:lang w:val="en-US"/>
              </w:rPr>
              <w:tab/>
              <w:t>Телефон с поддержкой 802.11k, 802.11v, 802.11r.</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w:t>
            </w:r>
            <w:r>
              <w:rPr>
                <w:sz w:val="24"/>
                <w:lang w:val="en-US"/>
              </w:rPr>
              <w:tab/>
              <w:t>Консоль Ixia IxChariot;</w:t>
            </w:r>
          </w:p>
          <w:p w:rsidR="00125B12" w:rsidRDefault="00125B12" w:rsidP="00226550">
            <w:pPr>
              <w:pStyle w:val="a4"/>
              <w:spacing w:after="120"/>
              <w:ind w:firstLine="0"/>
              <w:rPr>
                <w:sz w:val="24"/>
                <w:szCs w:val="24"/>
                <w:lang w:eastAsia="en-US"/>
              </w:rPr>
            </w:pPr>
            <w:r>
              <w:rPr>
                <w:sz w:val="24"/>
                <w:lang w:val="en-US" w:eastAsia="en-US"/>
              </w:rPr>
              <w:t>2.</w:t>
            </w:r>
            <w:r>
              <w:rPr>
                <w:sz w:val="24"/>
                <w:szCs w:val="24"/>
                <w:lang w:eastAsia="en-US"/>
              </w:rPr>
              <w:tab/>
              <w:t>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3.</w:t>
            </w:r>
            <w:r>
              <w:rPr>
                <w:sz w:val="24"/>
                <w:szCs w:val="24"/>
                <w:lang w:eastAsia="en-US"/>
              </w:rPr>
              <w:tab/>
              <w:t>2 дополнительные точки доступа</w:t>
            </w:r>
          </w:p>
          <w:p w:rsidR="00125B12" w:rsidRDefault="00125B12" w:rsidP="00226550">
            <w:pPr>
              <w:pStyle w:val="a4"/>
              <w:spacing w:after="120"/>
              <w:ind w:firstLine="0"/>
              <w:rPr>
                <w:sz w:val="24"/>
                <w:szCs w:val="24"/>
                <w:lang w:eastAsia="en-US"/>
              </w:rPr>
            </w:pPr>
            <w:r>
              <w:rPr>
                <w:sz w:val="24"/>
                <w:lang w:val="en-US" w:eastAsia="en-US"/>
              </w:rPr>
              <w:lastRenderedPageBreak/>
              <w:t>4.</w:t>
            </w:r>
            <w:r>
              <w:rPr>
                <w:sz w:val="24"/>
                <w:szCs w:val="24"/>
                <w:lang w:eastAsia="en-US"/>
              </w:rPr>
              <w:tab/>
              <w:t>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5.</w:t>
            </w:r>
            <w:r>
              <w:rPr>
                <w:sz w:val="24"/>
                <w:szCs w:val="24"/>
                <w:lang w:eastAsia="en-US"/>
              </w:rPr>
              <w:tab/>
              <w:t>Ноутбук c беспроводным интерфейсом 802.11n (3x3);</w:t>
            </w:r>
          </w:p>
          <w:p w:rsidR="00125B12" w:rsidRDefault="00125B12" w:rsidP="00226550">
            <w:pPr>
              <w:pStyle w:val="a4"/>
              <w:spacing w:after="120"/>
              <w:ind w:firstLine="0"/>
              <w:rPr>
                <w:sz w:val="24"/>
                <w:szCs w:val="24"/>
                <w:lang w:eastAsia="en-US"/>
              </w:rPr>
            </w:pPr>
            <w:r>
              <w:rPr>
                <w:sz w:val="24"/>
                <w:lang w:val="en-US" w:eastAsia="en-US"/>
              </w:rPr>
              <w:t>6.</w:t>
            </w:r>
            <w:r>
              <w:rPr>
                <w:sz w:val="24"/>
                <w:szCs w:val="24"/>
                <w:lang w:eastAsia="en-US"/>
              </w:rPr>
              <w:tab/>
              <w:t>2 ПК с беспроводной картой 802.11 a/b/g/n/ac (3x3 или 4x4)</w:t>
            </w:r>
          </w:p>
          <w:p w:rsidR="00125B12" w:rsidRDefault="00125B12" w:rsidP="00226550">
            <w:pPr>
              <w:pStyle w:val="a4"/>
              <w:spacing w:after="120"/>
              <w:ind w:firstLine="0"/>
              <w:rPr>
                <w:sz w:val="24"/>
                <w:szCs w:val="24"/>
                <w:lang w:eastAsia="en-US"/>
              </w:rPr>
            </w:pPr>
            <w:r>
              <w:rPr>
                <w:sz w:val="24"/>
                <w:lang w:val="en-US" w:eastAsia="en-US"/>
              </w:rPr>
              <w:t>7.</w:t>
            </w:r>
            <w:r>
              <w:rPr>
                <w:sz w:val="24"/>
                <w:szCs w:val="24"/>
                <w:lang w:eastAsia="en-US"/>
              </w:rPr>
              <w:tab/>
              <w:t>Телефон с поддержкой 802.11k, 802.11v, 802.11r.</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1.</w:t>
            </w:r>
            <w:r>
              <w:rPr>
                <w:sz w:val="24"/>
                <w:lang w:val="en-US"/>
              </w:rPr>
              <w:tab/>
              <w:t>Сетевые интерфейсы CPE настроены и сгруппированы в соответствии с таблицей;</w:t>
            </w:r>
          </w:p>
          <w:p w:rsidR="00125B12" w:rsidRDefault="00125B12" w:rsidP="00226550">
            <w:pPr>
              <w:spacing w:after="120"/>
              <w:jc w:val="both"/>
              <w:rPr>
                <w:sz w:val="24"/>
              </w:rPr>
            </w:pPr>
            <w:r>
              <w:rPr>
                <w:sz w:val="24"/>
                <w:lang w:val="en-US"/>
              </w:rPr>
              <w:t>Интерфейс WAN</w:t>
            </w:r>
            <w:r>
              <w:rPr>
                <w:sz w:val="24"/>
              </w:rPr>
              <w:tab/>
              <w:t>Интерфейсы LAN</w:t>
            </w:r>
            <w:r>
              <w:rPr>
                <w:sz w:val="24"/>
              </w:rPr>
              <w:tab/>
              <w:t>Параметры Wi-Fi</w:t>
            </w:r>
          </w:p>
          <w:p w:rsidR="00125B12" w:rsidRDefault="00125B12" w:rsidP="00226550">
            <w:pPr>
              <w:spacing w:after="120"/>
              <w:jc w:val="both"/>
              <w:rPr>
                <w:sz w:val="24"/>
              </w:rPr>
            </w:pPr>
            <w:r>
              <w:rPr>
                <w:sz w:val="24"/>
                <w:lang w:val="en-US"/>
              </w:rPr>
              <w:t>N</w:t>
            </w:r>
            <w:r>
              <w:rPr>
                <w:sz w:val="24"/>
              </w:rPr>
              <w:tab/>
              <w:t>Тип</w:t>
            </w:r>
            <w:r>
              <w:rPr>
                <w:sz w:val="24"/>
              </w:rPr>
              <w:tab/>
              <w:t>VLAN</w:t>
            </w:r>
            <w:r>
              <w:rPr>
                <w:sz w:val="24"/>
              </w:rPr>
              <w:tab/>
            </w:r>
            <w:r>
              <w:rPr>
                <w:sz w:val="24"/>
              </w:rPr>
              <w:tab/>
              <w:t>Имя SSID</w:t>
            </w:r>
            <w:r>
              <w:rPr>
                <w:sz w:val="24"/>
              </w:rPr>
              <w:tab/>
              <w:t>Шифрование</w:t>
            </w:r>
          </w:p>
          <w:p w:rsidR="00125B12" w:rsidRDefault="00125B12" w:rsidP="00226550">
            <w:pPr>
              <w:spacing w:after="120"/>
              <w:jc w:val="both"/>
              <w:rPr>
                <w:sz w:val="24"/>
              </w:rPr>
            </w:pPr>
            <w:r>
              <w:rPr>
                <w:sz w:val="24"/>
              </w:rPr>
              <w:tab/>
              <w:t>IP_Routed</w:t>
            </w:r>
            <w:r>
              <w:rPr>
                <w:sz w:val="24"/>
              </w:rPr>
              <w:tab/>
              <w:t>untagged</w:t>
            </w:r>
            <w:r>
              <w:rPr>
                <w:sz w:val="24"/>
              </w:rPr>
              <w:tab/>
              <w:t>LAN1-4</w:t>
            </w:r>
            <w:r>
              <w:rPr>
                <w:sz w:val="24"/>
              </w:rPr>
              <w:tab/>
              <w:t>-</w:t>
            </w:r>
            <w:r>
              <w:rPr>
                <w:sz w:val="24"/>
              </w:rPr>
              <w:tab/>
              <w:t>-</w:t>
            </w:r>
          </w:p>
          <w:p w:rsidR="00125B12" w:rsidRDefault="00125B12" w:rsidP="00226550">
            <w:pPr>
              <w:spacing w:after="120"/>
              <w:jc w:val="both"/>
              <w:rPr>
                <w:sz w:val="24"/>
              </w:rPr>
            </w:pPr>
            <w:r>
              <w:rPr>
                <w:sz w:val="24"/>
              </w:rPr>
              <w:tab/>
            </w:r>
            <w:r>
              <w:rPr>
                <w:sz w:val="24"/>
              </w:rPr>
              <w:tab/>
            </w:r>
            <w:r>
              <w:rPr>
                <w:sz w:val="24"/>
              </w:rPr>
              <w:tab/>
              <w:t>SSID1</w:t>
            </w:r>
            <w:r>
              <w:rPr>
                <w:sz w:val="24"/>
              </w:rPr>
              <w:tab/>
              <w:t>Test_1</w:t>
            </w:r>
            <w:r>
              <w:rPr>
                <w:sz w:val="24"/>
              </w:rPr>
              <w:tab/>
              <w:t>WPA2-PSK/AES</w:t>
            </w:r>
          </w:p>
          <w:p w:rsidR="00125B12" w:rsidRDefault="00125B12" w:rsidP="00226550">
            <w:pPr>
              <w:spacing w:after="120"/>
              <w:jc w:val="both"/>
              <w:rPr>
                <w:sz w:val="24"/>
              </w:rPr>
            </w:pPr>
            <w:r>
              <w:rPr>
                <w:sz w:val="24"/>
              </w:rPr>
              <w:tab/>
            </w:r>
            <w:r>
              <w:rPr>
                <w:sz w:val="24"/>
              </w:rPr>
              <w:tab/>
            </w:r>
            <w:r>
              <w:rPr>
                <w:sz w:val="24"/>
              </w:rPr>
              <w:tab/>
              <w:t>SSID5</w:t>
            </w:r>
            <w:r>
              <w:rPr>
                <w:sz w:val="24"/>
              </w:rPr>
              <w:tab/>
              <w:t>Test_5_1</w:t>
            </w:r>
            <w:r>
              <w:rPr>
                <w:sz w:val="24"/>
              </w:rPr>
              <w:tab/>
              <w:t>WPA2-PSK/AES</w:t>
            </w:r>
          </w:p>
          <w:p w:rsidR="00125B12" w:rsidRDefault="00125B12" w:rsidP="00226550">
            <w:pPr>
              <w:spacing w:after="120"/>
              <w:jc w:val="both"/>
              <w:rPr>
                <w:sz w:val="24"/>
              </w:rPr>
            </w:pPr>
            <w:r>
              <w:rPr>
                <w:sz w:val="24"/>
              </w:rPr>
              <w:tab/>
            </w:r>
            <w:r>
              <w:rPr>
                <w:sz w:val="24"/>
              </w:rPr>
              <w:tab/>
            </w:r>
            <w:r>
              <w:rPr>
                <w:sz w:val="24"/>
              </w:rPr>
              <w:tab/>
            </w:r>
            <w:r>
              <w:rPr>
                <w:sz w:val="24"/>
              </w:rPr>
              <w:tab/>
            </w:r>
            <w:r>
              <w:rPr>
                <w:sz w:val="24"/>
              </w:rPr>
              <w:tab/>
            </w:r>
          </w:p>
          <w:p w:rsidR="00125B12" w:rsidRDefault="00125B12" w:rsidP="00226550">
            <w:pPr>
              <w:spacing w:after="120"/>
              <w:jc w:val="both"/>
              <w:rPr>
                <w:sz w:val="24"/>
              </w:rPr>
            </w:pPr>
            <w:r>
              <w:rPr>
                <w:sz w:val="24"/>
                <w:lang w:val="en-US"/>
              </w:rPr>
              <w:t>2.</w:t>
            </w:r>
            <w:r>
              <w:rPr>
                <w:sz w:val="24"/>
              </w:rPr>
              <w:tab/>
              <w:t>LAN1-4 и SSID1 (в двух диапазонах) связаны с WAN в режиме маршрутизации с функцией NAT и локальным DHCP сервером;</w:t>
            </w:r>
          </w:p>
          <w:p w:rsidR="00125B12" w:rsidRDefault="00125B12" w:rsidP="00226550">
            <w:pPr>
              <w:spacing w:after="120"/>
              <w:jc w:val="both"/>
              <w:rPr>
                <w:sz w:val="24"/>
              </w:rPr>
            </w:pPr>
            <w:r>
              <w:rPr>
                <w:sz w:val="24"/>
                <w:lang w:val="en-US"/>
              </w:rPr>
              <w:t>3.</w:t>
            </w:r>
            <w:r>
              <w:rPr>
                <w:sz w:val="24"/>
              </w:rPr>
              <w:tab/>
              <w:t>Секретный ключ (PSK) для SSID1-3,5-7: 1234567890;</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125" w:name="Ref_R3"/>
      <w:bookmarkStart w:id="126" w:name="_Toc88743165"/>
      <w:r w:rsidRPr="00FA1B93">
        <w:rPr>
          <w:b w:val="0"/>
          <w:lang w:val="en-US"/>
        </w:rPr>
        <w:t>Проверка функционала</w:t>
      </w:r>
      <w:bookmarkEnd w:id="126"/>
      <w:r w:rsidRPr="00FA1B93">
        <w:rPr>
          <w:b w:val="0"/>
          <w:lang w:val="en-US"/>
        </w:rPr>
        <w:t xml:space="preserve"> </w:t>
      </w:r>
      <w:bookmarkEnd w:id="12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Проверка общей функциональности маршрутизатора</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312030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ctional.png"/>
                          <pic:cNvPicPr/>
                        </pic:nvPicPr>
                        <pic:blipFill>
                          <a:blip r:embed="rId10"/>
                          <a:stretch>
                            <a:fillRect/>
                          </a:stretch>
                        </pic:blipFill>
                        <pic:spPr>
                          <a:xfrm>
                            <a:off x="0" y="0"/>
                            <a:ext cx="4572000" cy="3120307"/>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 xml:space="preserve">    1. Коммутатор с поддержкой VLAN и доступом к СПД Общества;</w:t>
            </w:r>
          </w:p>
          <w:p w:rsidR="00125B12" w:rsidRDefault="00125B12" w:rsidP="00226550">
            <w:pPr>
              <w:jc w:val="both"/>
              <w:rPr>
                <w:sz w:val="24"/>
                <w:lang w:val="en-US"/>
              </w:rPr>
            </w:pPr>
            <w:r>
              <w:rPr>
                <w:sz w:val="24"/>
                <w:lang w:val="en-US"/>
              </w:rPr>
              <w:t xml:space="preserve">    2. SIP телефон, настроенный на работу в сети Общества;</w:t>
            </w:r>
          </w:p>
          <w:p w:rsidR="00125B12" w:rsidRDefault="00125B12" w:rsidP="00226550">
            <w:pPr>
              <w:jc w:val="both"/>
              <w:rPr>
                <w:sz w:val="24"/>
                <w:lang w:val="en-US"/>
              </w:rPr>
            </w:pPr>
            <w:r>
              <w:rPr>
                <w:sz w:val="24"/>
                <w:lang w:val="en-US"/>
              </w:rPr>
              <w:t xml:space="preserve">    3. Телевизионная приставка;</w:t>
            </w:r>
          </w:p>
          <w:p w:rsidR="00125B12" w:rsidRDefault="00125B12" w:rsidP="00226550">
            <w:pPr>
              <w:jc w:val="both"/>
              <w:rPr>
                <w:sz w:val="24"/>
                <w:lang w:val="en-US"/>
              </w:rPr>
            </w:pPr>
            <w:r>
              <w:rPr>
                <w:sz w:val="24"/>
                <w:lang w:val="en-US"/>
              </w:rPr>
              <w:t xml:space="preserve">    4. Телевизор;</w:t>
            </w:r>
          </w:p>
          <w:p w:rsidR="00125B12" w:rsidRDefault="00125B12" w:rsidP="00226550">
            <w:pPr>
              <w:jc w:val="both"/>
              <w:rPr>
                <w:sz w:val="24"/>
                <w:lang w:val="en-US"/>
              </w:rPr>
            </w:pPr>
            <w:r>
              <w:rPr>
                <w:sz w:val="24"/>
                <w:lang w:val="en-US"/>
              </w:rPr>
              <w:t xml:space="preserve">    5. Ноутбук и/или ПК с беспроводной картой 802.11n (2x2) 2шт.</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 xml:space="preserve">    1. 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 xml:space="preserve">    2. SIP телефон, настроенный на работу в сети Общества;</w:t>
            </w:r>
          </w:p>
          <w:p w:rsidR="00125B12" w:rsidRDefault="00125B12" w:rsidP="00226550">
            <w:pPr>
              <w:pStyle w:val="a4"/>
              <w:spacing w:after="120"/>
              <w:ind w:firstLine="0"/>
              <w:rPr>
                <w:sz w:val="24"/>
                <w:szCs w:val="24"/>
                <w:lang w:eastAsia="en-US"/>
              </w:rPr>
            </w:pPr>
            <w:r>
              <w:rPr>
                <w:sz w:val="24"/>
                <w:lang w:val="en-US" w:eastAsia="en-US"/>
              </w:rPr>
              <w:t xml:space="preserve">    3. Телевизионная приставка;</w:t>
            </w:r>
          </w:p>
          <w:p w:rsidR="00125B12" w:rsidRDefault="00125B12" w:rsidP="00226550">
            <w:pPr>
              <w:pStyle w:val="a4"/>
              <w:spacing w:after="120"/>
              <w:ind w:firstLine="0"/>
              <w:rPr>
                <w:sz w:val="24"/>
                <w:szCs w:val="24"/>
                <w:lang w:eastAsia="en-US"/>
              </w:rPr>
            </w:pPr>
            <w:r>
              <w:rPr>
                <w:sz w:val="24"/>
                <w:lang w:val="en-US" w:eastAsia="en-US"/>
              </w:rPr>
              <w:t xml:space="preserve">    4. Телевизор;</w:t>
            </w:r>
          </w:p>
          <w:p w:rsidR="00125B12" w:rsidRDefault="00125B12" w:rsidP="00226550">
            <w:pPr>
              <w:pStyle w:val="a4"/>
              <w:spacing w:after="120"/>
              <w:ind w:firstLine="0"/>
              <w:rPr>
                <w:sz w:val="24"/>
                <w:szCs w:val="24"/>
                <w:lang w:eastAsia="en-US"/>
              </w:rPr>
            </w:pPr>
            <w:r>
              <w:rPr>
                <w:sz w:val="24"/>
                <w:lang w:val="en-US" w:eastAsia="en-US"/>
              </w:rPr>
              <w:t xml:space="preserve">    5. Ноутбук и/или ПК с беспроводной картой 802.11n (2x2) 2шт.</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Настройка интерфейсов</w:t>
            </w:r>
          </w:p>
          <w:p w:rsidR="00125B12" w:rsidRDefault="00125B12" w:rsidP="00226550">
            <w:pPr>
              <w:spacing w:after="120"/>
              <w:jc w:val="both"/>
              <w:rPr>
                <w:sz w:val="24"/>
              </w:rPr>
            </w:pPr>
            <w:r>
              <w:rPr>
                <w:sz w:val="24"/>
                <w:lang w:val="en-US"/>
              </w:rPr>
              <w:t>IP-Host 1 связан c Ethernet WAN в режиме PPPoE.</w:t>
            </w:r>
          </w:p>
          <w:p w:rsidR="00125B12" w:rsidRDefault="00125B12" w:rsidP="00226550">
            <w:pPr>
              <w:spacing w:after="120"/>
              <w:jc w:val="both"/>
              <w:rPr>
                <w:sz w:val="24"/>
              </w:rPr>
            </w:pPr>
            <w:r>
              <w:rPr>
                <w:sz w:val="24"/>
                <w:lang w:val="en-US"/>
              </w:rPr>
              <w:t>Настройка группировки</w:t>
            </w:r>
          </w:p>
          <w:p w:rsidR="00125B12" w:rsidRDefault="00125B12" w:rsidP="00226550">
            <w:pPr>
              <w:spacing w:after="120"/>
              <w:jc w:val="both"/>
              <w:rPr>
                <w:sz w:val="24"/>
              </w:rPr>
            </w:pPr>
            <w:r>
              <w:rPr>
                <w:sz w:val="24"/>
                <w:lang w:val="en-US"/>
              </w:rPr>
              <w:t>Lan1-4 связан с WAN интерфейсом в режиме маршрутизатора с функцией NAT и локальным DHCP сервером;</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127" w:name="Ref_R4"/>
      <w:bookmarkStart w:id="128" w:name="_Toc88743166"/>
      <w:r w:rsidRPr="00FA1B93">
        <w:rPr>
          <w:b w:val="0"/>
          <w:lang w:val="en-US"/>
        </w:rPr>
        <w:t>Управление устройством</w:t>
      </w:r>
      <w:bookmarkEnd w:id="127"/>
      <w:bookmarkEnd w:id="12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проверки возможности конфигурации устройства по протоколу CWMP</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275477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png"/>
                          <pic:cNvPicPr/>
                        </pic:nvPicPr>
                        <pic:blipFill>
                          <a:blip r:embed="rId11"/>
                          <a:stretch>
                            <a:fillRect/>
                          </a:stretch>
                        </pic:blipFill>
                        <pic:spPr>
                          <a:xfrm>
                            <a:off x="0" y="0"/>
                            <a:ext cx="4572000" cy="2754775"/>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 xml:space="preserve">    1. ACS сервер Axiros;</w:t>
            </w:r>
          </w:p>
          <w:p w:rsidR="00125B12" w:rsidRDefault="00125B12" w:rsidP="00226550">
            <w:pPr>
              <w:jc w:val="both"/>
              <w:rPr>
                <w:sz w:val="24"/>
                <w:lang w:val="en-US"/>
              </w:rPr>
            </w:pPr>
            <w:r>
              <w:rPr>
                <w:sz w:val="24"/>
                <w:lang w:val="en-US"/>
              </w:rPr>
              <w:t xml:space="preserve">    2. Устройство для испытания;</w:t>
            </w:r>
          </w:p>
          <w:p w:rsidR="00125B12" w:rsidRDefault="00125B12" w:rsidP="00226550">
            <w:pPr>
              <w:jc w:val="both"/>
              <w:rPr>
                <w:sz w:val="24"/>
                <w:lang w:val="en-US"/>
              </w:rPr>
            </w:pPr>
            <w:r>
              <w:rPr>
                <w:sz w:val="24"/>
                <w:lang w:val="en-US"/>
              </w:rPr>
              <w:t xml:space="preserve">    3. Коммутатор с поддержкой VLAN и доступом к СПД Общества;</w:t>
            </w:r>
          </w:p>
          <w:p w:rsidR="00125B12" w:rsidRDefault="00125B12" w:rsidP="00226550">
            <w:pPr>
              <w:jc w:val="both"/>
              <w:rPr>
                <w:sz w:val="24"/>
                <w:lang w:val="en-US"/>
              </w:rPr>
            </w:pPr>
            <w:r>
              <w:rPr>
                <w:sz w:val="24"/>
                <w:lang w:val="en-US"/>
              </w:rPr>
              <w:t xml:space="preserve">    4. Ноутбук c беспроводным интерфейсом 802.11n (2x2);</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 xml:space="preserve">    1. ACS сервер Axiros;</w:t>
            </w:r>
          </w:p>
          <w:p w:rsidR="00125B12" w:rsidRDefault="00125B12" w:rsidP="00226550">
            <w:pPr>
              <w:pStyle w:val="a4"/>
              <w:spacing w:after="120"/>
              <w:ind w:firstLine="0"/>
              <w:rPr>
                <w:sz w:val="24"/>
                <w:szCs w:val="24"/>
                <w:lang w:eastAsia="en-US"/>
              </w:rPr>
            </w:pPr>
            <w:r>
              <w:rPr>
                <w:sz w:val="24"/>
                <w:lang w:val="en-US" w:eastAsia="en-US"/>
              </w:rPr>
              <w:t xml:space="preserve">    2. 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 xml:space="preserve">    3. 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 xml:space="preserve">    4. Ноутбук c беспроводным интерфейсом 802.11n (2x2);</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Настройка интерфейсов</w:t>
            </w:r>
          </w:p>
          <w:p w:rsidR="00125B12" w:rsidRDefault="00125B12" w:rsidP="00226550">
            <w:pPr>
              <w:spacing w:after="120"/>
              <w:jc w:val="both"/>
              <w:rPr>
                <w:sz w:val="24"/>
              </w:rPr>
            </w:pPr>
            <w:r>
              <w:rPr>
                <w:sz w:val="24"/>
                <w:lang w:val="en-US"/>
              </w:rPr>
              <w:t xml:space="preserve">    1. Конфигурация устройства «по-умолчанию»</w:t>
            </w:r>
          </w:p>
          <w:p w:rsidR="00125B12" w:rsidRDefault="00125B12" w:rsidP="00226550">
            <w:pPr>
              <w:spacing w:after="120"/>
              <w:jc w:val="both"/>
              <w:rPr>
                <w:sz w:val="24"/>
              </w:rPr>
            </w:pPr>
            <w:r>
              <w:rPr>
                <w:sz w:val="24"/>
                <w:lang w:val="en-US"/>
              </w:rPr>
              <w:t>Настройка группировки</w:t>
            </w:r>
          </w:p>
          <w:p w:rsidR="00125B12" w:rsidRDefault="00125B12" w:rsidP="00226550">
            <w:pPr>
              <w:spacing w:after="120"/>
              <w:jc w:val="both"/>
              <w:rPr>
                <w:sz w:val="24"/>
              </w:rPr>
            </w:pPr>
            <w:r>
              <w:rPr>
                <w:sz w:val="24"/>
                <w:lang w:val="en-US"/>
              </w:rPr>
              <w:t xml:space="preserve">    2. Конфигурация устройства «по-умолчанию»</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129" w:name="Ref_R5"/>
      <w:bookmarkStart w:id="130" w:name="_Toc88743167"/>
      <w:r w:rsidRPr="00FA1B93">
        <w:rPr>
          <w:b w:val="0"/>
          <w:lang w:val="en-US"/>
        </w:rPr>
        <w:t>Проверка требований к производительности в смешанном режиме FTTB</w:t>
      </w:r>
      <w:bookmarkEnd w:id="129"/>
      <w:bookmarkEnd w:id="13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3866947"/>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eshanniy_rezim.png"/>
                          <pic:cNvPicPr/>
                        </pic:nvPicPr>
                        <pic:blipFill>
                          <a:blip r:embed="rId12"/>
                          <a:stretch>
                            <a:fillRect/>
                          </a:stretch>
                        </pic:blipFill>
                        <pic:spPr>
                          <a:xfrm>
                            <a:off x="0" y="0"/>
                            <a:ext cx="4572000" cy="3866947"/>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 Генератор трафика Spirent;</w:t>
            </w:r>
          </w:p>
          <w:p w:rsidR="00125B12" w:rsidRDefault="00125B12" w:rsidP="00226550">
            <w:pPr>
              <w:jc w:val="both"/>
              <w:rPr>
                <w:sz w:val="24"/>
                <w:lang w:val="en-US"/>
              </w:rPr>
            </w:pPr>
            <w:r>
              <w:rPr>
                <w:sz w:val="24"/>
                <w:lang w:val="en-US"/>
              </w:rPr>
              <w:t>2. Устройство для испытания;</w:t>
            </w:r>
          </w:p>
          <w:p w:rsidR="00125B12" w:rsidRDefault="00125B12" w:rsidP="00226550">
            <w:pPr>
              <w:jc w:val="both"/>
              <w:rPr>
                <w:sz w:val="24"/>
                <w:lang w:val="en-US"/>
              </w:rPr>
            </w:pPr>
            <w:r>
              <w:rPr>
                <w:sz w:val="24"/>
                <w:lang w:val="en-US"/>
              </w:rPr>
              <w:t>3. Телевизионная приставка Ростелеком х 3 шт;</w:t>
            </w:r>
          </w:p>
          <w:p w:rsidR="00125B12" w:rsidRDefault="00125B12" w:rsidP="00226550">
            <w:pPr>
              <w:jc w:val="both"/>
              <w:rPr>
                <w:sz w:val="24"/>
                <w:lang w:val="en-US"/>
              </w:rPr>
            </w:pPr>
            <w:r>
              <w:rPr>
                <w:sz w:val="24"/>
                <w:lang w:val="en-US"/>
              </w:rPr>
              <w:t>4. Коммутатор с поддержкой VLAN и доступом к СПД Общества;</w:t>
            </w:r>
          </w:p>
          <w:p w:rsidR="00125B12" w:rsidRDefault="00125B12" w:rsidP="00226550">
            <w:pPr>
              <w:jc w:val="both"/>
              <w:rPr>
                <w:sz w:val="24"/>
                <w:lang w:val="en-US"/>
              </w:rPr>
            </w:pPr>
            <w:r>
              <w:rPr>
                <w:sz w:val="24"/>
                <w:lang w:val="en-US"/>
              </w:rPr>
              <w:t>5. Ноутбук или ПК с беспроводной картой 802.11n/ac (4x4).</w:t>
            </w:r>
          </w:p>
          <w:p w:rsidR="00125B12" w:rsidRDefault="00125B12" w:rsidP="00226550">
            <w:pPr>
              <w:jc w:val="both"/>
              <w:rPr>
                <w:sz w:val="24"/>
                <w:lang w:val="en-US"/>
              </w:rPr>
            </w:pPr>
            <w:r>
              <w:rPr>
                <w:sz w:val="24"/>
                <w:lang w:val="en-US"/>
              </w:rPr>
              <w:t>6. Аналоговый телефон</w:t>
            </w:r>
          </w:p>
          <w:p w:rsidR="00125B12" w:rsidRDefault="00125B12" w:rsidP="00226550">
            <w:pPr>
              <w:jc w:val="both"/>
              <w:rPr>
                <w:sz w:val="24"/>
                <w:lang w:val="en-US"/>
              </w:rPr>
            </w:pPr>
            <w:r>
              <w:rPr>
                <w:sz w:val="24"/>
                <w:lang w:val="en-US"/>
              </w:rPr>
              <w:t>7. SIP телефон, настроенный на работу с SSW общества.</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 Генератор трафика Spirent;</w:t>
            </w:r>
          </w:p>
          <w:p w:rsidR="00125B12" w:rsidRDefault="00125B12" w:rsidP="00226550">
            <w:pPr>
              <w:pStyle w:val="a4"/>
              <w:spacing w:after="120"/>
              <w:ind w:firstLine="0"/>
              <w:rPr>
                <w:sz w:val="24"/>
                <w:szCs w:val="24"/>
                <w:lang w:eastAsia="en-US"/>
              </w:rPr>
            </w:pPr>
            <w:r>
              <w:rPr>
                <w:sz w:val="24"/>
                <w:lang w:val="en-US" w:eastAsia="en-US"/>
              </w:rPr>
              <w:t>2. 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3. Телевизионная приставка Ростелеком х 3 шт;</w:t>
            </w:r>
          </w:p>
          <w:p w:rsidR="00125B12" w:rsidRDefault="00125B12" w:rsidP="00226550">
            <w:pPr>
              <w:pStyle w:val="a4"/>
              <w:spacing w:after="120"/>
              <w:ind w:firstLine="0"/>
              <w:rPr>
                <w:sz w:val="24"/>
                <w:szCs w:val="24"/>
                <w:lang w:eastAsia="en-US"/>
              </w:rPr>
            </w:pPr>
            <w:r>
              <w:rPr>
                <w:sz w:val="24"/>
                <w:lang w:val="en-US" w:eastAsia="en-US"/>
              </w:rPr>
              <w:t>4. 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5. Ноутбук или ПК с беспроводной картой 802.11n/ac (4x4).</w:t>
            </w:r>
          </w:p>
          <w:p w:rsidR="00125B12" w:rsidRDefault="00125B12" w:rsidP="00226550">
            <w:pPr>
              <w:pStyle w:val="a4"/>
              <w:spacing w:after="120"/>
              <w:ind w:firstLine="0"/>
              <w:rPr>
                <w:sz w:val="24"/>
                <w:szCs w:val="24"/>
                <w:lang w:eastAsia="en-US"/>
              </w:rPr>
            </w:pPr>
            <w:r>
              <w:rPr>
                <w:sz w:val="24"/>
                <w:lang w:val="en-US" w:eastAsia="en-US"/>
              </w:rPr>
              <w:t>6. Аналоговый телефон</w:t>
            </w:r>
          </w:p>
          <w:p w:rsidR="00125B12" w:rsidRDefault="00125B12" w:rsidP="00226550">
            <w:pPr>
              <w:pStyle w:val="a4"/>
              <w:spacing w:after="120"/>
              <w:ind w:firstLine="0"/>
              <w:rPr>
                <w:sz w:val="24"/>
                <w:szCs w:val="24"/>
                <w:lang w:eastAsia="en-US"/>
              </w:rPr>
            </w:pPr>
            <w:r>
              <w:rPr>
                <w:sz w:val="24"/>
                <w:lang w:val="en-US" w:eastAsia="en-US"/>
              </w:rPr>
              <w:t>7. SIP телефон, настроенный на работу с SSW общества.</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w:t>
            </w:r>
            <w:r>
              <w:rPr>
                <w:sz w:val="24"/>
                <w:lang w:val="en-US"/>
              </w:rPr>
              <w:tab/>
              <w:t xml:space="preserve">IP-Host 1 связан с Ethernet WAN интерфейсом в режиме Access, после конфигурации IGMP Proxy на PPPoE интерфейсе IGMP пакеты отправляются без PPP инкапсуляции с IP адресом отправителя 0.0.0.0 При </w:t>
            </w:r>
            <w:r>
              <w:rPr>
                <w:sz w:val="24"/>
                <w:lang w:val="en-US"/>
              </w:rPr>
              <w:lastRenderedPageBreak/>
              <w:t>настройке IGMP Proxy на соединении IPoE IGMP пакеты должны отправляться с адреса интерфейса;</w:t>
            </w:r>
          </w:p>
          <w:p w:rsidR="00125B12" w:rsidRDefault="00125B12" w:rsidP="00226550">
            <w:pPr>
              <w:spacing w:after="120"/>
              <w:jc w:val="both"/>
              <w:rPr>
                <w:sz w:val="24"/>
              </w:rPr>
            </w:pPr>
            <w:r>
              <w:rPr>
                <w:sz w:val="24"/>
                <w:lang w:val="en-US"/>
              </w:rPr>
              <w:t></w:t>
            </w:r>
            <w:r>
              <w:rPr>
                <w:sz w:val="24"/>
              </w:rPr>
              <w:tab/>
              <w:t>IP-Host 2 связан c Ethernet WAN интерфейсом в режиме VLAN 802.1q (VID=xxx) 802.1p=0;</w:t>
            </w:r>
          </w:p>
          <w:p w:rsidR="00125B12" w:rsidRDefault="00125B12" w:rsidP="00226550">
            <w:pPr>
              <w:spacing w:after="120"/>
              <w:jc w:val="both"/>
              <w:rPr>
                <w:sz w:val="24"/>
              </w:rPr>
            </w:pPr>
            <w:r>
              <w:rPr>
                <w:sz w:val="24"/>
                <w:lang w:val="en-US"/>
              </w:rPr>
              <w:t></w:t>
            </w:r>
            <w:r>
              <w:rPr>
                <w:sz w:val="24"/>
              </w:rPr>
              <w:tab/>
              <w:t>SSID1 (2.4 ГГц) Test_1, шифрование WPA2-PSK, пароль 1234567890;</w:t>
            </w:r>
          </w:p>
          <w:p w:rsidR="00125B12" w:rsidRDefault="00125B12" w:rsidP="00226550">
            <w:pPr>
              <w:spacing w:after="120"/>
              <w:jc w:val="both"/>
              <w:rPr>
                <w:sz w:val="24"/>
              </w:rPr>
            </w:pPr>
            <w:r>
              <w:rPr>
                <w:sz w:val="24"/>
                <w:lang w:val="en-US"/>
              </w:rPr>
              <w:t></w:t>
            </w:r>
            <w:r>
              <w:rPr>
                <w:sz w:val="24"/>
              </w:rPr>
              <w:tab/>
              <w:t>SSID2 (2.4 ГГц) Test_2, шифрование WPA2-PSK, пароль 1234567890;</w:t>
            </w:r>
          </w:p>
          <w:p w:rsidR="00125B12" w:rsidRDefault="00125B12" w:rsidP="00226550">
            <w:pPr>
              <w:spacing w:after="120"/>
              <w:jc w:val="both"/>
              <w:rPr>
                <w:sz w:val="24"/>
              </w:rPr>
            </w:pPr>
            <w:r>
              <w:rPr>
                <w:sz w:val="24"/>
                <w:lang w:val="en-US"/>
              </w:rPr>
              <w:t></w:t>
            </w:r>
            <w:r>
              <w:rPr>
                <w:sz w:val="24"/>
              </w:rPr>
              <w:tab/>
              <w:t>SSID5 (5 ГГц) Test_1_5, шифрование WPA2-PSK, пароль 2345678901;</w:t>
            </w:r>
          </w:p>
          <w:p w:rsidR="00125B12" w:rsidRDefault="00125B12" w:rsidP="00226550">
            <w:pPr>
              <w:spacing w:after="120"/>
              <w:jc w:val="both"/>
              <w:rPr>
                <w:sz w:val="24"/>
              </w:rPr>
            </w:pPr>
            <w:r>
              <w:rPr>
                <w:sz w:val="24"/>
                <w:lang w:val="en-US"/>
              </w:rPr>
              <w:t></w:t>
            </w:r>
            <w:r>
              <w:rPr>
                <w:sz w:val="24"/>
              </w:rPr>
              <w:tab/>
              <w:t xml:space="preserve">SSID6 (5 ГГц) Test_2_5, шифрование WPA2-PSK, пароль 2345678901. </w:t>
            </w:r>
          </w:p>
          <w:p w:rsidR="00125B12" w:rsidRDefault="00125B12" w:rsidP="00226550">
            <w:pPr>
              <w:spacing w:after="120"/>
              <w:jc w:val="both"/>
              <w:rPr>
                <w:sz w:val="24"/>
              </w:rPr>
            </w:pPr>
            <w:r>
              <w:rPr>
                <w:sz w:val="24"/>
                <w:lang w:val="en-US"/>
              </w:rPr>
              <w:t></w:t>
            </w:r>
            <w:r>
              <w:rPr>
                <w:sz w:val="24"/>
              </w:rPr>
              <w:tab/>
              <w:t>LAN1 связан с WAN интерфейсом в режиме моста;</w:t>
            </w:r>
          </w:p>
          <w:p w:rsidR="00125B12" w:rsidRDefault="00125B12" w:rsidP="00226550">
            <w:pPr>
              <w:spacing w:after="120"/>
              <w:jc w:val="both"/>
              <w:rPr>
                <w:sz w:val="24"/>
              </w:rPr>
            </w:pPr>
            <w:r>
              <w:rPr>
                <w:sz w:val="24"/>
                <w:lang w:val="en-US"/>
              </w:rPr>
              <w:t></w:t>
            </w:r>
            <w:r>
              <w:rPr>
                <w:sz w:val="24"/>
              </w:rPr>
              <w:tab/>
              <w:t>LAN2, LAN3, SSID1 и SSID5 FXS (если используется) связаны с IP-Host1 и IP-Host2 в режиме маршрутизации с функцией NAT и локальным DHCP сервером;</w:t>
            </w:r>
          </w:p>
          <w:p w:rsidR="00125B12" w:rsidRDefault="00125B12" w:rsidP="00226550">
            <w:pPr>
              <w:spacing w:after="120"/>
              <w:jc w:val="both"/>
              <w:rPr>
                <w:sz w:val="24"/>
              </w:rPr>
            </w:pPr>
            <w:r>
              <w:rPr>
                <w:sz w:val="24"/>
                <w:lang w:val="en-US"/>
              </w:rPr>
              <w:t></w:t>
            </w:r>
            <w:r>
              <w:rPr>
                <w:sz w:val="24"/>
              </w:rPr>
              <w:tab/>
              <w:t>LAN4 связан с WAN интерфейсом (VLAN=xxx p=5) в режиме моста;</w:t>
            </w:r>
          </w:p>
          <w:p w:rsidR="00125B12" w:rsidRDefault="00125B12" w:rsidP="00226550">
            <w:pPr>
              <w:spacing w:after="120"/>
              <w:jc w:val="both"/>
              <w:rPr>
                <w:sz w:val="24"/>
              </w:rPr>
            </w:pPr>
            <w:r>
              <w:rPr>
                <w:sz w:val="24"/>
                <w:lang w:val="en-US"/>
              </w:rPr>
              <w:t></w:t>
            </w:r>
            <w:r>
              <w:rPr>
                <w:sz w:val="24"/>
              </w:rPr>
              <w:tab/>
              <w:t>SSID2 и SSID6 связан с WAN интерфейсом (VLAN=xxx p=0) в режиме моста.</w:t>
            </w:r>
          </w:p>
          <w:p w:rsidR="00125B12" w:rsidRDefault="00125B12" w:rsidP="00226550">
            <w:pPr>
              <w:spacing w:after="120"/>
              <w:jc w:val="both"/>
              <w:rPr>
                <w:sz w:val="24"/>
              </w:rPr>
            </w:pPr>
            <w:r>
              <w:rPr>
                <w:sz w:val="24"/>
                <w:lang w:val="en-US"/>
              </w:rPr>
              <w:t></w:t>
            </w:r>
            <w:r>
              <w:rPr>
                <w:sz w:val="24"/>
              </w:rPr>
              <w:tab/>
              <w:t>Адреса IP-Host 1 настраиваются в зависимости от теста. Локальный DHCP сервер соответствует адресации на информационной наклейке;</w:t>
            </w:r>
          </w:p>
          <w:p w:rsidR="00125B12" w:rsidRDefault="00125B12" w:rsidP="00226550">
            <w:pPr>
              <w:spacing w:after="120"/>
              <w:jc w:val="both"/>
              <w:rPr>
                <w:sz w:val="24"/>
              </w:rPr>
            </w:pPr>
            <w:r>
              <w:rPr>
                <w:sz w:val="24"/>
                <w:lang w:val="en-US"/>
              </w:rPr>
              <w:t></w:t>
            </w:r>
            <w:r>
              <w:rPr>
                <w:sz w:val="24"/>
              </w:rPr>
              <w:tab/>
              <w:t>Адрес IP-Host 2 настроен в режиме DHCP.</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131" w:name="Ref_R6"/>
      <w:bookmarkStart w:id="132" w:name="_Toc88743168"/>
      <w:r w:rsidRPr="00FA1B93">
        <w:rPr>
          <w:b w:val="0"/>
          <w:lang w:val="en-US"/>
        </w:rPr>
        <w:t>Проверка требований к производительности при функцонально-нагрузочном тестировании FTTB</w:t>
      </w:r>
      <w:bookmarkEnd w:id="131"/>
      <w:bookmarkEnd w:id="13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3441469"/>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rrents.png"/>
                          <pic:cNvPicPr/>
                        </pic:nvPicPr>
                        <pic:blipFill>
                          <a:blip r:embed="rId13"/>
                          <a:stretch>
                            <a:fillRect/>
                          </a:stretch>
                        </pic:blipFill>
                        <pic:spPr>
                          <a:xfrm>
                            <a:off x="0" y="0"/>
                            <a:ext cx="4572000" cy="3441469"/>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w:t>
            </w:r>
            <w:r>
              <w:rPr>
                <w:sz w:val="24"/>
                <w:lang w:val="en-US"/>
              </w:rPr>
              <w:tab/>
              <w:t>Ноутбук или ПК с установленным Torrent клиентом;</w:t>
            </w:r>
          </w:p>
          <w:p w:rsidR="00125B12" w:rsidRDefault="00125B12" w:rsidP="00226550">
            <w:pPr>
              <w:jc w:val="both"/>
              <w:rPr>
                <w:sz w:val="24"/>
                <w:lang w:val="en-US"/>
              </w:rPr>
            </w:pPr>
            <w:r>
              <w:rPr>
                <w:sz w:val="24"/>
                <w:lang w:val="en-US"/>
              </w:rPr>
              <w:t>2.</w:t>
            </w:r>
            <w:r>
              <w:rPr>
                <w:sz w:val="24"/>
                <w:lang w:val="en-US"/>
              </w:rPr>
              <w:tab/>
              <w:t>Устройство для испытания;</w:t>
            </w:r>
          </w:p>
          <w:p w:rsidR="00125B12" w:rsidRDefault="00125B12" w:rsidP="00226550">
            <w:pPr>
              <w:jc w:val="both"/>
              <w:rPr>
                <w:sz w:val="24"/>
                <w:lang w:val="en-US"/>
              </w:rPr>
            </w:pPr>
            <w:r>
              <w:rPr>
                <w:sz w:val="24"/>
                <w:lang w:val="en-US"/>
              </w:rPr>
              <w:t>3.</w:t>
            </w:r>
            <w:r>
              <w:rPr>
                <w:sz w:val="24"/>
                <w:lang w:val="en-US"/>
              </w:rPr>
              <w:tab/>
              <w:t>Телевизионная приставка Ростелеком х 3шт;</w:t>
            </w:r>
          </w:p>
          <w:p w:rsidR="00125B12" w:rsidRDefault="00125B12" w:rsidP="00226550">
            <w:pPr>
              <w:jc w:val="both"/>
              <w:rPr>
                <w:sz w:val="24"/>
                <w:lang w:val="en-US"/>
              </w:rPr>
            </w:pPr>
            <w:r>
              <w:rPr>
                <w:sz w:val="24"/>
                <w:lang w:val="en-US"/>
              </w:rPr>
              <w:t>4.</w:t>
            </w:r>
            <w:r>
              <w:rPr>
                <w:sz w:val="24"/>
                <w:lang w:val="en-US"/>
              </w:rPr>
              <w:tab/>
              <w:t>Коммутатор с поддержкой VLAN и доступом к СПД Общества;</w:t>
            </w:r>
          </w:p>
          <w:p w:rsidR="00125B12" w:rsidRDefault="00125B12" w:rsidP="00226550">
            <w:pPr>
              <w:jc w:val="both"/>
              <w:rPr>
                <w:sz w:val="24"/>
                <w:lang w:val="en-US"/>
              </w:rPr>
            </w:pPr>
            <w:r>
              <w:rPr>
                <w:sz w:val="24"/>
                <w:lang w:val="en-US"/>
              </w:rPr>
              <w:t>5.</w:t>
            </w:r>
            <w:r>
              <w:rPr>
                <w:sz w:val="24"/>
                <w:lang w:val="en-US"/>
              </w:rPr>
              <w:tab/>
              <w:t>Ноутбук или ПК с беспроводной картой 802.11n/ac (4x4) и установленным Torrent клиентом;</w:t>
            </w:r>
          </w:p>
          <w:p w:rsidR="00125B12" w:rsidRDefault="00125B12" w:rsidP="00226550">
            <w:pPr>
              <w:jc w:val="both"/>
              <w:rPr>
                <w:sz w:val="24"/>
                <w:lang w:val="en-US"/>
              </w:rPr>
            </w:pPr>
            <w:r>
              <w:rPr>
                <w:sz w:val="24"/>
                <w:lang w:val="en-US"/>
              </w:rPr>
              <w:t>6.</w:t>
            </w:r>
            <w:r>
              <w:rPr>
                <w:sz w:val="24"/>
                <w:lang w:val="en-US"/>
              </w:rPr>
              <w:tab/>
              <w:t xml:space="preserve">IP-телефон. </w:t>
            </w:r>
          </w:p>
          <w:p w:rsidR="00125B12" w:rsidRDefault="00125B12" w:rsidP="00226550">
            <w:pPr>
              <w:jc w:val="both"/>
              <w:rPr>
                <w:sz w:val="24"/>
                <w:lang w:val="en-US"/>
              </w:rPr>
            </w:pPr>
            <w:r>
              <w:rPr>
                <w:sz w:val="24"/>
                <w:lang w:val="en-US"/>
              </w:rPr>
              <w:t>7.      Аналоговый телефон</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w:t>
            </w:r>
            <w:r>
              <w:rPr>
                <w:sz w:val="24"/>
                <w:lang w:val="en-US"/>
              </w:rPr>
              <w:tab/>
              <w:t>Ноутбук или ПК с установленным Torrent клиентом;</w:t>
            </w:r>
          </w:p>
          <w:p w:rsidR="00125B12" w:rsidRDefault="00125B12" w:rsidP="00226550">
            <w:pPr>
              <w:pStyle w:val="a4"/>
              <w:spacing w:after="120"/>
              <w:ind w:firstLine="0"/>
              <w:rPr>
                <w:sz w:val="24"/>
                <w:szCs w:val="24"/>
                <w:lang w:eastAsia="en-US"/>
              </w:rPr>
            </w:pPr>
            <w:r>
              <w:rPr>
                <w:sz w:val="24"/>
                <w:lang w:val="en-US" w:eastAsia="en-US"/>
              </w:rPr>
              <w:t>2.</w:t>
            </w:r>
            <w:r>
              <w:rPr>
                <w:sz w:val="24"/>
                <w:szCs w:val="24"/>
                <w:lang w:eastAsia="en-US"/>
              </w:rPr>
              <w:tab/>
              <w:t>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3.</w:t>
            </w:r>
            <w:r>
              <w:rPr>
                <w:sz w:val="24"/>
                <w:szCs w:val="24"/>
                <w:lang w:eastAsia="en-US"/>
              </w:rPr>
              <w:tab/>
              <w:t>Телевизионная приставка Ростелеком х 3шт;</w:t>
            </w:r>
          </w:p>
          <w:p w:rsidR="00125B12" w:rsidRDefault="00125B12" w:rsidP="00226550">
            <w:pPr>
              <w:pStyle w:val="a4"/>
              <w:spacing w:after="120"/>
              <w:ind w:firstLine="0"/>
              <w:rPr>
                <w:sz w:val="24"/>
                <w:szCs w:val="24"/>
                <w:lang w:eastAsia="en-US"/>
              </w:rPr>
            </w:pPr>
            <w:r>
              <w:rPr>
                <w:sz w:val="24"/>
                <w:lang w:val="en-US" w:eastAsia="en-US"/>
              </w:rPr>
              <w:t>4.</w:t>
            </w:r>
            <w:r>
              <w:rPr>
                <w:sz w:val="24"/>
                <w:szCs w:val="24"/>
                <w:lang w:eastAsia="en-US"/>
              </w:rPr>
              <w:tab/>
              <w:t>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5.</w:t>
            </w:r>
            <w:r>
              <w:rPr>
                <w:sz w:val="24"/>
                <w:szCs w:val="24"/>
                <w:lang w:eastAsia="en-US"/>
              </w:rPr>
              <w:tab/>
              <w:t>Ноутбук или ПК с беспроводной картой 802.11n/ac (4x4) и установленным Torrent клиентом;</w:t>
            </w:r>
          </w:p>
          <w:p w:rsidR="00125B12" w:rsidRDefault="00125B12" w:rsidP="00226550">
            <w:pPr>
              <w:pStyle w:val="a4"/>
              <w:spacing w:after="120"/>
              <w:ind w:firstLine="0"/>
              <w:rPr>
                <w:sz w:val="24"/>
                <w:szCs w:val="24"/>
                <w:lang w:eastAsia="en-US"/>
              </w:rPr>
            </w:pPr>
            <w:r>
              <w:rPr>
                <w:sz w:val="24"/>
                <w:lang w:val="en-US" w:eastAsia="en-US"/>
              </w:rPr>
              <w:t>6.</w:t>
            </w:r>
            <w:r>
              <w:rPr>
                <w:sz w:val="24"/>
                <w:szCs w:val="24"/>
                <w:lang w:eastAsia="en-US"/>
              </w:rPr>
              <w:tab/>
              <w:t xml:space="preserve">IP-телефон. </w:t>
            </w:r>
          </w:p>
          <w:p w:rsidR="00125B12" w:rsidRDefault="00125B12" w:rsidP="00226550">
            <w:pPr>
              <w:pStyle w:val="a4"/>
              <w:spacing w:after="120"/>
              <w:ind w:firstLine="0"/>
              <w:rPr>
                <w:sz w:val="24"/>
                <w:szCs w:val="24"/>
                <w:lang w:eastAsia="en-US"/>
              </w:rPr>
            </w:pPr>
            <w:r>
              <w:rPr>
                <w:sz w:val="24"/>
                <w:lang w:val="en-US" w:eastAsia="en-US"/>
              </w:rPr>
              <w:t>7.      Аналоговый телефон</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 xml:space="preserve">На CPE должен быть настроен IP-Host (для работоспособности IPTV при соединении PPPoE IGMP Proxy должен включаться на туннельном </w:t>
            </w:r>
            <w:r>
              <w:rPr>
                <w:sz w:val="24"/>
                <w:lang w:val="en-US"/>
              </w:rPr>
              <w:lastRenderedPageBreak/>
              <w:t>интерфейсе, в соответствии с рекомендациями TR-101), два SSID и два 802.1q VLAN:</w:t>
            </w:r>
          </w:p>
          <w:p w:rsidR="00125B12" w:rsidRDefault="00125B12" w:rsidP="00226550">
            <w:pPr>
              <w:spacing w:after="120"/>
              <w:jc w:val="both"/>
              <w:rPr>
                <w:sz w:val="24"/>
              </w:rPr>
            </w:pPr>
            <w:r>
              <w:rPr>
                <w:sz w:val="24"/>
                <w:lang w:val="en-US"/>
              </w:rPr>
              <w:t></w:t>
            </w:r>
            <w:r>
              <w:rPr>
                <w:sz w:val="24"/>
              </w:rPr>
              <w:tab/>
              <w:t>IP-Host 1 связан с Ethernet WAN, после конфигурации IGMP Proxy на PPPoE интерфейсе IGMP пакеты отправляются без PPP инкапсуляции с IP адресом отправителя 0.0.0.0 При настройке IGMP Proxy на соединении IPoE IGMP пакеты должны отправляться с адреса интерфейса;</w:t>
            </w:r>
          </w:p>
          <w:p w:rsidR="00125B12" w:rsidRDefault="00125B12" w:rsidP="00226550">
            <w:pPr>
              <w:spacing w:after="120"/>
              <w:jc w:val="both"/>
              <w:rPr>
                <w:sz w:val="24"/>
              </w:rPr>
            </w:pPr>
            <w:r>
              <w:rPr>
                <w:sz w:val="24"/>
                <w:lang w:val="en-US"/>
              </w:rPr>
              <w:t></w:t>
            </w:r>
            <w:r>
              <w:rPr>
                <w:sz w:val="24"/>
              </w:rPr>
              <w:tab/>
              <w:t xml:space="preserve">IP-Host 2 может быть связан с Ethernet WAN как в режиме access та и в режиме trunk. </w:t>
            </w:r>
          </w:p>
          <w:p w:rsidR="00125B12" w:rsidRDefault="00125B12" w:rsidP="00226550">
            <w:pPr>
              <w:spacing w:after="120"/>
              <w:jc w:val="both"/>
              <w:rPr>
                <w:sz w:val="24"/>
              </w:rPr>
            </w:pPr>
            <w:r>
              <w:rPr>
                <w:sz w:val="24"/>
                <w:lang w:val="en-US"/>
              </w:rPr>
              <w:t></w:t>
            </w:r>
            <w:r>
              <w:rPr>
                <w:sz w:val="24"/>
              </w:rPr>
              <w:tab/>
              <w:t>SSID1 (2.4 ГГц) Test_1, шифрование WPA2-PSK, пароль 1234567890;</w:t>
            </w:r>
          </w:p>
          <w:p w:rsidR="00125B12" w:rsidRDefault="00125B12" w:rsidP="00226550">
            <w:pPr>
              <w:spacing w:after="120"/>
              <w:jc w:val="both"/>
              <w:rPr>
                <w:sz w:val="24"/>
              </w:rPr>
            </w:pPr>
            <w:r>
              <w:rPr>
                <w:sz w:val="24"/>
                <w:lang w:val="en-US"/>
              </w:rPr>
              <w:t></w:t>
            </w:r>
            <w:r>
              <w:rPr>
                <w:sz w:val="24"/>
              </w:rPr>
              <w:tab/>
              <w:t>SSID2 (2.4 ГГц) Test_2, шифрование WPA2-PSK, пароль 2345678901;</w:t>
            </w:r>
          </w:p>
          <w:p w:rsidR="00125B12" w:rsidRDefault="00125B12" w:rsidP="00226550">
            <w:pPr>
              <w:spacing w:after="120"/>
              <w:jc w:val="both"/>
              <w:rPr>
                <w:sz w:val="24"/>
              </w:rPr>
            </w:pPr>
            <w:r>
              <w:rPr>
                <w:sz w:val="24"/>
                <w:lang w:val="en-US"/>
              </w:rPr>
              <w:t></w:t>
            </w:r>
            <w:r>
              <w:rPr>
                <w:sz w:val="24"/>
              </w:rPr>
              <w:tab/>
              <w:t>SSID5 (5 ГГц) Test_1_5, шифрование WPA2-PSK, пароль 1234567890;</w:t>
            </w:r>
          </w:p>
          <w:p w:rsidR="00125B12" w:rsidRDefault="00125B12" w:rsidP="00226550">
            <w:pPr>
              <w:spacing w:after="120"/>
              <w:jc w:val="both"/>
              <w:rPr>
                <w:sz w:val="24"/>
              </w:rPr>
            </w:pPr>
            <w:r>
              <w:rPr>
                <w:sz w:val="24"/>
                <w:lang w:val="en-US"/>
              </w:rPr>
              <w:t></w:t>
            </w:r>
            <w:r>
              <w:rPr>
                <w:sz w:val="24"/>
              </w:rPr>
              <w:tab/>
              <w:t>SSID6 (5 ГГц) Test_2_5, шифрование WPA2-PSK, пароль 2345678901;</w:t>
            </w:r>
          </w:p>
          <w:p w:rsidR="00125B12" w:rsidRDefault="00125B12" w:rsidP="00226550">
            <w:pPr>
              <w:spacing w:after="120"/>
              <w:jc w:val="both"/>
              <w:rPr>
                <w:sz w:val="24"/>
              </w:rPr>
            </w:pPr>
            <w:r>
              <w:rPr>
                <w:sz w:val="24"/>
                <w:lang w:val="en-US"/>
              </w:rPr>
              <w:t></w:t>
            </w:r>
            <w:r>
              <w:rPr>
                <w:sz w:val="24"/>
              </w:rPr>
              <w:tab/>
              <w:t>VLAN ID=xxx, 802.1p=4 в режиме моста;</w:t>
            </w:r>
          </w:p>
          <w:p w:rsidR="00125B12" w:rsidRDefault="00125B12" w:rsidP="00226550">
            <w:pPr>
              <w:spacing w:after="120"/>
              <w:jc w:val="both"/>
              <w:rPr>
                <w:sz w:val="24"/>
              </w:rPr>
            </w:pPr>
            <w:r>
              <w:rPr>
                <w:sz w:val="24"/>
                <w:lang w:val="en-US"/>
              </w:rPr>
              <w:t></w:t>
            </w:r>
            <w:r>
              <w:rPr>
                <w:sz w:val="24"/>
              </w:rPr>
              <w:tab/>
              <w:t>VLAN ID=xxx, 802.1.p=0 в режиме моста.</w:t>
            </w:r>
          </w:p>
          <w:p w:rsidR="00125B12" w:rsidRDefault="00125B12" w:rsidP="00226550">
            <w:pPr>
              <w:spacing w:after="120"/>
              <w:jc w:val="both"/>
              <w:rPr>
                <w:sz w:val="24"/>
              </w:rPr>
            </w:pPr>
            <w:r>
              <w:rPr>
                <w:sz w:val="24"/>
                <w:lang w:val="en-US"/>
              </w:rPr>
              <w:t></w:t>
            </w:r>
            <w:r>
              <w:rPr>
                <w:sz w:val="24"/>
              </w:rPr>
              <w:tab/>
              <w:t>LAN 1-3, SSID1 и SSID5 связаны с IP-Host 1 и IP-Host 2 в режиме маршрутизации с функцией NAT и локальным DHCP сервером;</w:t>
            </w:r>
          </w:p>
          <w:p w:rsidR="00125B12" w:rsidRDefault="00125B12" w:rsidP="00226550">
            <w:pPr>
              <w:spacing w:after="120"/>
              <w:jc w:val="both"/>
              <w:rPr>
                <w:sz w:val="24"/>
              </w:rPr>
            </w:pPr>
            <w:r>
              <w:rPr>
                <w:sz w:val="24"/>
                <w:lang w:val="en-US"/>
              </w:rPr>
              <w:t></w:t>
            </w:r>
            <w:r>
              <w:rPr>
                <w:sz w:val="24"/>
              </w:rPr>
              <w:tab/>
              <w:t>LAN 4 связан с WAN интерфейсом (VLAN=xxx) в режиме моста;</w:t>
            </w:r>
          </w:p>
          <w:p w:rsidR="00125B12" w:rsidRDefault="00125B12" w:rsidP="00226550">
            <w:pPr>
              <w:spacing w:after="120"/>
              <w:jc w:val="both"/>
              <w:rPr>
                <w:sz w:val="24"/>
              </w:rPr>
            </w:pPr>
            <w:r>
              <w:rPr>
                <w:sz w:val="24"/>
                <w:lang w:val="en-US"/>
              </w:rPr>
              <w:t></w:t>
            </w:r>
            <w:r>
              <w:rPr>
                <w:sz w:val="24"/>
              </w:rPr>
              <w:tab/>
              <w:t>SSID2 и SSID6 связан с WAN интерфейсом (VLAN=xxx) в режиме моста. На SSID установлено ограничение полосы пропускания 2 Мбит/с.</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133" w:name="Ref_R7"/>
      <w:bookmarkStart w:id="134" w:name="_Toc88743169"/>
      <w:r w:rsidRPr="00FA1B93">
        <w:rPr>
          <w:b w:val="0"/>
          <w:lang w:val="en-US"/>
        </w:rPr>
        <w:t>Проверка качества обслуживания (QoS) и аппаратных очередей</w:t>
      </w:r>
      <w:bookmarkEnd w:id="133"/>
      <w:bookmarkEnd w:id="13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 аппаратных очередей</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4788776"/>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oS.png"/>
                          <pic:cNvPicPr/>
                        </pic:nvPicPr>
                        <pic:blipFill>
                          <a:blip r:embed="rId14"/>
                          <a:stretch>
                            <a:fillRect/>
                          </a:stretch>
                        </pic:blipFill>
                        <pic:spPr>
                          <a:xfrm>
                            <a:off x="0" y="0"/>
                            <a:ext cx="4572000" cy="4788776"/>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 xml:space="preserve">    1. Генератор трафика Spirent;</w:t>
            </w:r>
          </w:p>
          <w:p w:rsidR="00125B12" w:rsidRDefault="00125B12" w:rsidP="00226550">
            <w:pPr>
              <w:jc w:val="both"/>
              <w:rPr>
                <w:sz w:val="24"/>
                <w:lang w:val="en-US"/>
              </w:rPr>
            </w:pPr>
            <w:r>
              <w:rPr>
                <w:sz w:val="24"/>
                <w:lang w:val="en-US"/>
              </w:rPr>
              <w:t xml:space="preserve">    2. Устройство для испытания;</w:t>
            </w:r>
          </w:p>
          <w:p w:rsidR="00125B12" w:rsidRDefault="00125B12" w:rsidP="00226550">
            <w:pPr>
              <w:jc w:val="both"/>
              <w:rPr>
                <w:sz w:val="24"/>
                <w:lang w:val="en-US"/>
              </w:rPr>
            </w:pPr>
            <w:r>
              <w:rPr>
                <w:sz w:val="24"/>
                <w:lang w:val="en-US"/>
              </w:rPr>
              <w:t xml:space="preserve">    3. Коммутатор с поддержкой VLAN и доступом к СПД Общества;</w:t>
            </w:r>
          </w:p>
          <w:p w:rsidR="00125B12" w:rsidRDefault="00125B12" w:rsidP="00226550">
            <w:pPr>
              <w:jc w:val="both"/>
              <w:rPr>
                <w:sz w:val="24"/>
                <w:lang w:val="en-US"/>
              </w:rPr>
            </w:pPr>
            <w:r>
              <w:rPr>
                <w:sz w:val="24"/>
                <w:lang w:val="en-US"/>
              </w:rPr>
              <w:t xml:space="preserve">    4. SIP телефон, настроенный на работу в сети Общества;</w:t>
            </w:r>
          </w:p>
          <w:p w:rsidR="00125B12" w:rsidRDefault="00125B12" w:rsidP="00226550">
            <w:pPr>
              <w:jc w:val="both"/>
              <w:rPr>
                <w:sz w:val="24"/>
                <w:lang w:val="en-US"/>
              </w:rPr>
            </w:pPr>
            <w:r>
              <w:rPr>
                <w:sz w:val="24"/>
                <w:lang w:val="en-US"/>
              </w:rPr>
              <w:t xml:space="preserve">    5. Аналоговый телефонный аппарат;</w:t>
            </w:r>
          </w:p>
          <w:p w:rsidR="00125B12" w:rsidRDefault="00125B12" w:rsidP="00226550">
            <w:pPr>
              <w:jc w:val="both"/>
              <w:rPr>
                <w:sz w:val="24"/>
                <w:lang w:val="en-US"/>
              </w:rPr>
            </w:pPr>
            <w:r>
              <w:rPr>
                <w:sz w:val="24"/>
                <w:lang w:val="en-US"/>
              </w:rPr>
              <w:t xml:space="preserve">    6. Телевизионная приставка Ростелеком;</w:t>
            </w:r>
          </w:p>
          <w:p w:rsidR="00125B12" w:rsidRDefault="00125B12" w:rsidP="00226550">
            <w:pPr>
              <w:jc w:val="both"/>
              <w:rPr>
                <w:sz w:val="24"/>
                <w:lang w:val="en-US"/>
              </w:rPr>
            </w:pPr>
            <w:r>
              <w:rPr>
                <w:sz w:val="24"/>
                <w:lang w:val="en-US"/>
              </w:rPr>
              <w:t xml:space="preserve">    7. Телевизор;</w:t>
            </w:r>
          </w:p>
          <w:p w:rsidR="00125B12" w:rsidRDefault="00125B12" w:rsidP="00226550">
            <w:pPr>
              <w:jc w:val="both"/>
              <w:rPr>
                <w:sz w:val="24"/>
                <w:lang w:val="en-US"/>
              </w:rPr>
            </w:pPr>
            <w:r>
              <w:rPr>
                <w:sz w:val="24"/>
                <w:lang w:val="en-US"/>
              </w:rPr>
              <w:t xml:space="preserve">    8. Ноутбук или ПК с беспроводной картой 802.11n (2x2).</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 xml:space="preserve">    1. Генератор трафика Spirent;</w:t>
            </w:r>
          </w:p>
          <w:p w:rsidR="00125B12" w:rsidRDefault="00125B12" w:rsidP="00226550">
            <w:pPr>
              <w:pStyle w:val="a4"/>
              <w:spacing w:after="120"/>
              <w:ind w:firstLine="0"/>
              <w:rPr>
                <w:sz w:val="24"/>
                <w:szCs w:val="24"/>
                <w:lang w:eastAsia="en-US"/>
              </w:rPr>
            </w:pPr>
            <w:r>
              <w:rPr>
                <w:sz w:val="24"/>
                <w:lang w:val="en-US" w:eastAsia="en-US"/>
              </w:rPr>
              <w:t xml:space="preserve">    2. 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 xml:space="preserve">    3. 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 xml:space="preserve">    4. SIP телефон, настроенный на работу в сети Общества;</w:t>
            </w:r>
          </w:p>
          <w:p w:rsidR="00125B12" w:rsidRDefault="00125B12" w:rsidP="00226550">
            <w:pPr>
              <w:pStyle w:val="a4"/>
              <w:spacing w:after="120"/>
              <w:ind w:firstLine="0"/>
              <w:rPr>
                <w:sz w:val="24"/>
                <w:szCs w:val="24"/>
                <w:lang w:eastAsia="en-US"/>
              </w:rPr>
            </w:pPr>
            <w:r>
              <w:rPr>
                <w:sz w:val="24"/>
                <w:lang w:val="en-US" w:eastAsia="en-US"/>
              </w:rPr>
              <w:t xml:space="preserve">    5. Аналоговый телефонный аппарат;</w:t>
            </w:r>
          </w:p>
          <w:p w:rsidR="00125B12" w:rsidRDefault="00125B12" w:rsidP="00226550">
            <w:pPr>
              <w:pStyle w:val="a4"/>
              <w:spacing w:after="120"/>
              <w:ind w:firstLine="0"/>
              <w:rPr>
                <w:sz w:val="24"/>
                <w:szCs w:val="24"/>
                <w:lang w:eastAsia="en-US"/>
              </w:rPr>
            </w:pPr>
            <w:r>
              <w:rPr>
                <w:sz w:val="24"/>
                <w:lang w:val="en-US" w:eastAsia="en-US"/>
              </w:rPr>
              <w:t xml:space="preserve">    6. Телевизионная приставка Ростелеком;</w:t>
            </w:r>
          </w:p>
          <w:p w:rsidR="00125B12" w:rsidRDefault="00125B12" w:rsidP="00226550">
            <w:pPr>
              <w:pStyle w:val="a4"/>
              <w:spacing w:after="120"/>
              <w:ind w:firstLine="0"/>
              <w:rPr>
                <w:sz w:val="24"/>
                <w:szCs w:val="24"/>
                <w:lang w:eastAsia="en-US"/>
              </w:rPr>
            </w:pPr>
            <w:r>
              <w:rPr>
                <w:sz w:val="24"/>
                <w:lang w:val="en-US" w:eastAsia="en-US"/>
              </w:rPr>
              <w:lastRenderedPageBreak/>
              <w:t xml:space="preserve">    7. Телевизор;</w:t>
            </w:r>
          </w:p>
          <w:p w:rsidR="00125B12" w:rsidRDefault="00125B12" w:rsidP="00226550">
            <w:pPr>
              <w:pStyle w:val="a4"/>
              <w:spacing w:after="120"/>
              <w:ind w:firstLine="0"/>
              <w:rPr>
                <w:sz w:val="24"/>
                <w:szCs w:val="24"/>
                <w:lang w:eastAsia="en-US"/>
              </w:rPr>
            </w:pPr>
            <w:r>
              <w:rPr>
                <w:sz w:val="24"/>
                <w:lang w:val="en-US" w:eastAsia="en-US"/>
              </w:rPr>
              <w:t xml:space="preserve">    8. Ноутбук или ПК с беспроводной картой 802.11n (2x2).</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Настройка интерфейсов</w:t>
            </w:r>
          </w:p>
          <w:p w:rsidR="00125B12" w:rsidRDefault="00125B12" w:rsidP="00226550">
            <w:pPr>
              <w:spacing w:after="120"/>
              <w:jc w:val="both"/>
              <w:rPr>
                <w:sz w:val="24"/>
              </w:rPr>
            </w:pPr>
            <w:r>
              <w:rPr>
                <w:sz w:val="24"/>
                <w:lang w:val="en-US"/>
              </w:rPr>
              <w:t>IP-Host 1 связан c Ethernet WAN;</w:t>
            </w:r>
          </w:p>
          <w:p w:rsidR="00125B12" w:rsidRDefault="00125B12" w:rsidP="00226550">
            <w:pPr>
              <w:spacing w:after="120"/>
              <w:jc w:val="both"/>
              <w:rPr>
                <w:sz w:val="24"/>
              </w:rPr>
            </w:pPr>
            <w:r>
              <w:rPr>
                <w:sz w:val="24"/>
                <w:lang w:val="en-US"/>
              </w:rPr>
              <w:t>Настройка группировки</w:t>
            </w:r>
          </w:p>
          <w:p w:rsidR="00125B12" w:rsidRDefault="00125B12" w:rsidP="00226550">
            <w:pPr>
              <w:spacing w:after="120"/>
              <w:jc w:val="both"/>
              <w:rPr>
                <w:sz w:val="24"/>
              </w:rPr>
            </w:pPr>
            <w:r>
              <w:rPr>
                <w:sz w:val="24"/>
                <w:lang w:val="en-US"/>
              </w:rPr>
              <w:t xml:space="preserve">    • Lan1-3 связан с WAN интерфейсом в режиме маршрутизатора с функцией NAT и локальным DHCP сервером;</w:t>
            </w:r>
          </w:p>
          <w:p w:rsidR="00125B12" w:rsidRDefault="00125B12" w:rsidP="00226550">
            <w:pPr>
              <w:spacing w:after="120"/>
              <w:jc w:val="both"/>
              <w:rPr>
                <w:sz w:val="24"/>
              </w:rPr>
            </w:pPr>
            <w:r>
              <w:rPr>
                <w:sz w:val="24"/>
                <w:lang w:val="en-US"/>
              </w:rPr>
              <w:t xml:space="preserve">    • LAN4 связан с WAN интерфейсом (VLAN=101) в режиме моста.</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135" w:name="Ref_R8"/>
      <w:bookmarkStart w:id="136" w:name="_Toc88743170"/>
      <w:r w:rsidRPr="00FA1B93">
        <w:rPr>
          <w:b w:val="0"/>
          <w:lang w:val="en-US"/>
        </w:rPr>
        <w:t>Проверка параметров порта аналоговой телефонии и услуг телефонной связи</w:t>
      </w:r>
      <w:bookmarkEnd w:id="135"/>
      <w:bookmarkEnd w:id="13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1443602"/>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DA_ancom.png"/>
                          <pic:cNvPicPr/>
                        </pic:nvPicPr>
                        <pic:blipFill>
                          <a:blip r:embed="rId15"/>
                          <a:stretch>
                            <a:fillRect/>
                          </a:stretch>
                        </pic:blipFill>
                        <pic:spPr>
                          <a:xfrm>
                            <a:off x="0" y="0"/>
                            <a:ext cx="4572000" cy="1443602"/>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w:t>
            </w:r>
            <w:r>
              <w:rPr>
                <w:sz w:val="24"/>
                <w:lang w:val="en-US"/>
              </w:rPr>
              <w:tab/>
              <w:t>Приборы AnCom TDA-9;</w:t>
            </w:r>
          </w:p>
          <w:p w:rsidR="00125B12" w:rsidRDefault="00125B12" w:rsidP="00226550">
            <w:pPr>
              <w:jc w:val="both"/>
              <w:rPr>
                <w:sz w:val="24"/>
                <w:lang w:val="en-US"/>
              </w:rPr>
            </w:pPr>
            <w:r>
              <w:rPr>
                <w:sz w:val="24"/>
                <w:lang w:val="en-US"/>
              </w:rPr>
              <w:t>2.</w:t>
            </w:r>
            <w:r>
              <w:rPr>
                <w:sz w:val="24"/>
                <w:lang w:val="en-US"/>
              </w:rPr>
              <w:tab/>
              <w:t>Аналоговый телефонный аппарат (ТА);</w:t>
            </w:r>
          </w:p>
          <w:p w:rsidR="00125B12" w:rsidRDefault="00125B12" w:rsidP="00226550">
            <w:pPr>
              <w:jc w:val="both"/>
              <w:rPr>
                <w:sz w:val="24"/>
                <w:lang w:val="en-US"/>
              </w:rPr>
            </w:pPr>
            <w:r>
              <w:rPr>
                <w:sz w:val="24"/>
                <w:lang w:val="en-US"/>
              </w:rPr>
              <w:t>3.</w:t>
            </w:r>
            <w:r>
              <w:rPr>
                <w:sz w:val="24"/>
                <w:lang w:val="en-US"/>
              </w:rPr>
              <w:tab/>
              <w:t>Устройство для испытания (DUT);</w:t>
            </w:r>
          </w:p>
          <w:p w:rsidR="00125B12" w:rsidRDefault="00125B12" w:rsidP="00226550">
            <w:pPr>
              <w:jc w:val="both"/>
              <w:rPr>
                <w:sz w:val="24"/>
                <w:lang w:val="en-US"/>
              </w:rPr>
            </w:pPr>
            <w:r>
              <w:rPr>
                <w:sz w:val="24"/>
                <w:lang w:val="en-US"/>
              </w:rPr>
              <w:t>4.</w:t>
            </w:r>
            <w:r>
              <w:rPr>
                <w:sz w:val="24"/>
                <w:lang w:val="en-US"/>
              </w:rPr>
              <w:tab/>
              <w:t>Ноутбук или ПК;</w:t>
            </w:r>
          </w:p>
          <w:p w:rsidR="00125B12" w:rsidRDefault="00125B12" w:rsidP="00226550">
            <w:pPr>
              <w:jc w:val="both"/>
              <w:rPr>
                <w:sz w:val="24"/>
                <w:lang w:val="en-US"/>
              </w:rPr>
            </w:pPr>
            <w:r>
              <w:rPr>
                <w:sz w:val="24"/>
                <w:lang w:val="en-US"/>
              </w:rPr>
              <w:t>5.</w:t>
            </w:r>
            <w:r>
              <w:rPr>
                <w:sz w:val="24"/>
                <w:lang w:val="en-US"/>
              </w:rPr>
              <w:tab/>
              <w:t>Ноутбук с ПО Wireshark.</w:t>
            </w:r>
          </w:p>
          <w:p w:rsidR="00125B12" w:rsidRDefault="00125B12" w:rsidP="00226550">
            <w:pPr>
              <w:jc w:val="both"/>
              <w:rPr>
                <w:sz w:val="24"/>
                <w:lang w:val="en-US"/>
              </w:rPr>
            </w:pPr>
            <w:r>
              <w:rPr>
                <w:sz w:val="24"/>
                <w:lang w:val="en-US"/>
              </w:rPr>
              <w:t>6.</w:t>
            </w:r>
            <w:r>
              <w:rPr>
                <w:sz w:val="24"/>
                <w:lang w:val="en-US"/>
              </w:rPr>
              <w:tab/>
              <w:t>Доступ к Softswitch эксплуатируемых на сети Общества:</w:t>
            </w:r>
          </w:p>
          <w:p w:rsidR="00125B12" w:rsidRDefault="00125B12" w:rsidP="00226550">
            <w:pPr>
              <w:jc w:val="both"/>
              <w:rPr>
                <w:sz w:val="24"/>
                <w:lang w:val="en-US"/>
              </w:rPr>
            </w:pPr>
            <w:r>
              <w:rPr>
                <w:sz w:val="24"/>
                <w:lang w:val="en-US"/>
              </w:rPr>
              <w:t>•</w:t>
            </w:r>
            <w:r>
              <w:rPr>
                <w:sz w:val="24"/>
                <w:lang w:val="en-US"/>
              </w:rPr>
              <w:tab/>
              <w:t>IMS Huawei;</w:t>
            </w:r>
          </w:p>
          <w:p w:rsidR="00125B12" w:rsidRDefault="00125B12" w:rsidP="00226550">
            <w:pPr>
              <w:jc w:val="both"/>
              <w:rPr>
                <w:sz w:val="24"/>
                <w:lang w:val="en-US"/>
              </w:rPr>
            </w:pPr>
            <w:r>
              <w:rPr>
                <w:sz w:val="24"/>
                <w:lang w:val="en-US"/>
              </w:rPr>
              <w:t>•</w:t>
            </w:r>
            <w:r>
              <w:rPr>
                <w:sz w:val="24"/>
                <w:lang w:val="en-US"/>
              </w:rPr>
              <w:tab/>
              <w:t>SoftX3000;</w:t>
            </w:r>
          </w:p>
          <w:p w:rsidR="00125B12" w:rsidRDefault="00125B12" w:rsidP="00226550">
            <w:pPr>
              <w:jc w:val="both"/>
              <w:rPr>
                <w:sz w:val="24"/>
                <w:lang w:val="en-US"/>
              </w:rPr>
            </w:pPr>
            <w:r>
              <w:rPr>
                <w:sz w:val="24"/>
                <w:lang w:val="en-US"/>
              </w:rPr>
              <w:t>•</w:t>
            </w:r>
            <w:r>
              <w:rPr>
                <w:sz w:val="24"/>
                <w:lang w:val="en-US"/>
              </w:rPr>
              <w:tab/>
              <w:t>SI3000;</w:t>
            </w:r>
          </w:p>
          <w:p w:rsidR="00125B12" w:rsidRDefault="00125B12" w:rsidP="00226550">
            <w:pPr>
              <w:jc w:val="both"/>
              <w:rPr>
                <w:sz w:val="24"/>
                <w:lang w:val="en-US"/>
              </w:rPr>
            </w:pPr>
            <w:r>
              <w:rPr>
                <w:sz w:val="24"/>
                <w:lang w:val="en-US"/>
              </w:rPr>
              <w:t>•</w:t>
            </w:r>
            <w:r>
              <w:rPr>
                <w:sz w:val="24"/>
                <w:lang w:val="en-US"/>
              </w:rPr>
              <w:tab/>
              <w:t>NokiaSiemens;</w:t>
            </w:r>
          </w:p>
          <w:p w:rsidR="00125B12" w:rsidRDefault="00125B12" w:rsidP="00226550">
            <w:pPr>
              <w:jc w:val="both"/>
              <w:rPr>
                <w:sz w:val="24"/>
                <w:lang w:val="en-US"/>
              </w:rPr>
            </w:pPr>
            <w:r>
              <w:rPr>
                <w:sz w:val="24"/>
                <w:lang w:val="en-US"/>
              </w:rPr>
              <w:t>•</w:t>
            </w:r>
            <w:r>
              <w:rPr>
                <w:sz w:val="24"/>
                <w:lang w:val="en-US"/>
              </w:rPr>
              <w:tab/>
              <w:t>Светец.</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w:t>
            </w:r>
            <w:r>
              <w:rPr>
                <w:sz w:val="24"/>
                <w:lang w:val="en-US"/>
              </w:rPr>
              <w:tab/>
              <w:t>Приборы AnCom TDA-9;</w:t>
            </w:r>
          </w:p>
          <w:p w:rsidR="00125B12" w:rsidRDefault="00125B12" w:rsidP="00226550">
            <w:pPr>
              <w:pStyle w:val="a4"/>
              <w:spacing w:after="120"/>
              <w:ind w:firstLine="0"/>
              <w:rPr>
                <w:sz w:val="24"/>
                <w:szCs w:val="24"/>
                <w:lang w:eastAsia="en-US"/>
              </w:rPr>
            </w:pPr>
            <w:r>
              <w:rPr>
                <w:sz w:val="24"/>
                <w:lang w:val="en-US" w:eastAsia="en-US"/>
              </w:rPr>
              <w:t>2.</w:t>
            </w:r>
            <w:r>
              <w:rPr>
                <w:sz w:val="24"/>
                <w:szCs w:val="24"/>
                <w:lang w:eastAsia="en-US"/>
              </w:rPr>
              <w:tab/>
              <w:t>Аналоговый телефонный аппарат (ТА);</w:t>
            </w:r>
          </w:p>
          <w:p w:rsidR="00125B12" w:rsidRDefault="00125B12" w:rsidP="00226550">
            <w:pPr>
              <w:pStyle w:val="a4"/>
              <w:spacing w:after="120"/>
              <w:ind w:firstLine="0"/>
              <w:rPr>
                <w:sz w:val="24"/>
                <w:szCs w:val="24"/>
                <w:lang w:eastAsia="en-US"/>
              </w:rPr>
            </w:pPr>
            <w:r>
              <w:rPr>
                <w:sz w:val="24"/>
                <w:lang w:val="en-US" w:eastAsia="en-US"/>
              </w:rPr>
              <w:lastRenderedPageBreak/>
              <w:t>3.</w:t>
            </w:r>
            <w:r>
              <w:rPr>
                <w:sz w:val="24"/>
                <w:szCs w:val="24"/>
                <w:lang w:eastAsia="en-US"/>
              </w:rPr>
              <w:tab/>
              <w:t>Устройство для испытания (DUT);</w:t>
            </w:r>
          </w:p>
          <w:p w:rsidR="00125B12" w:rsidRDefault="00125B12" w:rsidP="00226550">
            <w:pPr>
              <w:pStyle w:val="a4"/>
              <w:spacing w:after="120"/>
              <w:ind w:firstLine="0"/>
              <w:rPr>
                <w:sz w:val="24"/>
                <w:szCs w:val="24"/>
                <w:lang w:eastAsia="en-US"/>
              </w:rPr>
            </w:pPr>
            <w:r>
              <w:rPr>
                <w:sz w:val="24"/>
                <w:lang w:val="en-US" w:eastAsia="en-US"/>
              </w:rPr>
              <w:t>4.</w:t>
            </w:r>
            <w:r>
              <w:rPr>
                <w:sz w:val="24"/>
                <w:szCs w:val="24"/>
                <w:lang w:eastAsia="en-US"/>
              </w:rPr>
              <w:tab/>
              <w:t>Ноутбук или ПК;</w:t>
            </w:r>
          </w:p>
          <w:p w:rsidR="00125B12" w:rsidRDefault="00125B12" w:rsidP="00226550">
            <w:pPr>
              <w:pStyle w:val="a4"/>
              <w:spacing w:after="120"/>
              <w:ind w:firstLine="0"/>
              <w:rPr>
                <w:sz w:val="24"/>
                <w:szCs w:val="24"/>
                <w:lang w:eastAsia="en-US"/>
              </w:rPr>
            </w:pPr>
            <w:r>
              <w:rPr>
                <w:sz w:val="24"/>
                <w:lang w:val="en-US" w:eastAsia="en-US"/>
              </w:rPr>
              <w:t>5.</w:t>
            </w:r>
            <w:r>
              <w:rPr>
                <w:sz w:val="24"/>
                <w:szCs w:val="24"/>
                <w:lang w:eastAsia="en-US"/>
              </w:rPr>
              <w:tab/>
              <w:t>Ноутбук с ПО Wireshark.</w:t>
            </w:r>
          </w:p>
          <w:p w:rsidR="00125B12" w:rsidRDefault="00125B12" w:rsidP="00226550">
            <w:pPr>
              <w:pStyle w:val="a4"/>
              <w:spacing w:after="120"/>
              <w:ind w:firstLine="0"/>
              <w:rPr>
                <w:sz w:val="24"/>
                <w:szCs w:val="24"/>
                <w:lang w:eastAsia="en-US"/>
              </w:rPr>
            </w:pPr>
            <w:r>
              <w:rPr>
                <w:sz w:val="24"/>
                <w:lang w:val="en-US" w:eastAsia="en-US"/>
              </w:rPr>
              <w:t>6.</w:t>
            </w:r>
            <w:r>
              <w:rPr>
                <w:sz w:val="24"/>
                <w:szCs w:val="24"/>
                <w:lang w:eastAsia="en-US"/>
              </w:rPr>
              <w:tab/>
              <w:t>Доступ к Softswitch эксплуатируемых на сети Общества:</w:t>
            </w:r>
          </w:p>
          <w:p w:rsidR="00125B12" w:rsidRDefault="00125B12" w:rsidP="00226550">
            <w:pPr>
              <w:pStyle w:val="a4"/>
              <w:spacing w:after="120"/>
              <w:ind w:firstLine="0"/>
              <w:rPr>
                <w:sz w:val="24"/>
                <w:szCs w:val="24"/>
                <w:lang w:eastAsia="en-US"/>
              </w:rPr>
            </w:pPr>
            <w:r>
              <w:rPr>
                <w:sz w:val="24"/>
                <w:lang w:val="en-US" w:eastAsia="en-US"/>
              </w:rPr>
              <w:t>•</w:t>
            </w:r>
            <w:r>
              <w:rPr>
                <w:sz w:val="24"/>
                <w:szCs w:val="24"/>
                <w:lang w:eastAsia="en-US"/>
              </w:rPr>
              <w:tab/>
              <w:t>IMS Huawei;</w:t>
            </w:r>
          </w:p>
          <w:p w:rsidR="00125B12" w:rsidRDefault="00125B12" w:rsidP="00226550">
            <w:pPr>
              <w:pStyle w:val="a4"/>
              <w:spacing w:after="120"/>
              <w:ind w:firstLine="0"/>
              <w:rPr>
                <w:sz w:val="24"/>
                <w:szCs w:val="24"/>
                <w:lang w:eastAsia="en-US"/>
              </w:rPr>
            </w:pPr>
            <w:r>
              <w:rPr>
                <w:sz w:val="24"/>
                <w:lang w:val="en-US" w:eastAsia="en-US"/>
              </w:rPr>
              <w:t>•</w:t>
            </w:r>
            <w:r>
              <w:rPr>
                <w:sz w:val="24"/>
                <w:szCs w:val="24"/>
                <w:lang w:eastAsia="en-US"/>
              </w:rPr>
              <w:tab/>
              <w:t>SoftX3000;</w:t>
            </w:r>
          </w:p>
          <w:p w:rsidR="00125B12" w:rsidRDefault="00125B12" w:rsidP="00226550">
            <w:pPr>
              <w:pStyle w:val="a4"/>
              <w:spacing w:after="120"/>
              <w:ind w:firstLine="0"/>
              <w:rPr>
                <w:sz w:val="24"/>
                <w:szCs w:val="24"/>
                <w:lang w:eastAsia="en-US"/>
              </w:rPr>
            </w:pPr>
            <w:r>
              <w:rPr>
                <w:sz w:val="24"/>
                <w:lang w:val="en-US" w:eastAsia="en-US"/>
              </w:rPr>
              <w:t>•</w:t>
            </w:r>
            <w:r>
              <w:rPr>
                <w:sz w:val="24"/>
                <w:szCs w:val="24"/>
                <w:lang w:eastAsia="en-US"/>
              </w:rPr>
              <w:tab/>
              <w:t>SI3000;</w:t>
            </w:r>
          </w:p>
          <w:p w:rsidR="00125B12" w:rsidRDefault="00125B12" w:rsidP="00226550">
            <w:pPr>
              <w:pStyle w:val="a4"/>
              <w:spacing w:after="120"/>
              <w:ind w:firstLine="0"/>
              <w:rPr>
                <w:sz w:val="24"/>
                <w:szCs w:val="24"/>
                <w:lang w:eastAsia="en-US"/>
              </w:rPr>
            </w:pPr>
            <w:r>
              <w:rPr>
                <w:sz w:val="24"/>
                <w:lang w:val="en-US" w:eastAsia="en-US"/>
              </w:rPr>
              <w:t>•</w:t>
            </w:r>
            <w:r>
              <w:rPr>
                <w:sz w:val="24"/>
                <w:szCs w:val="24"/>
                <w:lang w:eastAsia="en-US"/>
              </w:rPr>
              <w:tab/>
              <w:t>NokiaSiemens;</w:t>
            </w:r>
          </w:p>
          <w:p w:rsidR="00125B12" w:rsidRDefault="00125B12" w:rsidP="00226550">
            <w:pPr>
              <w:pStyle w:val="a4"/>
              <w:spacing w:after="120"/>
              <w:ind w:firstLine="0"/>
              <w:rPr>
                <w:sz w:val="24"/>
                <w:szCs w:val="24"/>
                <w:lang w:eastAsia="en-US"/>
              </w:rPr>
            </w:pPr>
            <w:r>
              <w:rPr>
                <w:sz w:val="24"/>
                <w:lang w:val="en-US" w:eastAsia="en-US"/>
              </w:rPr>
              <w:t>•</w:t>
            </w:r>
            <w:r>
              <w:rPr>
                <w:sz w:val="24"/>
                <w:szCs w:val="24"/>
                <w:lang w:eastAsia="en-US"/>
              </w:rPr>
              <w:tab/>
              <w:t>Светец.</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На DUT настроены услуги телефонии</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137" w:name="Ref_R9"/>
      <w:bookmarkStart w:id="138" w:name="_Toc88743171"/>
      <w:r w:rsidRPr="00FA1B93">
        <w:rPr>
          <w:b w:val="0"/>
          <w:lang w:val="en-US"/>
        </w:rPr>
        <w:t>Проверки базового вызова, дополнительных видов обслуживания и совместимости с существующими системами коммутации.</w:t>
      </w:r>
      <w:bookmarkEnd w:id="137"/>
      <w:bookmarkEnd w:id="13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Проверка функции голосовых вызовов</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3456609"/>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ip.png"/>
                          <pic:cNvPicPr/>
                        </pic:nvPicPr>
                        <pic:blipFill>
                          <a:blip r:embed="rId16"/>
                          <a:stretch>
                            <a:fillRect/>
                          </a:stretch>
                        </pic:blipFill>
                        <pic:spPr>
                          <a:xfrm>
                            <a:off x="0" y="0"/>
                            <a:ext cx="4572000" cy="3456609"/>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 xml:space="preserve">     1. Ноутбук с анализатором Wireshark;</w:t>
            </w:r>
          </w:p>
          <w:p w:rsidR="00125B12" w:rsidRDefault="00125B12" w:rsidP="00226550">
            <w:pPr>
              <w:jc w:val="both"/>
              <w:rPr>
                <w:sz w:val="24"/>
                <w:lang w:val="en-US"/>
              </w:rPr>
            </w:pPr>
            <w:r>
              <w:rPr>
                <w:sz w:val="24"/>
                <w:lang w:val="en-US"/>
              </w:rPr>
              <w:t xml:space="preserve">    2. Телефонный аппарат с тональным набором номера, оборудованный кнопкой R и функцией CLIP;</w:t>
            </w:r>
          </w:p>
          <w:p w:rsidR="00125B12" w:rsidRDefault="00125B12" w:rsidP="00226550">
            <w:pPr>
              <w:jc w:val="both"/>
              <w:rPr>
                <w:sz w:val="24"/>
                <w:lang w:val="en-US"/>
              </w:rPr>
            </w:pPr>
            <w:r>
              <w:rPr>
                <w:sz w:val="24"/>
                <w:lang w:val="en-US"/>
              </w:rPr>
              <w:t xml:space="preserve">    3. Телефонный аппарат с дисковым номеронабирателем с импульсным набором номера.</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 xml:space="preserve">     1. Ноутбук с анализатором Wireshark;</w:t>
            </w:r>
          </w:p>
          <w:p w:rsidR="00125B12" w:rsidRDefault="00125B12" w:rsidP="00226550">
            <w:pPr>
              <w:pStyle w:val="a4"/>
              <w:spacing w:after="120"/>
              <w:ind w:firstLine="0"/>
              <w:rPr>
                <w:sz w:val="24"/>
                <w:szCs w:val="24"/>
                <w:lang w:eastAsia="en-US"/>
              </w:rPr>
            </w:pPr>
            <w:r>
              <w:rPr>
                <w:sz w:val="24"/>
                <w:lang w:val="en-US" w:eastAsia="en-US"/>
              </w:rPr>
              <w:t xml:space="preserve">    2. Телефонный аппарат с тональным набором номера, оборудованный кнопкой R и функцией CLIP;</w:t>
            </w:r>
          </w:p>
          <w:p w:rsidR="00125B12" w:rsidRDefault="00125B12" w:rsidP="00226550">
            <w:pPr>
              <w:pStyle w:val="a4"/>
              <w:spacing w:after="120"/>
              <w:ind w:firstLine="0"/>
              <w:rPr>
                <w:sz w:val="24"/>
                <w:szCs w:val="24"/>
                <w:lang w:eastAsia="en-US"/>
              </w:rPr>
            </w:pPr>
            <w:r>
              <w:rPr>
                <w:sz w:val="24"/>
                <w:lang w:val="en-US" w:eastAsia="en-US"/>
              </w:rPr>
              <w:t xml:space="preserve">    3. Телефонный аппарат с дисковым номеронабирателем с импульсным набором номера.</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Настройка интерфейсов</w:t>
            </w:r>
          </w:p>
          <w:p w:rsidR="00125B12" w:rsidRDefault="00125B12" w:rsidP="00226550">
            <w:pPr>
              <w:spacing w:after="120"/>
              <w:jc w:val="both"/>
              <w:rPr>
                <w:sz w:val="24"/>
              </w:rPr>
            </w:pPr>
            <w:r>
              <w:rPr>
                <w:sz w:val="24"/>
                <w:lang w:val="en-US"/>
              </w:rPr>
              <w:t xml:space="preserve">    • IP-Host 1 связан с Ethernet WAN интерфейсом в режиме Access;</w:t>
            </w:r>
          </w:p>
          <w:p w:rsidR="00125B12" w:rsidRDefault="00125B12" w:rsidP="00226550">
            <w:pPr>
              <w:spacing w:after="120"/>
              <w:jc w:val="both"/>
              <w:rPr>
                <w:sz w:val="24"/>
              </w:rPr>
            </w:pPr>
            <w:r>
              <w:rPr>
                <w:sz w:val="24"/>
                <w:lang w:val="en-US"/>
              </w:rPr>
              <w:t xml:space="preserve">    • IP-Host 2 связан c Ethernet WAN интерфейсом в режиме VLAN 802.1q (VID=20) 802.1p=0;</w:t>
            </w:r>
          </w:p>
          <w:p w:rsidR="00125B12" w:rsidRDefault="00125B12" w:rsidP="00226550">
            <w:pPr>
              <w:spacing w:after="120"/>
              <w:jc w:val="both"/>
              <w:rPr>
                <w:sz w:val="24"/>
              </w:rPr>
            </w:pPr>
            <w:r>
              <w:rPr>
                <w:sz w:val="24"/>
                <w:lang w:val="en-US"/>
              </w:rPr>
              <w:t xml:space="preserve">    • SSID1 (2.4 ГГц) Test_1, шифрование WPA2-PSK, пароль 1234567890 (при наличии Wi-Fi диапазона 5 ГГц настроить аналогичный SSID Test_1_5 на данном диапазоне);</w:t>
            </w:r>
          </w:p>
          <w:p w:rsidR="00125B12" w:rsidRDefault="00125B12" w:rsidP="00226550">
            <w:pPr>
              <w:spacing w:after="120"/>
              <w:jc w:val="both"/>
              <w:rPr>
                <w:sz w:val="24"/>
              </w:rPr>
            </w:pPr>
            <w:r>
              <w:rPr>
                <w:sz w:val="24"/>
                <w:lang w:val="en-US"/>
              </w:rPr>
              <w:t xml:space="preserve">    • SSID2 (2.4 ГГц) Test_2, шифрование WPA2-PSK, пароль 2345678901 (при наличии Wi-Fi диапазона 5 ГГц настроить аналогичный SSID Test_2_5 на данном диапазоне).</w:t>
            </w:r>
          </w:p>
          <w:p w:rsidR="00125B12" w:rsidRDefault="00125B12" w:rsidP="00226550">
            <w:pPr>
              <w:spacing w:after="120"/>
              <w:jc w:val="both"/>
              <w:rPr>
                <w:sz w:val="24"/>
              </w:rPr>
            </w:pPr>
            <w:r>
              <w:rPr>
                <w:sz w:val="24"/>
                <w:lang w:val="en-US"/>
              </w:rPr>
              <w:t>Настройка группировки</w:t>
            </w:r>
          </w:p>
          <w:p w:rsidR="00125B12" w:rsidRDefault="00125B12" w:rsidP="00226550">
            <w:pPr>
              <w:spacing w:after="120"/>
              <w:jc w:val="both"/>
              <w:rPr>
                <w:sz w:val="24"/>
              </w:rPr>
            </w:pPr>
            <w:r>
              <w:rPr>
                <w:sz w:val="24"/>
                <w:lang w:val="en-US"/>
              </w:rPr>
              <w:t xml:space="preserve">    • LAN1 связан с WAN интерфейсом в режиме моста;</w:t>
            </w:r>
          </w:p>
          <w:p w:rsidR="00125B12" w:rsidRDefault="00125B12" w:rsidP="00226550">
            <w:pPr>
              <w:spacing w:after="120"/>
              <w:jc w:val="both"/>
              <w:rPr>
                <w:sz w:val="24"/>
              </w:rPr>
            </w:pPr>
            <w:r>
              <w:rPr>
                <w:sz w:val="24"/>
                <w:lang w:val="en-US"/>
              </w:rPr>
              <w:t xml:space="preserve">    • LAN2, LAN3, FXS и SSID1 связаны с IP-Host1 и IP-Host2 в режиме маршрутизации с функцией NAT и локальным DHCP сервером;</w:t>
            </w:r>
          </w:p>
          <w:p w:rsidR="00125B12" w:rsidRDefault="00125B12" w:rsidP="00226550">
            <w:pPr>
              <w:spacing w:after="120"/>
              <w:jc w:val="both"/>
              <w:rPr>
                <w:sz w:val="24"/>
              </w:rPr>
            </w:pPr>
            <w:r>
              <w:rPr>
                <w:sz w:val="24"/>
                <w:lang w:val="en-US"/>
              </w:rPr>
              <w:t xml:space="preserve">    • LAN4 связан с WAN интерфейсом (VLAN=271 p=4) в режиме моста;</w:t>
            </w:r>
          </w:p>
          <w:p w:rsidR="00125B12" w:rsidRDefault="00125B12" w:rsidP="00226550">
            <w:pPr>
              <w:spacing w:after="120"/>
              <w:jc w:val="both"/>
              <w:rPr>
                <w:sz w:val="24"/>
              </w:rPr>
            </w:pPr>
            <w:r>
              <w:rPr>
                <w:sz w:val="24"/>
                <w:lang w:val="en-US"/>
              </w:rPr>
              <w:t xml:space="preserve">    • SSID2 (2.4 ГГц или 5.0 ГГц) связан с WAN интерфейсом (VLAN=251 p=0) в режиме моста.</w:t>
            </w:r>
          </w:p>
          <w:p w:rsidR="00125B12" w:rsidRDefault="00125B12" w:rsidP="00226550">
            <w:pPr>
              <w:spacing w:after="120"/>
              <w:jc w:val="both"/>
              <w:rPr>
                <w:sz w:val="24"/>
              </w:rPr>
            </w:pPr>
            <w:r>
              <w:rPr>
                <w:sz w:val="24"/>
                <w:lang w:val="en-US"/>
              </w:rPr>
              <w:t>Настройка адресов</w:t>
            </w:r>
          </w:p>
          <w:p w:rsidR="00125B12" w:rsidRDefault="00125B12" w:rsidP="00226550">
            <w:pPr>
              <w:spacing w:after="120"/>
              <w:jc w:val="both"/>
              <w:rPr>
                <w:sz w:val="24"/>
              </w:rPr>
            </w:pPr>
            <w:r>
              <w:rPr>
                <w:sz w:val="24"/>
                <w:lang w:val="en-US"/>
              </w:rPr>
              <w:t xml:space="preserve">    • Адреса IP-Host 1 настраиваются в зависимости от теста. Локальный DHCP сервер соответствует адресации на информационной наклейке;</w:t>
            </w:r>
          </w:p>
          <w:p w:rsidR="00125B12" w:rsidRDefault="00125B12" w:rsidP="00226550">
            <w:pPr>
              <w:spacing w:after="120"/>
              <w:jc w:val="both"/>
              <w:rPr>
                <w:sz w:val="24"/>
              </w:rPr>
            </w:pPr>
            <w:r>
              <w:rPr>
                <w:sz w:val="24"/>
                <w:lang w:val="en-US"/>
              </w:rPr>
              <w:t xml:space="preserve">    • Адрес IP-Host 2 настроен в режиме DHCP.</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139" w:name="Ref_R10"/>
      <w:bookmarkStart w:id="140" w:name="_Toc88743172"/>
      <w:r w:rsidRPr="00FA1B93">
        <w:rPr>
          <w:b w:val="0"/>
          <w:lang w:val="en-US"/>
        </w:rPr>
        <w:lastRenderedPageBreak/>
        <w:t>Проверка требования к USB-порту и дополнительным приложениям</w:t>
      </w:r>
      <w:bookmarkEnd w:id="139"/>
      <w:bookmarkEnd w:id="14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 xml:space="preserve">Проверка функций USB порта </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2937867"/>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B.png"/>
                          <pic:cNvPicPr/>
                        </pic:nvPicPr>
                        <pic:blipFill>
                          <a:blip r:embed="rId17"/>
                          <a:stretch>
                            <a:fillRect/>
                          </a:stretch>
                        </pic:blipFill>
                        <pic:spPr>
                          <a:xfrm>
                            <a:off x="0" y="0"/>
                            <a:ext cx="4572000" cy="2937867"/>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w:t>
            </w:r>
            <w:r>
              <w:rPr>
                <w:sz w:val="24"/>
                <w:lang w:val="en-US"/>
              </w:rPr>
              <w:tab/>
              <w:t>Устройство для испытания;</w:t>
            </w:r>
          </w:p>
          <w:p w:rsidR="00125B12" w:rsidRDefault="00125B12" w:rsidP="00226550">
            <w:pPr>
              <w:jc w:val="both"/>
              <w:rPr>
                <w:sz w:val="24"/>
                <w:lang w:val="en-US"/>
              </w:rPr>
            </w:pPr>
            <w:r>
              <w:rPr>
                <w:sz w:val="24"/>
                <w:lang w:val="en-US"/>
              </w:rPr>
              <w:t>2.</w:t>
            </w:r>
            <w:r>
              <w:rPr>
                <w:sz w:val="24"/>
                <w:lang w:val="en-US"/>
              </w:rPr>
              <w:tab/>
              <w:t>Телевизионная приставка или ТВ с поддержкой DLNA/SMB;</w:t>
            </w:r>
          </w:p>
          <w:p w:rsidR="00125B12" w:rsidRDefault="00125B12" w:rsidP="00226550">
            <w:pPr>
              <w:jc w:val="both"/>
              <w:rPr>
                <w:sz w:val="24"/>
                <w:lang w:val="en-US"/>
              </w:rPr>
            </w:pPr>
            <w:r>
              <w:rPr>
                <w:sz w:val="24"/>
                <w:lang w:val="en-US"/>
              </w:rPr>
              <w:t>3.</w:t>
            </w:r>
            <w:r>
              <w:rPr>
                <w:sz w:val="24"/>
                <w:lang w:val="en-US"/>
              </w:rPr>
              <w:tab/>
              <w:t>Ноутбук и/или ПК с беспроводной картой 802.11n (2x2) 2 шт;</w:t>
            </w:r>
          </w:p>
          <w:p w:rsidR="00125B12" w:rsidRDefault="00125B12" w:rsidP="00226550">
            <w:pPr>
              <w:jc w:val="both"/>
              <w:rPr>
                <w:sz w:val="24"/>
                <w:lang w:val="en-US"/>
              </w:rPr>
            </w:pPr>
            <w:r>
              <w:rPr>
                <w:sz w:val="24"/>
                <w:lang w:val="en-US"/>
              </w:rPr>
              <w:t>4.</w:t>
            </w:r>
            <w:r>
              <w:rPr>
                <w:sz w:val="24"/>
                <w:lang w:val="en-US"/>
              </w:rPr>
              <w:tab/>
              <w:t>USB flash диск  с разным контентом</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w:t>
            </w:r>
            <w:r>
              <w:rPr>
                <w:sz w:val="24"/>
                <w:lang w:val="en-US"/>
              </w:rPr>
              <w:tab/>
              <w:t>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2.</w:t>
            </w:r>
            <w:r>
              <w:rPr>
                <w:sz w:val="24"/>
                <w:szCs w:val="24"/>
                <w:lang w:eastAsia="en-US"/>
              </w:rPr>
              <w:tab/>
              <w:t>Телевизионная приставка или ТВ с поддержкой DLNA/SMB;</w:t>
            </w:r>
          </w:p>
          <w:p w:rsidR="00125B12" w:rsidRDefault="00125B12" w:rsidP="00226550">
            <w:pPr>
              <w:pStyle w:val="a4"/>
              <w:spacing w:after="120"/>
              <w:ind w:firstLine="0"/>
              <w:rPr>
                <w:sz w:val="24"/>
                <w:szCs w:val="24"/>
                <w:lang w:eastAsia="en-US"/>
              </w:rPr>
            </w:pPr>
            <w:r>
              <w:rPr>
                <w:sz w:val="24"/>
                <w:lang w:val="en-US" w:eastAsia="en-US"/>
              </w:rPr>
              <w:t>3.</w:t>
            </w:r>
            <w:r>
              <w:rPr>
                <w:sz w:val="24"/>
                <w:szCs w:val="24"/>
                <w:lang w:eastAsia="en-US"/>
              </w:rPr>
              <w:tab/>
              <w:t>Ноутбук и/или ПК с беспроводной картой 802.11n (2x2) 2 шт;</w:t>
            </w:r>
          </w:p>
          <w:p w:rsidR="00125B12" w:rsidRDefault="00125B12" w:rsidP="00226550">
            <w:pPr>
              <w:pStyle w:val="a4"/>
              <w:spacing w:after="120"/>
              <w:ind w:firstLine="0"/>
              <w:rPr>
                <w:sz w:val="24"/>
                <w:szCs w:val="24"/>
                <w:lang w:eastAsia="en-US"/>
              </w:rPr>
            </w:pPr>
            <w:r>
              <w:rPr>
                <w:sz w:val="24"/>
                <w:lang w:val="en-US" w:eastAsia="en-US"/>
              </w:rPr>
              <w:t>4.</w:t>
            </w:r>
            <w:r>
              <w:rPr>
                <w:sz w:val="24"/>
                <w:szCs w:val="24"/>
                <w:lang w:eastAsia="en-US"/>
              </w:rPr>
              <w:tab/>
              <w:t>USB flash диск  с разным контентом</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IP-Host 1 связан c Ethernet WAN с включенным IGMP proxy.</w:t>
            </w:r>
          </w:p>
          <w:p w:rsidR="00125B12" w:rsidRDefault="00125B12" w:rsidP="00226550">
            <w:pPr>
              <w:spacing w:after="120"/>
              <w:jc w:val="both"/>
              <w:rPr>
                <w:sz w:val="24"/>
              </w:rPr>
            </w:pPr>
            <w:r>
              <w:rPr>
                <w:sz w:val="24"/>
                <w:lang w:val="en-US"/>
              </w:rPr>
              <w:t>Lan1-3 и SSID1 связан с WAN интерфейсом в режиме маршрутизатора с функцией NAT и локальным DHCP сервером;</w:t>
            </w:r>
          </w:p>
          <w:p w:rsidR="00125B12" w:rsidRDefault="00125B12" w:rsidP="00226550">
            <w:pPr>
              <w:spacing w:after="120"/>
              <w:jc w:val="both"/>
              <w:rPr>
                <w:sz w:val="24"/>
              </w:rPr>
            </w:pPr>
            <w:r>
              <w:rPr>
                <w:sz w:val="24"/>
                <w:lang w:val="en-US"/>
              </w:rPr>
              <w:t>Lan4 связан с WAN интерфейсом (VLAN=270) в режиме моста.</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AB1173" w:rsidRDefault="00125B12" w:rsidP="00C91F3E">
      <w:pPr>
        <w:rPr>
          <w:sz w:val="24"/>
        </w:rPr>
      </w:pPr>
    </w:p>
    <w:sectPr w:rsidR="00125B12" w:rsidRPr="00AB1173" w:rsidSect="00952F5C">
      <w:headerReference w:type="default" r:id="rId1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CD4" w:rsidRDefault="00CD2CD4">
      <w:r>
        <w:separator/>
      </w:r>
    </w:p>
    <w:p w:rsidR="00CD2CD4" w:rsidRDefault="00CD2CD4"/>
  </w:endnote>
  <w:endnote w:type="continuationSeparator" w:id="0">
    <w:p w:rsidR="00CD2CD4" w:rsidRDefault="00CD2CD4">
      <w:r>
        <w:continuationSeparator/>
      </w:r>
    </w:p>
    <w:p w:rsidR="00CD2CD4" w:rsidRDefault="00CD2C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CD4" w:rsidRDefault="00CD2CD4">
      <w:r>
        <w:separator/>
      </w:r>
    </w:p>
    <w:p w:rsidR="00CD2CD4" w:rsidRDefault="00CD2CD4"/>
  </w:footnote>
  <w:footnote w:type="continuationSeparator" w:id="0">
    <w:p w:rsidR="00CD2CD4" w:rsidRDefault="00CD2CD4">
      <w:r>
        <w:continuationSeparator/>
      </w:r>
    </w:p>
    <w:p w:rsidR="00CD2CD4" w:rsidRDefault="00CD2CD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3912"/>
      <w:gridCol w:w="2161"/>
    </w:tblGrid>
    <w:tr w:rsidR="00132008" w:rsidRPr="00AE3797" w:rsidTr="00654A76">
      <w:trPr>
        <w:trHeight w:val="550"/>
      </w:trPr>
      <w:tc>
        <w:tcPr>
          <w:tcW w:w="3708" w:type="dxa"/>
          <w:vAlign w:val="center"/>
        </w:tcPr>
        <w:p w:rsidR="00132008" w:rsidRPr="003470B2" w:rsidRDefault="00132008">
          <w:pPr>
            <w:pStyle w:val="ac"/>
            <w:rPr>
              <w:rFonts w:ascii="Arial" w:hAnsi="Arial" w:cs="Arial"/>
              <w:b/>
              <w:bCs/>
              <w:i/>
              <w:iCs/>
              <w:sz w:val="24"/>
            </w:rPr>
          </w:pPr>
          <w:r>
            <w:rPr>
              <w:noProof/>
            </w:rPr>
            <w:drawing>
              <wp:inline distT="0" distB="0" distL="0" distR="0" wp14:anchorId="1AA1A0C2" wp14:editId="45A0ED85">
                <wp:extent cx="1426210" cy="636270"/>
                <wp:effectExtent l="0" t="0" r="0" b="0"/>
                <wp:docPr id="11" name="Рисунок 11" descr="https://www.company.rt.ru/about/identity/logo_new/small/RT_full_logo-RGB_Horizontal_rus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company.rt.ru/about/identity/logo_new/small/RT_full_logo-RGB_Horizontal_rus_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210" cy="636270"/>
                        </a:xfrm>
                        <a:prstGeom prst="rect">
                          <a:avLst/>
                        </a:prstGeom>
                        <a:noFill/>
                        <a:ln>
                          <a:noFill/>
                        </a:ln>
                      </pic:spPr>
                    </pic:pic>
                  </a:graphicData>
                </a:graphic>
              </wp:inline>
            </w:drawing>
          </w:r>
        </w:p>
      </w:tc>
      <w:tc>
        <w:tcPr>
          <w:tcW w:w="6073" w:type="dxa"/>
          <w:gridSpan w:val="2"/>
          <w:vAlign w:val="center"/>
        </w:tcPr>
        <w:p w:rsidR="00132008" w:rsidRPr="007B61F3" w:rsidRDefault="00125B12" w:rsidP="002703D3">
          <w:pPr>
            <w:pStyle w:val="ac"/>
            <w:jc w:val="center"/>
            <w:rPr>
              <w:sz w:val="24"/>
              <w:lang w:val="en-US"/>
            </w:rPr>
          </w:pPr>
          <w:r>
            <w:rPr>
              <w:sz w:val="24"/>
              <w:lang w:val="en-US"/>
            </w:rPr>
            <w:t xml:space="preserve">Программа и методика испытаний абонентского оборудования для подтверждения соответствия универсальным техническим требованиям FTTB Medium </w:t>
          </w:r>
          <w:r w:rsidR="00132008" w:rsidRPr="00E62197">
            <w:rPr>
              <w:sz w:val="24"/>
              <w:lang w:val="en-US"/>
            </w:rPr>
            <w:t xml:space="preserve"> </w:t>
          </w:r>
        </w:p>
      </w:tc>
    </w:tr>
    <w:tr w:rsidR="00132008" w:rsidTr="00654A76">
      <w:trPr>
        <w:trHeight w:val="325"/>
      </w:trPr>
      <w:tc>
        <w:tcPr>
          <w:tcW w:w="3708" w:type="dxa"/>
          <w:vAlign w:val="center"/>
        </w:tcPr>
        <w:p w:rsidR="00132008" w:rsidRPr="003F62E1" w:rsidRDefault="00132008" w:rsidP="003F62E1">
          <w:pPr>
            <w:pStyle w:val="ac"/>
            <w:rPr>
              <w:sz w:val="24"/>
              <w:lang w:val="en-US"/>
            </w:rPr>
          </w:pPr>
          <w:r w:rsidRPr="003470B2">
            <w:rPr>
              <w:sz w:val="24"/>
            </w:rPr>
            <w:t xml:space="preserve">Редакция: </w:t>
          </w:r>
          <w:r w:rsidR="00125B12">
            <w:rPr>
              <w:sz w:val="24"/>
            </w:rPr>
            <w:t>v5.92</w:t>
          </w:r>
          <w:r w:rsidRPr="003470B2">
            <w:rPr>
              <w:sz w:val="24"/>
            </w:rPr>
            <w:t>/</w:t>
          </w:r>
          <w:r w:rsidR="003F62E1">
            <w:rPr>
              <w:sz w:val="24"/>
              <w:lang w:val="en-US"/>
            </w:rPr>
            <w:t>2021</w:t>
          </w:r>
        </w:p>
      </w:tc>
      <w:tc>
        <w:tcPr>
          <w:tcW w:w="3912" w:type="dxa"/>
          <w:vAlign w:val="center"/>
        </w:tcPr>
        <w:p w:rsidR="00132008" w:rsidRPr="003470B2" w:rsidRDefault="00132008" w:rsidP="005C2184">
          <w:pPr>
            <w:pStyle w:val="ac"/>
            <w:jc w:val="center"/>
            <w:rPr>
              <w:rFonts w:ascii="Arial" w:hAnsi="Arial" w:cs="Arial"/>
              <w:sz w:val="24"/>
            </w:rPr>
          </w:pPr>
          <w:r w:rsidRPr="003470B2">
            <w:rPr>
              <w:sz w:val="24"/>
            </w:rPr>
            <w:t>№ бизнес-процесса: БП.ПР.05</w:t>
          </w:r>
        </w:p>
      </w:tc>
      <w:tc>
        <w:tcPr>
          <w:tcW w:w="2161" w:type="dxa"/>
          <w:vAlign w:val="center"/>
        </w:tcPr>
        <w:p w:rsidR="00132008" w:rsidRPr="003470B2" w:rsidRDefault="00132008">
          <w:pPr>
            <w:pStyle w:val="ac"/>
            <w:jc w:val="center"/>
            <w:rPr>
              <w:sz w:val="24"/>
            </w:rPr>
          </w:pPr>
          <w:r w:rsidRPr="003470B2">
            <w:rPr>
              <w:sz w:val="24"/>
            </w:rPr>
            <w:t xml:space="preserve">Стр. </w:t>
          </w:r>
          <w:r w:rsidRPr="003470B2">
            <w:rPr>
              <w:rStyle w:val="af0"/>
              <w:sz w:val="24"/>
            </w:rPr>
            <w:fldChar w:fldCharType="begin"/>
          </w:r>
          <w:r w:rsidRPr="003470B2">
            <w:rPr>
              <w:rStyle w:val="af0"/>
              <w:sz w:val="24"/>
            </w:rPr>
            <w:instrText xml:space="preserve"> PAGE </w:instrText>
          </w:r>
          <w:r w:rsidRPr="003470B2">
            <w:rPr>
              <w:rStyle w:val="af0"/>
              <w:sz w:val="24"/>
            </w:rPr>
            <w:fldChar w:fldCharType="separate"/>
          </w:r>
          <w:r w:rsidR="006A5747">
            <w:rPr>
              <w:rStyle w:val="af0"/>
              <w:noProof/>
              <w:sz w:val="24"/>
            </w:rPr>
            <w:t>2</w:t>
          </w:r>
          <w:r w:rsidRPr="003470B2">
            <w:rPr>
              <w:rStyle w:val="af0"/>
              <w:sz w:val="24"/>
            </w:rPr>
            <w:fldChar w:fldCharType="end"/>
          </w:r>
          <w:r w:rsidRPr="003470B2">
            <w:rPr>
              <w:rStyle w:val="af0"/>
              <w:sz w:val="24"/>
            </w:rPr>
            <w:t xml:space="preserve"> </w:t>
          </w:r>
          <w:r w:rsidRPr="003470B2">
            <w:rPr>
              <w:sz w:val="24"/>
            </w:rPr>
            <w:t xml:space="preserve">из </w:t>
          </w:r>
          <w:r w:rsidRPr="003470B2">
            <w:rPr>
              <w:rStyle w:val="af0"/>
              <w:sz w:val="24"/>
            </w:rPr>
            <w:fldChar w:fldCharType="begin"/>
          </w:r>
          <w:r w:rsidRPr="003470B2">
            <w:rPr>
              <w:rStyle w:val="af0"/>
              <w:sz w:val="24"/>
            </w:rPr>
            <w:instrText xml:space="preserve"> NUMPAGES </w:instrText>
          </w:r>
          <w:r w:rsidRPr="003470B2">
            <w:rPr>
              <w:rStyle w:val="af0"/>
              <w:sz w:val="24"/>
            </w:rPr>
            <w:fldChar w:fldCharType="separate"/>
          </w:r>
          <w:r w:rsidR="006A5747">
            <w:rPr>
              <w:rStyle w:val="af0"/>
              <w:noProof/>
              <w:sz w:val="24"/>
            </w:rPr>
            <w:t>137</w:t>
          </w:r>
          <w:r w:rsidRPr="003470B2">
            <w:rPr>
              <w:rStyle w:val="af0"/>
              <w:sz w:val="24"/>
            </w:rPr>
            <w:fldChar w:fldCharType="end"/>
          </w:r>
        </w:p>
      </w:tc>
    </w:tr>
  </w:tbl>
  <w:p w:rsidR="00132008" w:rsidRDefault="00132008" w:rsidP="00BE4F6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D7EC1"/>
    <w:multiLevelType w:val="multilevel"/>
    <w:tmpl w:val="FA8A1CF0"/>
    <w:lvl w:ilvl="0">
      <w:start w:val="1"/>
      <w:numFmt w:val="bullet"/>
      <w:pStyle w:val="a"/>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 w15:restartNumberingAfterBreak="0">
    <w:nsid w:val="25D06641"/>
    <w:multiLevelType w:val="multilevel"/>
    <w:tmpl w:val="1E3AEC88"/>
    <w:lvl w:ilvl="0">
      <w:start w:val="1"/>
      <w:numFmt w:val="bullet"/>
      <w:pStyle w:val="a0"/>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 w15:restartNumberingAfterBreak="0">
    <w:nsid w:val="45C8505B"/>
    <w:multiLevelType w:val="multilevel"/>
    <w:tmpl w:val="09905C9E"/>
    <w:lvl w:ilvl="0">
      <w:start w:val="1"/>
      <w:numFmt w:val="decimal"/>
      <w:pStyle w:val="a1"/>
      <w:lvlText w:val="%1."/>
      <w:lvlJc w:val="left"/>
      <w:pPr>
        <w:ind w:left="360" w:hanging="360"/>
      </w:pPr>
      <w:rPr>
        <w:rFonts w:cs="Times New Roman"/>
        <w:b/>
        <w:bCs w:val="0"/>
        <w:i w:val="0"/>
        <w:iCs w:val="0"/>
        <w:caps w:val="0"/>
        <w:smallCaps w:val="0"/>
        <w:strike w:val="0"/>
        <w:dstrike w:val="0"/>
        <w:vanish w:val="0"/>
        <w:color w:val="000000"/>
        <w:spacing w:val="0"/>
        <w:kern w:val="0"/>
        <w:position w:val="0"/>
        <w:sz w:val="26"/>
        <w:u w:val="none"/>
        <w:effect w:val="none"/>
        <w:vertAlign w:val="baseline"/>
        <w:em w:val="none"/>
      </w:rPr>
    </w:lvl>
    <w:lvl w:ilvl="1">
      <w:start w:val="1"/>
      <w:numFmt w:val="none"/>
      <w:suff w:val="nothing"/>
      <w:lvlText w:val=""/>
      <w:lvlJc w:val="left"/>
      <w:pPr>
        <w:ind w:left="0" w:firstLine="0"/>
      </w:pPr>
    </w:lvl>
    <w:lvl w:ilvl="2">
      <w:start w:val="1"/>
      <w:numFmt w:val="decimal"/>
      <w:lvlText w:val="%1.%3."/>
      <w:lvlJc w:val="left"/>
      <w:pPr>
        <w:ind w:left="4899" w:hanging="504"/>
      </w:pPr>
      <w:rPr>
        <w:rFonts w:cs="Times New Roman"/>
        <w:b w:val="0"/>
        <w:bCs w:val="0"/>
        <w:i w:val="0"/>
        <w:iCs w:val="0"/>
        <w:caps w:val="0"/>
        <w:smallCaps w:val="0"/>
        <w:strike w:val="0"/>
        <w:dstrike w:val="0"/>
        <w:vanish w:val="0"/>
        <w:color w:val="000000"/>
        <w:spacing w:val="0"/>
        <w:kern w:val="0"/>
        <w:position w:val="0"/>
        <w:sz w:val="26"/>
        <w:u w:val="none"/>
        <w:effect w:val="none"/>
        <w:vertAlign w:val="baseline"/>
        <w:em w:val="none"/>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1C66648"/>
    <w:multiLevelType w:val="multilevel"/>
    <w:tmpl w:val="3A32FCD6"/>
    <w:lvl w:ilvl="0">
      <w:start w:val="1"/>
      <w:numFmt w:val="bullet"/>
      <w:pStyle w:val="2"/>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4" w15:restartNumberingAfterBreak="0">
    <w:nsid w:val="70BF11B3"/>
    <w:multiLevelType w:val="multilevel"/>
    <w:tmpl w:val="81869626"/>
    <w:lvl w:ilvl="0">
      <w:start w:val="1"/>
      <w:numFmt w:val="bullet"/>
      <w:pStyle w:val="a2"/>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num w:numId="1">
    <w:abstractNumId w:val="2"/>
  </w:num>
  <w:num w:numId="2">
    <w:abstractNumId w:val="3"/>
  </w:num>
  <w:num w:numId="3">
    <w:abstractNumId w:val="1"/>
  </w:num>
  <w:num w:numId="4">
    <w:abstractNumId w:val="4"/>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666"/>
    <w:rsid w:val="000002B0"/>
    <w:rsid w:val="00000A88"/>
    <w:rsid w:val="00000BFB"/>
    <w:rsid w:val="000018ED"/>
    <w:rsid w:val="00001BC1"/>
    <w:rsid w:val="000026FD"/>
    <w:rsid w:val="00002C6C"/>
    <w:rsid w:val="00002C70"/>
    <w:rsid w:val="00002D51"/>
    <w:rsid w:val="000031F9"/>
    <w:rsid w:val="000046BD"/>
    <w:rsid w:val="00004BDB"/>
    <w:rsid w:val="0000537D"/>
    <w:rsid w:val="00005579"/>
    <w:rsid w:val="000056A2"/>
    <w:rsid w:val="00005AAF"/>
    <w:rsid w:val="00005FEB"/>
    <w:rsid w:val="00006753"/>
    <w:rsid w:val="00007325"/>
    <w:rsid w:val="00007377"/>
    <w:rsid w:val="0001082B"/>
    <w:rsid w:val="000110B4"/>
    <w:rsid w:val="00012090"/>
    <w:rsid w:val="000127E1"/>
    <w:rsid w:val="00012E57"/>
    <w:rsid w:val="00013614"/>
    <w:rsid w:val="0001389D"/>
    <w:rsid w:val="00014011"/>
    <w:rsid w:val="000149B2"/>
    <w:rsid w:val="000159E9"/>
    <w:rsid w:val="000170F5"/>
    <w:rsid w:val="000172E4"/>
    <w:rsid w:val="000174BB"/>
    <w:rsid w:val="00017C07"/>
    <w:rsid w:val="00017EE2"/>
    <w:rsid w:val="000206C4"/>
    <w:rsid w:val="00021DA5"/>
    <w:rsid w:val="00022296"/>
    <w:rsid w:val="0002245D"/>
    <w:rsid w:val="0002269E"/>
    <w:rsid w:val="00022D4B"/>
    <w:rsid w:val="00023333"/>
    <w:rsid w:val="00023F3E"/>
    <w:rsid w:val="00024233"/>
    <w:rsid w:val="00024654"/>
    <w:rsid w:val="00024831"/>
    <w:rsid w:val="00024912"/>
    <w:rsid w:val="00024C2A"/>
    <w:rsid w:val="000250CF"/>
    <w:rsid w:val="00025284"/>
    <w:rsid w:val="0002634D"/>
    <w:rsid w:val="00026BE5"/>
    <w:rsid w:val="00026FA1"/>
    <w:rsid w:val="00027386"/>
    <w:rsid w:val="00027502"/>
    <w:rsid w:val="00027B88"/>
    <w:rsid w:val="00027CDC"/>
    <w:rsid w:val="00030605"/>
    <w:rsid w:val="00030830"/>
    <w:rsid w:val="00031EA1"/>
    <w:rsid w:val="000359B9"/>
    <w:rsid w:val="00036C9D"/>
    <w:rsid w:val="000375B8"/>
    <w:rsid w:val="000375CB"/>
    <w:rsid w:val="00037A33"/>
    <w:rsid w:val="00037B49"/>
    <w:rsid w:val="00037EBE"/>
    <w:rsid w:val="0004171B"/>
    <w:rsid w:val="00042A7F"/>
    <w:rsid w:val="00043039"/>
    <w:rsid w:val="00043AC8"/>
    <w:rsid w:val="000444D8"/>
    <w:rsid w:val="00044B84"/>
    <w:rsid w:val="00044CF6"/>
    <w:rsid w:val="00044D23"/>
    <w:rsid w:val="00045589"/>
    <w:rsid w:val="000457E3"/>
    <w:rsid w:val="00045E9F"/>
    <w:rsid w:val="00045EE1"/>
    <w:rsid w:val="00046727"/>
    <w:rsid w:val="00046A3C"/>
    <w:rsid w:val="0004714B"/>
    <w:rsid w:val="00047156"/>
    <w:rsid w:val="000476BA"/>
    <w:rsid w:val="000500B7"/>
    <w:rsid w:val="00050106"/>
    <w:rsid w:val="00050643"/>
    <w:rsid w:val="0005118C"/>
    <w:rsid w:val="00051C9B"/>
    <w:rsid w:val="00051FD0"/>
    <w:rsid w:val="0005224D"/>
    <w:rsid w:val="00052344"/>
    <w:rsid w:val="00052D49"/>
    <w:rsid w:val="000534BE"/>
    <w:rsid w:val="000540E8"/>
    <w:rsid w:val="000542A1"/>
    <w:rsid w:val="00054817"/>
    <w:rsid w:val="0005490D"/>
    <w:rsid w:val="00054989"/>
    <w:rsid w:val="000555C3"/>
    <w:rsid w:val="00055A60"/>
    <w:rsid w:val="0005648C"/>
    <w:rsid w:val="00057E4D"/>
    <w:rsid w:val="00060095"/>
    <w:rsid w:val="00060766"/>
    <w:rsid w:val="0006122F"/>
    <w:rsid w:val="00061330"/>
    <w:rsid w:val="00062B2F"/>
    <w:rsid w:val="000641AA"/>
    <w:rsid w:val="0006427C"/>
    <w:rsid w:val="00064BB3"/>
    <w:rsid w:val="000656D6"/>
    <w:rsid w:val="00065FD4"/>
    <w:rsid w:val="00066340"/>
    <w:rsid w:val="00067B8B"/>
    <w:rsid w:val="000700E4"/>
    <w:rsid w:val="000713A9"/>
    <w:rsid w:val="000719F3"/>
    <w:rsid w:val="000727F2"/>
    <w:rsid w:val="00072AFC"/>
    <w:rsid w:val="00072C17"/>
    <w:rsid w:val="000747DC"/>
    <w:rsid w:val="00074CFE"/>
    <w:rsid w:val="00074F94"/>
    <w:rsid w:val="0007536C"/>
    <w:rsid w:val="000761C7"/>
    <w:rsid w:val="000767D9"/>
    <w:rsid w:val="000769A2"/>
    <w:rsid w:val="00076EC9"/>
    <w:rsid w:val="000771C2"/>
    <w:rsid w:val="00077984"/>
    <w:rsid w:val="000803C1"/>
    <w:rsid w:val="00080E5E"/>
    <w:rsid w:val="00081328"/>
    <w:rsid w:val="000817E8"/>
    <w:rsid w:val="00082A53"/>
    <w:rsid w:val="000840C6"/>
    <w:rsid w:val="00084A15"/>
    <w:rsid w:val="000855E6"/>
    <w:rsid w:val="00085768"/>
    <w:rsid w:val="000860A2"/>
    <w:rsid w:val="00086717"/>
    <w:rsid w:val="0008779D"/>
    <w:rsid w:val="000879B0"/>
    <w:rsid w:val="00087C52"/>
    <w:rsid w:val="00090117"/>
    <w:rsid w:val="00090C0E"/>
    <w:rsid w:val="000910C9"/>
    <w:rsid w:val="00091522"/>
    <w:rsid w:val="0009194E"/>
    <w:rsid w:val="0009330D"/>
    <w:rsid w:val="00093363"/>
    <w:rsid w:val="00095A5E"/>
    <w:rsid w:val="00095D6D"/>
    <w:rsid w:val="000961DE"/>
    <w:rsid w:val="0009660A"/>
    <w:rsid w:val="000971C8"/>
    <w:rsid w:val="0009763B"/>
    <w:rsid w:val="00097F10"/>
    <w:rsid w:val="000A0E8F"/>
    <w:rsid w:val="000A110E"/>
    <w:rsid w:val="000A1260"/>
    <w:rsid w:val="000A1E2F"/>
    <w:rsid w:val="000A2432"/>
    <w:rsid w:val="000A2E43"/>
    <w:rsid w:val="000A2E8A"/>
    <w:rsid w:val="000A307A"/>
    <w:rsid w:val="000A3122"/>
    <w:rsid w:val="000A3679"/>
    <w:rsid w:val="000A3F68"/>
    <w:rsid w:val="000A3FA8"/>
    <w:rsid w:val="000A4DEB"/>
    <w:rsid w:val="000A620B"/>
    <w:rsid w:val="000A6583"/>
    <w:rsid w:val="000A7A25"/>
    <w:rsid w:val="000A7BE1"/>
    <w:rsid w:val="000B01E5"/>
    <w:rsid w:val="000B0638"/>
    <w:rsid w:val="000B0AAB"/>
    <w:rsid w:val="000B0C64"/>
    <w:rsid w:val="000B10E8"/>
    <w:rsid w:val="000B14FD"/>
    <w:rsid w:val="000B16C0"/>
    <w:rsid w:val="000B24EA"/>
    <w:rsid w:val="000B25E7"/>
    <w:rsid w:val="000B2855"/>
    <w:rsid w:val="000B2D7B"/>
    <w:rsid w:val="000B2FEF"/>
    <w:rsid w:val="000B3E08"/>
    <w:rsid w:val="000B44E9"/>
    <w:rsid w:val="000B4613"/>
    <w:rsid w:val="000B5C63"/>
    <w:rsid w:val="000B5D2C"/>
    <w:rsid w:val="000B5E18"/>
    <w:rsid w:val="000B6380"/>
    <w:rsid w:val="000B65F1"/>
    <w:rsid w:val="000B75E6"/>
    <w:rsid w:val="000B7F33"/>
    <w:rsid w:val="000C063F"/>
    <w:rsid w:val="000C1214"/>
    <w:rsid w:val="000C132B"/>
    <w:rsid w:val="000C1495"/>
    <w:rsid w:val="000C17CB"/>
    <w:rsid w:val="000C22FD"/>
    <w:rsid w:val="000C237C"/>
    <w:rsid w:val="000C3151"/>
    <w:rsid w:val="000C3E1F"/>
    <w:rsid w:val="000C4451"/>
    <w:rsid w:val="000C44CB"/>
    <w:rsid w:val="000C4664"/>
    <w:rsid w:val="000C5821"/>
    <w:rsid w:val="000C5BF7"/>
    <w:rsid w:val="000C6307"/>
    <w:rsid w:val="000C6781"/>
    <w:rsid w:val="000C69AD"/>
    <w:rsid w:val="000C6D2B"/>
    <w:rsid w:val="000C76FA"/>
    <w:rsid w:val="000D117A"/>
    <w:rsid w:val="000D1253"/>
    <w:rsid w:val="000D1BBD"/>
    <w:rsid w:val="000D362B"/>
    <w:rsid w:val="000D64F4"/>
    <w:rsid w:val="000D68FF"/>
    <w:rsid w:val="000D6D28"/>
    <w:rsid w:val="000D7181"/>
    <w:rsid w:val="000E00B1"/>
    <w:rsid w:val="000E078A"/>
    <w:rsid w:val="000E07D3"/>
    <w:rsid w:val="000E1C08"/>
    <w:rsid w:val="000E1F32"/>
    <w:rsid w:val="000E207B"/>
    <w:rsid w:val="000E2A69"/>
    <w:rsid w:val="000E4016"/>
    <w:rsid w:val="000E6BC7"/>
    <w:rsid w:val="000E6E8A"/>
    <w:rsid w:val="000E6EDC"/>
    <w:rsid w:val="000E735B"/>
    <w:rsid w:val="000E7C2D"/>
    <w:rsid w:val="000F038A"/>
    <w:rsid w:val="000F0E50"/>
    <w:rsid w:val="000F0F88"/>
    <w:rsid w:val="000F2A34"/>
    <w:rsid w:val="000F3806"/>
    <w:rsid w:val="000F3D37"/>
    <w:rsid w:val="000F432A"/>
    <w:rsid w:val="000F463F"/>
    <w:rsid w:val="000F4CF2"/>
    <w:rsid w:val="000F4FA4"/>
    <w:rsid w:val="000F588D"/>
    <w:rsid w:val="000F6430"/>
    <w:rsid w:val="000F68C4"/>
    <w:rsid w:val="000F7F16"/>
    <w:rsid w:val="00100074"/>
    <w:rsid w:val="0010255C"/>
    <w:rsid w:val="0010279C"/>
    <w:rsid w:val="00103463"/>
    <w:rsid w:val="0010348C"/>
    <w:rsid w:val="00103859"/>
    <w:rsid w:val="00103A3E"/>
    <w:rsid w:val="00104E0F"/>
    <w:rsid w:val="00105856"/>
    <w:rsid w:val="001061B0"/>
    <w:rsid w:val="00106ADF"/>
    <w:rsid w:val="00106D0D"/>
    <w:rsid w:val="00106D21"/>
    <w:rsid w:val="001076A1"/>
    <w:rsid w:val="00107DE1"/>
    <w:rsid w:val="00110AC3"/>
    <w:rsid w:val="00110D45"/>
    <w:rsid w:val="001128D9"/>
    <w:rsid w:val="00112C3E"/>
    <w:rsid w:val="001130AE"/>
    <w:rsid w:val="001140BE"/>
    <w:rsid w:val="00114F6F"/>
    <w:rsid w:val="0011536E"/>
    <w:rsid w:val="00115377"/>
    <w:rsid w:val="00115609"/>
    <w:rsid w:val="0011571F"/>
    <w:rsid w:val="00116DB0"/>
    <w:rsid w:val="00117CCF"/>
    <w:rsid w:val="0012027C"/>
    <w:rsid w:val="001203FA"/>
    <w:rsid w:val="00120B52"/>
    <w:rsid w:val="00120DAE"/>
    <w:rsid w:val="00121813"/>
    <w:rsid w:val="001225F1"/>
    <w:rsid w:val="001228EB"/>
    <w:rsid w:val="00122CA1"/>
    <w:rsid w:val="00122FB2"/>
    <w:rsid w:val="00124E6A"/>
    <w:rsid w:val="00125018"/>
    <w:rsid w:val="00125028"/>
    <w:rsid w:val="00125186"/>
    <w:rsid w:val="00125B12"/>
    <w:rsid w:val="00125FB7"/>
    <w:rsid w:val="001262A8"/>
    <w:rsid w:val="00127E82"/>
    <w:rsid w:val="00130239"/>
    <w:rsid w:val="001309FE"/>
    <w:rsid w:val="00131171"/>
    <w:rsid w:val="00131243"/>
    <w:rsid w:val="00131C66"/>
    <w:rsid w:val="00131F5F"/>
    <w:rsid w:val="00132008"/>
    <w:rsid w:val="00134083"/>
    <w:rsid w:val="001347ED"/>
    <w:rsid w:val="00134D4D"/>
    <w:rsid w:val="00135DB0"/>
    <w:rsid w:val="00136965"/>
    <w:rsid w:val="00136DFC"/>
    <w:rsid w:val="00137317"/>
    <w:rsid w:val="001373A6"/>
    <w:rsid w:val="00137582"/>
    <w:rsid w:val="00137C97"/>
    <w:rsid w:val="00137CB4"/>
    <w:rsid w:val="001403EF"/>
    <w:rsid w:val="00140596"/>
    <w:rsid w:val="00140845"/>
    <w:rsid w:val="00140FC0"/>
    <w:rsid w:val="001417CF"/>
    <w:rsid w:val="00143734"/>
    <w:rsid w:val="00143F3C"/>
    <w:rsid w:val="001443DC"/>
    <w:rsid w:val="00144CEA"/>
    <w:rsid w:val="001457A5"/>
    <w:rsid w:val="00146E77"/>
    <w:rsid w:val="00147B7F"/>
    <w:rsid w:val="00147CFE"/>
    <w:rsid w:val="00150147"/>
    <w:rsid w:val="00150555"/>
    <w:rsid w:val="001505B8"/>
    <w:rsid w:val="0015102F"/>
    <w:rsid w:val="00151B14"/>
    <w:rsid w:val="00151BB0"/>
    <w:rsid w:val="00151F6B"/>
    <w:rsid w:val="001522D1"/>
    <w:rsid w:val="001524A8"/>
    <w:rsid w:val="00152970"/>
    <w:rsid w:val="00152ABF"/>
    <w:rsid w:val="00152DAF"/>
    <w:rsid w:val="0015393B"/>
    <w:rsid w:val="00153D93"/>
    <w:rsid w:val="00153DB7"/>
    <w:rsid w:val="00154A75"/>
    <w:rsid w:val="00155239"/>
    <w:rsid w:val="0015597F"/>
    <w:rsid w:val="0015599B"/>
    <w:rsid w:val="00155A64"/>
    <w:rsid w:val="00156A56"/>
    <w:rsid w:val="001576B3"/>
    <w:rsid w:val="0016083E"/>
    <w:rsid w:val="00160D22"/>
    <w:rsid w:val="001614C5"/>
    <w:rsid w:val="00162D92"/>
    <w:rsid w:val="0016328E"/>
    <w:rsid w:val="001637FB"/>
    <w:rsid w:val="00163820"/>
    <w:rsid w:val="0016401E"/>
    <w:rsid w:val="0016417D"/>
    <w:rsid w:val="001646B5"/>
    <w:rsid w:val="00164DEC"/>
    <w:rsid w:val="00165802"/>
    <w:rsid w:val="00166EEC"/>
    <w:rsid w:val="00170362"/>
    <w:rsid w:val="00170473"/>
    <w:rsid w:val="0017063B"/>
    <w:rsid w:val="001707CD"/>
    <w:rsid w:val="0017161E"/>
    <w:rsid w:val="00171B65"/>
    <w:rsid w:val="00171E4C"/>
    <w:rsid w:val="00171F47"/>
    <w:rsid w:val="001731D4"/>
    <w:rsid w:val="001734D6"/>
    <w:rsid w:val="0017384C"/>
    <w:rsid w:val="00174337"/>
    <w:rsid w:val="0017473A"/>
    <w:rsid w:val="00174B84"/>
    <w:rsid w:val="001751BE"/>
    <w:rsid w:val="00175841"/>
    <w:rsid w:val="00176713"/>
    <w:rsid w:val="0017678F"/>
    <w:rsid w:val="0017683F"/>
    <w:rsid w:val="00176D67"/>
    <w:rsid w:val="001770F2"/>
    <w:rsid w:val="0017778E"/>
    <w:rsid w:val="00180CBD"/>
    <w:rsid w:val="00181375"/>
    <w:rsid w:val="00182A54"/>
    <w:rsid w:val="00183FF1"/>
    <w:rsid w:val="00185026"/>
    <w:rsid w:val="001850D8"/>
    <w:rsid w:val="00186CA4"/>
    <w:rsid w:val="00187018"/>
    <w:rsid w:val="0019128B"/>
    <w:rsid w:val="001912B6"/>
    <w:rsid w:val="001913A2"/>
    <w:rsid w:val="00192059"/>
    <w:rsid w:val="001922FB"/>
    <w:rsid w:val="00192BED"/>
    <w:rsid w:val="00192CF4"/>
    <w:rsid w:val="00193510"/>
    <w:rsid w:val="00193581"/>
    <w:rsid w:val="00194968"/>
    <w:rsid w:val="00195729"/>
    <w:rsid w:val="00195FEE"/>
    <w:rsid w:val="0019617B"/>
    <w:rsid w:val="001968CD"/>
    <w:rsid w:val="00197486"/>
    <w:rsid w:val="0019749E"/>
    <w:rsid w:val="00197AA7"/>
    <w:rsid w:val="00197C79"/>
    <w:rsid w:val="001A02BE"/>
    <w:rsid w:val="001A114B"/>
    <w:rsid w:val="001A126B"/>
    <w:rsid w:val="001A14A4"/>
    <w:rsid w:val="001A1B08"/>
    <w:rsid w:val="001A321F"/>
    <w:rsid w:val="001A3AA2"/>
    <w:rsid w:val="001A4B7A"/>
    <w:rsid w:val="001A5DDE"/>
    <w:rsid w:val="001A6267"/>
    <w:rsid w:val="001A69DD"/>
    <w:rsid w:val="001A7438"/>
    <w:rsid w:val="001A7709"/>
    <w:rsid w:val="001A7C81"/>
    <w:rsid w:val="001A7D11"/>
    <w:rsid w:val="001B006D"/>
    <w:rsid w:val="001B0111"/>
    <w:rsid w:val="001B0303"/>
    <w:rsid w:val="001B0F1A"/>
    <w:rsid w:val="001B0F9F"/>
    <w:rsid w:val="001B157E"/>
    <w:rsid w:val="001B17E5"/>
    <w:rsid w:val="001B208B"/>
    <w:rsid w:val="001B25EB"/>
    <w:rsid w:val="001B285B"/>
    <w:rsid w:val="001B392B"/>
    <w:rsid w:val="001B3B8C"/>
    <w:rsid w:val="001B4110"/>
    <w:rsid w:val="001B418B"/>
    <w:rsid w:val="001B47A9"/>
    <w:rsid w:val="001B5434"/>
    <w:rsid w:val="001B5447"/>
    <w:rsid w:val="001B58FB"/>
    <w:rsid w:val="001B5CC3"/>
    <w:rsid w:val="001B5FBD"/>
    <w:rsid w:val="001B7062"/>
    <w:rsid w:val="001B7AB9"/>
    <w:rsid w:val="001B7B24"/>
    <w:rsid w:val="001C0890"/>
    <w:rsid w:val="001C0C08"/>
    <w:rsid w:val="001C21AD"/>
    <w:rsid w:val="001C2460"/>
    <w:rsid w:val="001C48CA"/>
    <w:rsid w:val="001C514F"/>
    <w:rsid w:val="001C5A61"/>
    <w:rsid w:val="001C619A"/>
    <w:rsid w:val="001C6AF1"/>
    <w:rsid w:val="001C6D75"/>
    <w:rsid w:val="001C736F"/>
    <w:rsid w:val="001C7372"/>
    <w:rsid w:val="001C772E"/>
    <w:rsid w:val="001C78B7"/>
    <w:rsid w:val="001C7DD8"/>
    <w:rsid w:val="001D116D"/>
    <w:rsid w:val="001D12D5"/>
    <w:rsid w:val="001D18AE"/>
    <w:rsid w:val="001D1C28"/>
    <w:rsid w:val="001D23C9"/>
    <w:rsid w:val="001D2601"/>
    <w:rsid w:val="001D270E"/>
    <w:rsid w:val="001D302E"/>
    <w:rsid w:val="001D3D97"/>
    <w:rsid w:val="001D3E6F"/>
    <w:rsid w:val="001D46EF"/>
    <w:rsid w:val="001D491C"/>
    <w:rsid w:val="001D5053"/>
    <w:rsid w:val="001D5A19"/>
    <w:rsid w:val="001D5EED"/>
    <w:rsid w:val="001D5F4E"/>
    <w:rsid w:val="001D65F6"/>
    <w:rsid w:val="001D68D3"/>
    <w:rsid w:val="001D703B"/>
    <w:rsid w:val="001E281D"/>
    <w:rsid w:val="001E2C69"/>
    <w:rsid w:val="001E33DE"/>
    <w:rsid w:val="001E37A2"/>
    <w:rsid w:val="001E3C96"/>
    <w:rsid w:val="001E477C"/>
    <w:rsid w:val="001E486B"/>
    <w:rsid w:val="001E4871"/>
    <w:rsid w:val="001E5EB8"/>
    <w:rsid w:val="001E69B5"/>
    <w:rsid w:val="001E6E4E"/>
    <w:rsid w:val="001E6E98"/>
    <w:rsid w:val="001E7225"/>
    <w:rsid w:val="001E77BA"/>
    <w:rsid w:val="001E7A80"/>
    <w:rsid w:val="001E7B0D"/>
    <w:rsid w:val="001E7CF7"/>
    <w:rsid w:val="001E7E42"/>
    <w:rsid w:val="001F04D2"/>
    <w:rsid w:val="001F0B77"/>
    <w:rsid w:val="001F1632"/>
    <w:rsid w:val="001F19B9"/>
    <w:rsid w:val="001F2190"/>
    <w:rsid w:val="001F2C0E"/>
    <w:rsid w:val="001F4BE5"/>
    <w:rsid w:val="001F5BA2"/>
    <w:rsid w:val="001F635B"/>
    <w:rsid w:val="001F66FB"/>
    <w:rsid w:val="001F6901"/>
    <w:rsid w:val="001F74A5"/>
    <w:rsid w:val="0020044C"/>
    <w:rsid w:val="00200A19"/>
    <w:rsid w:val="00201686"/>
    <w:rsid w:val="002018C6"/>
    <w:rsid w:val="002019E2"/>
    <w:rsid w:val="00201B3E"/>
    <w:rsid w:val="00201BBD"/>
    <w:rsid w:val="00201E6E"/>
    <w:rsid w:val="002028A4"/>
    <w:rsid w:val="00202C2D"/>
    <w:rsid w:val="00202F9B"/>
    <w:rsid w:val="00203316"/>
    <w:rsid w:val="002034ED"/>
    <w:rsid w:val="0020583C"/>
    <w:rsid w:val="00205B1A"/>
    <w:rsid w:val="00205E21"/>
    <w:rsid w:val="00206833"/>
    <w:rsid w:val="002069CE"/>
    <w:rsid w:val="00206BD1"/>
    <w:rsid w:val="00207544"/>
    <w:rsid w:val="00207766"/>
    <w:rsid w:val="002077E4"/>
    <w:rsid w:val="00207BAA"/>
    <w:rsid w:val="00207F6F"/>
    <w:rsid w:val="00210335"/>
    <w:rsid w:val="002104E0"/>
    <w:rsid w:val="00210BAE"/>
    <w:rsid w:val="00210D6A"/>
    <w:rsid w:val="0021181A"/>
    <w:rsid w:val="00211B8F"/>
    <w:rsid w:val="00211CB1"/>
    <w:rsid w:val="002137FB"/>
    <w:rsid w:val="00213832"/>
    <w:rsid w:val="002153F0"/>
    <w:rsid w:val="002158B8"/>
    <w:rsid w:val="00220983"/>
    <w:rsid w:val="00220DD3"/>
    <w:rsid w:val="002229C7"/>
    <w:rsid w:val="00222AE2"/>
    <w:rsid w:val="00223201"/>
    <w:rsid w:val="00224B54"/>
    <w:rsid w:val="00225685"/>
    <w:rsid w:val="00226A16"/>
    <w:rsid w:val="00227B92"/>
    <w:rsid w:val="00230871"/>
    <w:rsid w:val="002308C2"/>
    <w:rsid w:val="00230AF3"/>
    <w:rsid w:val="00230D3F"/>
    <w:rsid w:val="00231259"/>
    <w:rsid w:val="00231D18"/>
    <w:rsid w:val="00232193"/>
    <w:rsid w:val="00232542"/>
    <w:rsid w:val="00232B34"/>
    <w:rsid w:val="00232B58"/>
    <w:rsid w:val="00232B65"/>
    <w:rsid w:val="00232D51"/>
    <w:rsid w:val="00233144"/>
    <w:rsid w:val="00233407"/>
    <w:rsid w:val="002338DD"/>
    <w:rsid w:val="002341B1"/>
    <w:rsid w:val="00234B0A"/>
    <w:rsid w:val="00235A16"/>
    <w:rsid w:val="00235B5A"/>
    <w:rsid w:val="0023600B"/>
    <w:rsid w:val="00236687"/>
    <w:rsid w:val="00236E6C"/>
    <w:rsid w:val="00236F79"/>
    <w:rsid w:val="0023708B"/>
    <w:rsid w:val="00237892"/>
    <w:rsid w:val="00237C74"/>
    <w:rsid w:val="00237E86"/>
    <w:rsid w:val="00240E1D"/>
    <w:rsid w:val="00241232"/>
    <w:rsid w:val="00241ADD"/>
    <w:rsid w:val="00242395"/>
    <w:rsid w:val="002428D1"/>
    <w:rsid w:val="00242EBF"/>
    <w:rsid w:val="0024328C"/>
    <w:rsid w:val="002433C3"/>
    <w:rsid w:val="0024440A"/>
    <w:rsid w:val="0024482F"/>
    <w:rsid w:val="00245436"/>
    <w:rsid w:val="00245B52"/>
    <w:rsid w:val="00245E4B"/>
    <w:rsid w:val="002469E1"/>
    <w:rsid w:val="00247027"/>
    <w:rsid w:val="002474FE"/>
    <w:rsid w:val="002501D5"/>
    <w:rsid w:val="002502A2"/>
    <w:rsid w:val="00250624"/>
    <w:rsid w:val="0025096B"/>
    <w:rsid w:val="0025141E"/>
    <w:rsid w:val="00254A7D"/>
    <w:rsid w:val="00255C1E"/>
    <w:rsid w:val="002562C1"/>
    <w:rsid w:val="00256A4F"/>
    <w:rsid w:val="002573FB"/>
    <w:rsid w:val="002575D6"/>
    <w:rsid w:val="00260C35"/>
    <w:rsid w:val="00261A97"/>
    <w:rsid w:val="00261AA4"/>
    <w:rsid w:val="00262FEA"/>
    <w:rsid w:val="002631EA"/>
    <w:rsid w:val="002638F2"/>
    <w:rsid w:val="002639A9"/>
    <w:rsid w:val="00263A7E"/>
    <w:rsid w:val="00263C64"/>
    <w:rsid w:val="002645C5"/>
    <w:rsid w:val="00264BBF"/>
    <w:rsid w:val="00265484"/>
    <w:rsid w:val="0026567A"/>
    <w:rsid w:val="002660E5"/>
    <w:rsid w:val="002663CE"/>
    <w:rsid w:val="00266A93"/>
    <w:rsid w:val="00266D2D"/>
    <w:rsid w:val="00266D32"/>
    <w:rsid w:val="0026712E"/>
    <w:rsid w:val="002673D3"/>
    <w:rsid w:val="0027033D"/>
    <w:rsid w:val="002703D3"/>
    <w:rsid w:val="002724B2"/>
    <w:rsid w:val="0027363E"/>
    <w:rsid w:val="00273BFF"/>
    <w:rsid w:val="00273DA3"/>
    <w:rsid w:val="00274C1E"/>
    <w:rsid w:val="00274DAA"/>
    <w:rsid w:val="002753B5"/>
    <w:rsid w:val="0027562A"/>
    <w:rsid w:val="00276465"/>
    <w:rsid w:val="0027706D"/>
    <w:rsid w:val="0027762E"/>
    <w:rsid w:val="00277C72"/>
    <w:rsid w:val="00277FEA"/>
    <w:rsid w:val="0028041F"/>
    <w:rsid w:val="00281472"/>
    <w:rsid w:val="00281699"/>
    <w:rsid w:val="00281F85"/>
    <w:rsid w:val="0028274A"/>
    <w:rsid w:val="002827A6"/>
    <w:rsid w:val="002832B2"/>
    <w:rsid w:val="00283AB6"/>
    <w:rsid w:val="00283EB9"/>
    <w:rsid w:val="002844FD"/>
    <w:rsid w:val="0028507D"/>
    <w:rsid w:val="00285C4D"/>
    <w:rsid w:val="00286121"/>
    <w:rsid w:val="00286F84"/>
    <w:rsid w:val="00287087"/>
    <w:rsid w:val="00287125"/>
    <w:rsid w:val="00287C36"/>
    <w:rsid w:val="00287E30"/>
    <w:rsid w:val="00290540"/>
    <w:rsid w:val="00291E27"/>
    <w:rsid w:val="0029383B"/>
    <w:rsid w:val="00293BC8"/>
    <w:rsid w:val="00294703"/>
    <w:rsid w:val="0029636E"/>
    <w:rsid w:val="00297C11"/>
    <w:rsid w:val="00297CF9"/>
    <w:rsid w:val="00297FD8"/>
    <w:rsid w:val="002A0213"/>
    <w:rsid w:val="002A11AF"/>
    <w:rsid w:val="002A17C4"/>
    <w:rsid w:val="002A2B05"/>
    <w:rsid w:val="002A2C39"/>
    <w:rsid w:val="002A2F3A"/>
    <w:rsid w:val="002A3F1C"/>
    <w:rsid w:val="002A4E25"/>
    <w:rsid w:val="002A52D0"/>
    <w:rsid w:val="002A5311"/>
    <w:rsid w:val="002A5948"/>
    <w:rsid w:val="002A5C3D"/>
    <w:rsid w:val="002A6219"/>
    <w:rsid w:val="002A637C"/>
    <w:rsid w:val="002A659E"/>
    <w:rsid w:val="002A6CF7"/>
    <w:rsid w:val="002A6F35"/>
    <w:rsid w:val="002A73CB"/>
    <w:rsid w:val="002A7C2D"/>
    <w:rsid w:val="002B0460"/>
    <w:rsid w:val="002B1288"/>
    <w:rsid w:val="002B1BE6"/>
    <w:rsid w:val="002B241F"/>
    <w:rsid w:val="002B2977"/>
    <w:rsid w:val="002B2AB4"/>
    <w:rsid w:val="002B3128"/>
    <w:rsid w:val="002B3332"/>
    <w:rsid w:val="002B39A7"/>
    <w:rsid w:val="002B409E"/>
    <w:rsid w:val="002B4477"/>
    <w:rsid w:val="002B47C7"/>
    <w:rsid w:val="002B48E5"/>
    <w:rsid w:val="002B4F28"/>
    <w:rsid w:val="002B580C"/>
    <w:rsid w:val="002B5B3D"/>
    <w:rsid w:val="002B5C74"/>
    <w:rsid w:val="002B5E39"/>
    <w:rsid w:val="002B6140"/>
    <w:rsid w:val="002B67AF"/>
    <w:rsid w:val="002B7752"/>
    <w:rsid w:val="002C0ABE"/>
    <w:rsid w:val="002C1405"/>
    <w:rsid w:val="002C16ED"/>
    <w:rsid w:val="002C1D1A"/>
    <w:rsid w:val="002C1E4C"/>
    <w:rsid w:val="002C2C95"/>
    <w:rsid w:val="002C35DA"/>
    <w:rsid w:val="002C3BC3"/>
    <w:rsid w:val="002C42CE"/>
    <w:rsid w:val="002C4A4A"/>
    <w:rsid w:val="002C4BD0"/>
    <w:rsid w:val="002C51F1"/>
    <w:rsid w:val="002C65B4"/>
    <w:rsid w:val="002D0013"/>
    <w:rsid w:val="002D03A7"/>
    <w:rsid w:val="002D0816"/>
    <w:rsid w:val="002D0A65"/>
    <w:rsid w:val="002D0E09"/>
    <w:rsid w:val="002D1258"/>
    <w:rsid w:val="002D1BA8"/>
    <w:rsid w:val="002D2D2E"/>
    <w:rsid w:val="002D2E3E"/>
    <w:rsid w:val="002D37F1"/>
    <w:rsid w:val="002D428A"/>
    <w:rsid w:val="002D4F69"/>
    <w:rsid w:val="002D51A3"/>
    <w:rsid w:val="002D5CFB"/>
    <w:rsid w:val="002D629A"/>
    <w:rsid w:val="002D7802"/>
    <w:rsid w:val="002E01BC"/>
    <w:rsid w:val="002E09D3"/>
    <w:rsid w:val="002E0CE1"/>
    <w:rsid w:val="002E15BA"/>
    <w:rsid w:val="002E1690"/>
    <w:rsid w:val="002E1CDA"/>
    <w:rsid w:val="002E21F5"/>
    <w:rsid w:val="002E270A"/>
    <w:rsid w:val="002E30A1"/>
    <w:rsid w:val="002E30A7"/>
    <w:rsid w:val="002E35A8"/>
    <w:rsid w:val="002E3696"/>
    <w:rsid w:val="002E36BC"/>
    <w:rsid w:val="002E376C"/>
    <w:rsid w:val="002E3FE6"/>
    <w:rsid w:val="002E4330"/>
    <w:rsid w:val="002E53EB"/>
    <w:rsid w:val="002E58EE"/>
    <w:rsid w:val="002E5D77"/>
    <w:rsid w:val="002E68AA"/>
    <w:rsid w:val="002E68EF"/>
    <w:rsid w:val="002E69B0"/>
    <w:rsid w:val="002F008E"/>
    <w:rsid w:val="002F0F94"/>
    <w:rsid w:val="002F11A1"/>
    <w:rsid w:val="002F1DC5"/>
    <w:rsid w:val="002F20A4"/>
    <w:rsid w:val="002F2651"/>
    <w:rsid w:val="002F2841"/>
    <w:rsid w:val="002F29C3"/>
    <w:rsid w:val="002F2D72"/>
    <w:rsid w:val="002F32A4"/>
    <w:rsid w:val="002F5AB8"/>
    <w:rsid w:val="002F6027"/>
    <w:rsid w:val="002F6274"/>
    <w:rsid w:val="002F644A"/>
    <w:rsid w:val="002F6F27"/>
    <w:rsid w:val="00300B0A"/>
    <w:rsid w:val="003012AD"/>
    <w:rsid w:val="003033B7"/>
    <w:rsid w:val="003035D0"/>
    <w:rsid w:val="00303F33"/>
    <w:rsid w:val="00304CD6"/>
    <w:rsid w:val="0030624E"/>
    <w:rsid w:val="0030741D"/>
    <w:rsid w:val="00310CAF"/>
    <w:rsid w:val="00311226"/>
    <w:rsid w:val="0031138C"/>
    <w:rsid w:val="003113AD"/>
    <w:rsid w:val="00311651"/>
    <w:rsid w:val="00312385"/>
    <w:rsid w:val="003123C8"/>
    <w:rsid w:val="00312A04"/>
    <w:rsid w:val="00312F22"/>
    <w:rsid w:val="0031382B"/>
    <w:rsid w:val="003141B9"/>
    <w:rsid w:val="0031543D"/>
    <w:rsid w:val="003156FB"/>
    <w:rsid w:val="0031589E"/>
    <w:rsid w:val="00316BD8"/>
    <w:rsid w:val="00317901"/>
    <w:rsid w:val="00317B02"/>
    <w:rsid w:val="00317F3F"/>
    <w:rsid w:val="003205BE"/>
    <w:rsid w:val="0032090A"/>
    <w:rsid w:val="00320F4A"/>
    <w:rsid w:val="00320F9F"/>
    <w:rsid w:val="00321FA3"/>
    <w:rsid w:val="00322140"/>
    <w:rsid w:val="0032276D"/>
    <w:rsid w:val="00322BF8"/>
    <w:rsid w:val="00323AA4"/>
    <w:rsid w:val="00324CAC"/>
    <w:rsid w:val="00325234"/>
    <w:rsid w:val="0032733B"/>
    <w:rsid w:val="00327353"/>
    <w:rsid w:val="00327CB6"/>
    <w:rsid w:val="003301A8"/>
    <w:rsid w:val="00331670"/>
    <w:rsid w:val="0033183F"/>
    <w:rsid w:val="0033333C"/>
    <w:rsid w:val="003337ED"/>
    <w:rsid w:val="00334921"/>
    <w:rsid w:val="00334A40"/>
    <w:rsid w:val="00334F4F"/>
    <w:rsid w:val="0033501D"/>
    <w:rsid w:val="003353D1"/>
    <w:rsid w:val="003362EF"/>
    <w:rsid w:val="0034018A"/>
    <w:rsid w:val="00340EE3"/>
    <w:rsid w:val="00341990"/>
    <w:rsid w:val="00341BE1"/>
    <w:rsid w:val="003430E8"/>
    <w:rsid w:val="00343832"/>
    <w:rsid w:val="00343965"/>
    <w:rsid w:val="00343EA4"/>
    <w:rsid w:val="00343ECB"/>
    <w:rsid w:val="00343FE8"/>
    <w:rsid w:val="0034472B"/>
    <w:rsid w:val="00344DEE"/>
    <w:rsid w:val="00345E18"/>
    <w:rsid w:val="00345F91"/>
    <w:rsid w:val="003460E6"/>
    <w:rsid w:val="003467B3"/>
    <w:rsid w:val="00346A67"/>
    <w:rsid w:val="00346D95"/>
    <w:rsid w:val="003470B2"/>
    <w:rsid w:val="00347811"/>
    <w:rsid w:val="003505A4"/>
    <w:rsid w:val="00352953"/>
    <w:rsid w:val="00352B37"/>
    <w:rsid w:val="003534E7"/>
    <w:rsid w:val="003541BA"/>
    <w:rsid w:val="00354CA8"/>
    <w:rsid w:val="00354F7F"/>
    <w:rsid w:val="00355476"/>
    <w:rsid w:val="00355730"/>
    <w:rsid w:val="00355747"/>
    <w:rsid w:val="0035633E"/>
    <w:rsid w:val="003568B6"/>
    <w:rsid w:val="00356EDD"/>
    <w:rsid w:val="003572A2"/>
    <w:rsid w:val="00360176"/>
    <w:rsid w:val="003623BF"/>
    <w:rsid w:val="003626CE"/>
    <w:rsid w:val="003629FC"/>
    <w:rsid w:val="00362C89"/>
    <w:rsid w:val="00364751"/>
    <w:rsid w:val="00364A88"/>
    <w:rsid w:val="00364A9B"/>
    <w:rsid w:val="00364FB5"/>
    <w:rsid w:val="003659A9"/>
    <w:rsid w:val="00365D6D"/>
    <w:rsid w:val="00366247"/>
    <w:rsid w:val="003667AC"/>
    <w:rsid w:val="00366953"/>
    <w:rsid w:val="00367493"/>
    <w:rsid w:val="00371DE2"/>
    <w:rsid w:val="00371E23"/>
    <w:rsid w:val="00372615"/>
    <w:rsid w:val="00372E02"/>
    <w:rsid w:val="0037385E"/>
    <w:rsid w:val="003743AA"/>
    <w:rsid w:val="00374904"/>
    <w:rsid w:val="003749A3"/>
    <w:rsid w:val="00374A72"/>
    <w:rsid w:val="003750BE"/>
    <w:rsid w:val="00375663"/>
    <w:rsid w:val="003758E2"/>
    <w:rsid w:val="00375D67"/>
    <w:rsid w:val="00376196"/>
    <w:rsid w:val="003764BF"/>
    <w:rsid w:val="003766D4"/>
    <w:rsid w:val="00376711"/>
    <w:rsid w:val="00376783"/>
    <w:rsid w:val="00376A30"/>
    <w:rsid w:val="00376C15"/>
    <w:rsid w:val="00376CB4"/>
    <w:rsid w:val="0037741C"/>
    <w:rsid w:val="00377C8B"/>
    <w:rsid w:val="003804FB"/>
    <w:rsid w:val="00380978"/>
    <w:rsid w:val="00380B6B"/>
    <w:rsid w:val="003815D8"/>
    <w:rsid w:val="00381EF0"/>
    <w:rsid w:val="00381F61"/>
    <w:rsid w:val="0038268E"/>
    <w:rsid w:val="00382BBC"/>
    <w:rsid w:val="00383111"/>
    <w:rsid w:val="00383DAF"/>
    <w:rsid w:val="00385122"/>
    <w:rsid w:val="00385665"/>
    <w:rsid w:val="00387221"/>
    <w:rsid w:val="00387356"/>
    <w:rsid w:val="00387659"/>
    <w:rsid w:val="00387816"/>
    <w:rsid w:val="0038796F"/>
    <w:rsid w:val="00387A70"/>
    <w:rsid w:val="0039002B"/>
    <w:rsid w:val="00390B25"/>
    <w:rsid w:val="00391536"/>
    <w:rsid w:val="00393685"/>
    <w:rsid w:val="00393DEB"/>
    <w:rsid w:val="0039424D"/>
    <w:rsid w:val="00394396"/>
    <w:rsid w:val="0039456B"/>
    <w:rsid w:val="00394C36"/>
    <w:rsid w:val="00395BBE"/>
    <w:rsid w:val="00396131"/>
    <w:rsid w:val="00397664"/>
    <w:rsid w:val="003A1CA5"/>
    <w:rsid w:val="003A2096"/>
    <w:rsid w:val="003A2277"/>
    <w:rsid w:val="003A23AC"/>
    <w:rsid w:val="003A36BD"/>
    <w:rsid w:val="003A404B"/>
    <w:rsid w:val="003A47B7"/>
    <w:rsid w:val="003A5E22"/>
    <w:rsid w:val="003A6B0C"/>
    <w:rsid w:val="003A7136"/>
    <w:rsid w:val="003A727E"/>
    <w:rsid w:val="003A7319"/>
    <w:rsid w:val="003A7373"/>
    <w:rsid w:val="003B04B9"/>
    <w:rsid w:val="003B1860"/>
    <w:rsid w:val="003B277D"/>
    <w:rsid w:val="003B2B51"/>
    <w:rsid w:val="003B3284"/>
    <w:rsid w:val="003B3386"/>
    <w:rsid w:val="003B3844"/>
    <w:rsid w:val="003B3858"/>
    <w:rsid w:val="003B4422"/>
    <w:rsid w:val="003B5414"/>
    <w:rsid w:val="003B6A27"/>
    <w:rsid w:val="003B6EC9"/>
    <w:rsid w:val="003B6F61"/>
    <w:rsid w:val="003B774D"/>
    <w:rsid w:val="003B77B6"/>
    <w:rsid w:val="003C0202"/>
    <w:rsid w:val="003C0242"/>
    <w:rsid w:val="003C357C"/>
    <w:rsid w:val="003C4280"/>
    <w:rsid w:val="003C451A"/>
    <w:rsid w:val="003C49BF"/>
    <w:rsid w:val="003C4C5F"/>
    <w:rsid w:val="003C4DAA"/>
    <w:rsid w:val="003C5D29"/>
    <w:rsid w:val="003C600F"/>
    <w:rsid w:val="003C619E"/>
    <w:rsid w:val="003C64A2"/>
    <w:rsid w:val="003C6AAB"/>
    <w:rsid w:val="003C6C52"/>
    <w:rsid w:val="003C795F"/>
    <w:rsid w:val="003C7ABD"/>
    <w:rsid w:val="003C7AE3"/>
    <w:rsid w:val="003D2E02"/>
    <w:rsid w:val="003D44F8"/>
    <w:rsid w:val="003D452D"/>
    <w:rsid w:val="003D4C7B"/>
    <w:rsid w:val="003D5E45"/>
    <w:rsid w:val="003D5FE8"/>
    <w:rsid w:val="003D633A"/>
    <w:rsid w:val="003D6A00"/>
    <w:rsid w:val="003D72B4"/>
    <w:rsid w:val="003D756F"/>
    <w:rsid w:val="003D7EFB"/>
    <w:rsid w:val="003E0006"/>
    <w:rsid w:val="003E0B4C"/>
    <w:rsid w:val="003E102B"/>
    <w:rsid w:val="003E1384"/>
    <w:rsid w:val="003E2488"/>
    <w:rsid w:val="003E27D4"/>
    <w:rsid w:val="003E3807"/>
    <w:rsid w:val="003E3A58"/>
    <w:rsid w:val="003E3E27"/>
    <w:rsid w:val="003E49B9"/>
    <w:rsid w:val="003E55D4"/>
    <w:rsid w:val="003E5617"/>
    <w:rsid w:val="003E56D1"/>
    <w:rsid w:val="003E59DE"/>
    <w:rsid w:val="003E5F8F"/>
    <w:rsid w:val="003E6351"/>
    <w:rsid w:val="003E64FA"/>
    <w:rsid w:val="003E6B92"/>
    <w:rsid w:val="003E7AF1"/>
    <w:rsid w:val="003E7C3E"/>
    <w:rsid w:val="003E7EA2"/>
    <w:rsid w:val="003F04FA"/>
    <w:rsid w:val="003F0695"/>
    <w:rsid w:val="003F17D5"/>
    <w:rsid w:val="003F23A0"/>
    <w:rsid w:val="003F2E5C"/>
    <w:rsid w:val="003F326C"/>
    <w:rsid w:val="003F32B3"/>
    <w:rsid w:val="003F3A62"/>
    <w:rsid w:val="003F3B49"/>
    <w:rsid w:val="003F47F5"/>
    <w:rsid w:val="003F5B44"/>
    <w:rsid w:val="003F5CF7"/>
    <w:rsid w:val="003F62E1"/>
    <w:rsid w:val="003F67F3"/>
    <w:rsid w:val="003F6D4A"/>
    <w:rsid w:val="003F75BA"/>
    <w:rsid w:val="003F76B4"/>
    <w:rsid w:val="003F7986"/>
    <w:rsid w:val="003F7EC6"/>
    <w:rsid w:val="004000BC"/>
    <w:rsid w:val="00400169"/>
    <w:rsid w:val="00400CA7"/>
    <w:rsid w:val="00400F5C"/>
    <w:rsid w:val="004016BC"/>
    <w:rsid w:val="004021BD"/>
    <w:rsid w:val="004022D4"/>
    <w:rsid w:val="00403690"/>
    <w:rsid w:val="004039A1"/>
    <w:rsid w:val="00403F6B"/>
    <w:rsid w:val="004040C3"/>
    <w:rsid w:val="004044A5"/>
    <w:rsid w:val="0040459C"/>
    <w:rsid w:val="00404C7C"/>
    <w:rsid w:val="00404D8F"/>
    <w:rsid w:val="004063FE"/>
    <w:rsid w:val="004064D7"/>
    <w:rsid w:val="004072AB"/>
    <w:rsid w:val="00407537"/>
    <w:rsid w:val="00407E43"/>
    <w:rsid w:val="004107CB"/>
    <w:rsid w:val="004110E9"/>
    <w:rsid w:val="004126D8"/>
    <w:rsid w:val="00412A9B"/>
    <w:rsid w:val="00413BEE"/>
    <w:rsid w:val="00414037"/>
    <w:rsid w:val="004145A5"/>
    <w:rsid w:val="00414C3C"/>
    <w:rsid w:val="00415699"/>
    <w:rsid w:val="00415892"/>
    <w:rsid w:val="0041601E"/>
    <w:rsid w:val="0041618E"/>
    <w:rsid w:val="00416B8A"/>
    <w:rsid w:val="00417DB2"/>
    <w:rsid w:val="00420C50"/>
    <w:rsid w:val="00420D65"/>
    <w:rsid w:val="00421416"/>
    <w:rsid w:val="00421A46"/>
    <w:rsid w:val="0042211A"/>
    <w:rsid w:val="004226DC"/>
    <w:rsid w:val="00422A53"/>
    <w:rsid w:val="00422BC7"/>
    <w:rsid w:val="0042439E"/>
    <w:rsid w:val="00424AEB"/>
    <w:rsid w:val="00424C6C"/>
    <w:rsid w:val="0042567F"/>
    <w:rsid w:val="00425BD4"/>
    <w:rsid w:val="00425CDD"/>
    <w:rsid w:val="00426E30"/>
    <w:rsid w:val="004277C7"/>
    <w:rsid w:val="00430250"/>
    <w:rsid w:val="004304C0"/>
    <w:rsid w:val="00430DB3"/>
    <w:rsid w:val="00431A74"/>
    <w:rsid w:val="0043299B"/>
    <w:rsid w:val="00433167"/>
    <w:rsid w:val="00436CEA"/>
    <w:rsid w:val="00437C22"/>
    <w:rsid w:val="0044026E"/>
    <w:rsid w:val="004406D9"/>
    <w:rsid w:val="00440A09"/>
    <w:rsid w:val="004411CA"/>
    <w:rsid w:val="00441D66"/>
    <w:rsid w:val="004420C6"/>
    <w:rsid w:val="00442D8C"/>
    <w:rsid w:val="00443107"/>
    <w:rsid w:val="0044343C"/>
    <w:rsid w:val="00443FF1"/>
    <w:rsid w:val="00444E95"/>
    <w:rsid w:val="0044609C"/>
    <w:rsid w:val="00446901"/>
    <w:rsid w:val="00446CFD"/>
    <w:rsid w:val="00446E41"/>
    <w:rsid w:val="0044727F"/>
    <w:rsid w:val="00450B6C"/>
    <w:rsid w:val="0045111F"/>
    <w:rsid w:val="00451768"/>
    <w:rsid w:val="00452345"/>
    <w:rsid w:val="0045258F"/>
    <w:rsid w:val="00452628"/>
    <w:rsid w:val="0045374F"/>
    <w:rsid w:val="00453899"/>
    <w:rsid w:val="00454019"/>
    <w:rsid w:val="0045413F"/>
    <w:rsid w:val="00454DCE"/>
    <w:rsid w:val="00455011"/>
    <w:rsid w:val="00455F2B"/>
    <w:rsid w:val="0045652A"/>
    <w:rsid w:val="00456666"/>
    <w:rsid w:val="004572C9"/>
    <w:rsid w:val="004578E7"/>
    <w:rsid w:val="00457938"/>
    <w:rsid w:val="00457CB2"/>
    <w:rsid w:val="00457F65"/>
    <w:rsid w:val="00461D17"/>
    <w:rsid w:val="004627D5"/>
    <w:rsid w:val="00464BAF"/>
    <w:rsid w:val="00464E85"/>
    <w:rsid w:val="00465019"/>
    <w:rsid w:val="00465562"/>
    <w:rsid w:val="0046591F"/>
    <w:rsid w:val="00465C30"/>
    <w:rsid w:val="00465D2A"/>
    <w:rsid w:val="0046619C"/>
    <w:rsid w:val="004661C7"/>
    <w:rsid w:val="00466348"/>
    <w:rsid w:val="00466618"/>
    <w:rsid w:val="00466AC6"/>
    <w:rsid w:val="00466ADE"/>
    <w:rsid w:val="004671BD"/>
    <w:rsid w:val="004676B4"/>
    <w:rsid w:val="00467A60"/>
    <w:rsid w:val="00467A9E"/>
    <w:rsid w:val="0047010D"/>
    <w:rsid w:val="004703D7"/>
    <w:rsid w:val="00470437"/>
    <w:rsid w:val="00470594"/>
    <w:rsid w:val="00470796"/>
    <w:rsid w:val="004730D1"/>
    <w:rsid w:val="00473A1B"/>
    <w:rsid w:val="00473E3C"/>
    <w:rsid w:val="004753B2"/>
    <w:rsid w:val="004753E0"/>
    <w:rsid w:val="0047634A"/>
    <w:rsid w:val="00476BD3"/>
    <w:rsid w:val="00476FEB"/>
    <w:rsid w:val="004770FC"/>
    <w:rsid w:val="00480364"/>
    <w:rsid w:val="0048166D"/>
    <w:rsid w:val="00481747"/>
    <w:rsid w:val="00482B95"/>
    <w:rsid w:val="00482E97"/>
    <w:rsid w:val="00483A33"/>
    <w:rsid w:val="00483AC1"/>
    <w:rsid w:val="00483B02"/>
    <w:rsid w:val="00483E02"/>
    <w:rsid w:val="00484194"/>
    <w:rsid w:val="0048509F"/>
    <w:rsid w:val="00486092"/>
    <w:rsid w:val="00486440"/>
    <w:rsid w:val="004864E1"/>
    <w:rsid w:val="00487045"/>
    <w:rsid w:val="004870C7"/>
    <w:rsid w:val="004875F6"/>
    <w:rsid w:val="004876DA"/>
    <w:rsid w:val="0048783B"/>
    <w:rsid w:val="00490519"/>
    <w:rsid w:val="00490A82"/>
    <w:rsid w:val="00490AC0"/>
    <w:rsid w:val="00491332"/>
    <w:rsid w:val="00491413"/>
    <w:rsid w:val="00491769"/>
    <w:rsid w:val="00491CBD"/>
    <w:rsid w:val="0049202C"/>
    <w:rsid w:val="0049220E"/>
    <w:rsid w:val="00492742"/>
    <w:rsid w:val="004930A7"/>
    <w:rsid w:val="00493B3D"/>
    <w:rsid w:val="00494330"/>
    <w:rsid w:val="00495960"/>
    <w:rsid w:val="004965CF"/>
    <w:rsid w:val="00496735"/>
    <w:rsid w:val="00496953"/>
    <w:rsid w:val="00497265"/>
    <w:rsid w:val="00497883"/>
    <w:rsid w:val="004A1013"/>
    <w:rsid w:val="004A1B24"/>
    <w:rsid w:val="004A1B74"/>
    <w:rsid w:val="004A2069"/>
    <w:rsid w:val="004A239B"/>
    <w:rsid w:val="004A33DE"/>
    <w:rsid w:val="004A34C9"/>
    <w:rsid w:val="004A3C3C"/>
    <w:rsid w:val="004A518F"/>
    <w:rsid w:val="004A51C4"/>
    <w:rsid w:val="004A5D83"/>
    <w:rsid w:val="004A5FD8"/>
    <w:rsid w:val="004A6039"/>
    <w:rsid w:val="004B07C0"/>
    <w:rsid w:val="004B0873"/>
    <w:rsid w:val="004B08B3"/>
    <w:rsid w:val="004B08E3"/>
    <w:rsid w:val="004B0B34"/>
    <w:rsid w:val="004B23BB"/>
    <w:rsid w:val="004B2461"/>
    <w:rsid w:val="004B2A96"/>
    <w:rsid w:val="004B3076"/>
    <w:rsid w:val="004B3716"/>
    <w:rsid w:val="004B3799"/>
    <w:rsid w:val="004B407E"/>
    <w:rsid w:val="004B4347"/>
    <w:rsid w:val="004B48D1"/>
    <w:rsid w:val="004C0799"/>
    <w:rsid w:val="004C2771"/>
    <w:rsid w:val="004C3179"/>
    <w:rsid w:val="004C3E35"/>
    <w:rsid w:val="004C42FA"/>
    <w:rsid w:val="004C481C"/>
    <w:rsid w:val="004C4D9E"/>
    <w:rsid w:val="004C588E"/>
    <w:rsid w:val="004C62AB"/>
    <w:rsid w:val="004C62D2"/>
    <w:rsid w:val="004C722D"/>
    <w:rsid w:val="004C7EDD"/>
    <w:rsid w:val="004D0537"/>
    <w:rsid w:val="004D07EB"/>
    <w:rsid w:val="004D0F81"/>
    <w:rsid w:val="004D10AC"/>
    <w:rsid w:val="004D1812"/>
    <w:rsid w:val="004D1A0A"/>
    <w:rsid w:val="004D1CD0"/>
    <w:rsid w:val="004D2518"/>
    <w:rsid w:val="004D2892"/>
    <w:rsid w:val="004D2E04"/>
    <w:rsid w:val="004D2F2D"/>
    <w:rsid w:val="004D33CE"/>
    <w:rsid w:val="004D35C0"/>
    <w:rsid w:val="004D39F0"/>
    <w:rsid w:val="004D3D26"/>
    <w:rsid w:val="004D4483"/>
    <w:rsid w:val="004D44CD"/>
    <w:rsid w:val="004D5838"/>
    <w:rsid w:val="004D69BC"/>
    <w:rsid w:val="004D7D7A"/>
    <w:rsid w:val="004E0135"/>
    <w:rsid w:val="004E0CF3"/>
    <w:rsid w:val="004E1A38"/>
    <w:rsid w:val="004E33A6"/>
    <w:rsid w:val="004E3AC3"/>
    <w:rsid w:val="004E3E05"/>
    <w:rsid w:val="004E4168"/>
    <w:rsid w:val="004E4836"/>
    <w:rsid w:val="004E4DBF"/>
    <w:rsid w:val="004E6089"/>
    <w:rsid w:val="004E61AC"/>
    <w:rsid w:val="004E7B74"/>
    <w:rsid w:val="004F00A9"/>
    <w:rsid w:val="004F00FD"/>
    <w:rsid w:val="004F08A4"/>
    <w:rsid w:val="004F0B64"/>
    <w:rsid w:val="004F0F16"/>
    <w:rsid w:val="004F175E"/>
    <w:rsid w:val="004F2198"/>
    <w:rsid w:val="004F2590"/>
    <w:rsid w:val="004F25BD"/>
    <w:rsid w:val="004F2C66"/>
    <w:rsid w:val="004F2D86"/>
    <w:rsid w:val="004F3177"/>
    <w:rsid w:val="004F47EA"/>
    <w:rsid w:val="004F509F"/>
    <w:rsid w:val="004F649F"/>
    <w:rsid w:val="004F65C7"/>
    <w:rsid w:val="004F7065"/>
    <w:rsid w:val="004F713F"/>
    <w:rsid w:val="004F77AE"/>
    <w:rsid w:val="004F77C6"/>
    <w:rsid w:val="004F7C1F"/>
    <w:rsid w:val="005000F6"/>
    <w:rsid w:val="0050019D"/>
    <w:rsid w:val="005013EE"/>
    <w:rsid w:val="00501BEA"/>
    <w:rsid w:val="00501D98"/>
    <w:rsid w:val="00501E5C"/>
    <w:rsid w:val="00501FC6"/>
    <w:rsid w:val="005028BA"/>
    <w:rsid w:val="00502A29"/>
    <w:rsid w:val="00502F80"/>
    <w:rsid w:val="00503262"/>
    <w:rsid w:val="00503B5E"/>
    <w:rsid w:val="00503F4C"/>
    <w:rsid w:val="00504BF1"/>
    <w:rsid w:val="005053ED"/>
    <w:rsid w:val="00505736"/>
    <w:rsid w:val="00505CEC"/>
    <w:rsid w:val="00506486"/>
    <w:rsid w:val="005074E5"/>
    <w:rsid w:val="00507A9A"/>
    <w:rsid w:val="005110B4"/>
    <w:rsid w:val="00511335"/>
    <w:rsid w:val="005116F7"/>
    <w:rsid w:val="00511EF1"/>
    <w:rsid w:val="0051247C"/>
    <w:rsid w:val="00512B33"/>
    <w:rsid w:val="00512EC3"/>
    <w:rsid w:val="005131E6"/>
    <w:rsid w:val="00513909"/>
    <w:rsid w:val="00513D79"/>
    <w:rsid w:val="00513F15"/>
    <w:rsid w:val="005145E4"/>
    <w:rsid w:val="00515D88"/>
    <w:rsid w:val="0051621E"/>
    <w:rsid w:val="00517AB2"/>
    <w:rsid w:val="00521450"/>
    <w:rsid w:val="00522215"/>
    <w:rsid w:val="00523638"/>
    <w:rsid w:val="00523E36"/>
    <w:rsid w:val="005242B0"/>
    <w:rsid w:val="0052437E"/>
    <w:rsid w:val="00524BBA"/>
    <w:rsid w:val="00525148"/>
    <w:rsid w:val="00526C2F"/>
    <w:rsid w:val="00527413"/>
    <w:rsid w:val="005274B5"/>
    <w:rsid w:val="005274C2"/>
    <w:rsid w:val="00527940"/>
    <w:rsid w:val="00527CCE"/>
    <w:rsid w:val="005316CB"/>
    <w:rsid w:val="005318FC"/>
    <w:rsid w:val="00531AD1"/>
    <w:rsid w:val="00533AF4"/>
    <w:rsid w:val="0053501E"/>
    <w:rsid w:val="00535C4A"/>
    <w:rsid w:val="00535EF3"/>
    <w:rsid w:val="00536380"/>
    <w:rsid w:val="00536548"/>
    <w:rsid w:val="0053686C"/>
    <w:rsid w:val="005405B6"/>
    <w:rsid w:val="00540994"/>
    <w:rsid w:val="00540C36"/>
    <w:rsid w:val="00541243"/>
    <w:rsid w:val="0054276D"/>
    <w:rsid w:val="005430DF"/>
    <w:rsid w:val="00545945"/>
    <w:rsid w:val="00545DE3"/>
    <w:rsid w:val="005504AA"/>
    <w:rsid w:val="00550911"/>
    <w:rsid w:val="00550B03"/>
    <w:rsid w:val="00550B94"/>
    <w:rsid w:val="005519BE"/>
    <w:rsid w:val="00552172"/>
    <w:rsid w:val="0055487D"/>
    <w:rsid w:val="00554A7C"/>
    <w:rsid w:val="00555096"/>
    <w:rsid w:val="00555D13"/>
    <w:rsid w:val="005563FC"/>
    <w:rsid w:val="005566E1"/>
    <w:rsid w:val="00556762"/>
    <w:rsid w:val="00557C00"/>
    <w:rsid w:val="005600EE"/>
    <w:rsid w:val="0056018E"/>
    <w:rsid w:val="005601C0"/>
    <w:rsid w:val="0056050B"/>
    <w:rsid w:val="00560F61"/>
    <w:rsid w:val="0056175B"/>
    <w:rsid w:val="00561AE0"/>
    <w:rsid w:val="00561AE6"/>
    <w:rsid w:val="00562CDA"/>
    <w:rsid w:val="0056310C"/>
    <w:rsid w:val="00563BCB"/>
    <w:rsid w:val="00563CE9"/>
    <w:rsid w:val="0056436B"/>
    <w:rsid w:val="005651E2"/>
    <w:rsid w:val="00566791"/>
    <w:rsid w:val="00566D7A"/>
    <w:rsid w:val="00566F4D"/>
    <w:rsid w:val="00567565"/>
    <w:rsid w:val="00567BEB"/>
    <w:rsid w:val="0057028A"/>
    <w:rsid w:val="00570298"/>
    <w:rsid w:val="00570680"/>
    <w:rsid w:val="005708D5"/>
    <w:rsid w:val="00570955"/>
    <w:rsid w:val="00571F01"/>
    <w:rsid w:val="00572E65"/>
    <w:rsid w:val="005738CE"/>
    <w:rsid w:val="00573B57"/>
    <w:rsid w:val="00573FC7"/>
    <w:rsid w:val="0057420B"/>
    <w:rsid w:val="00574B47"/>
    <w:rsid w:val="00574C8A"/>
    <w:rsid w:val="00575C1E"/>
    <w:rsid w:val="00576495"/>
    <w:rsid w:val="005769B6"/>
    <w:rsid w:val="005769B9"/>
    <w:rsid w:val="005769EA"/>
    <w:rsid w:val="00576A61"/>
    <w:rsid w:val="00576B8F"/>
    <w:rsid w:val="005771A2"/>
    <w:rsid w:val="0058016A"/>
    <w:rsid w:val="0058020B"/>
    <w:rsid w:val="00580294"/>
    <w:rsid w:val="0058101A"/>
    <w:rsid w:val="00581430"/>
    <w:rsid w:val="005821BB"/>
    <w:rsid w:val="0058246C"/>
    <w:rsid w:val="0058308A"/>
    <w:rsid w:val="00583763"/>
    <w:rsid w:val="0058381F"/>
    <w:rsid w:val="00583CD1"/>
    <w:rsid w:val="005848E7"/>
    <w:rsid w:val="00585075"/>
    <w:rsid w:val="005854B0"/>
    <w:rsid w:val="005859C1"/>
    <w:rsid w:val="00585EFD"/>
    <w:rsid w:val="00586082"/>
    <w:rsid w:val="00586390"/>
    <w:rsid w:val="00586B72"/>
    <w:rsid w:val="00587353"/>
    <w:rsid w:val="00587CC9"/>
    <w:rsid w:val="00590E8D"/>
    <w:rsid w:val="00590EED"/>
    <w:rsid w:val="00591154"/>
    <w:rsid w:val="00591200"/>
    <w:rsid w:val="00591A1C"/>
    <w:rsid w:val="005925B2"/>
    <w:rsid w:val="00592F72"/>
    <w:rsid w:val="00592FE0"/>
    <w:rsid w:val="0059394B"/>
    <w:rsid w:val="00593E65"/>
    <w:rsid w:val="005941D8"/>
    <w:rsid w:val="0059491A"/>
    <w:rsid w:val="005949C4"/>
    <w:rsid w:val="0059627B"/>
    <w:rsid w:val="00596302"/>
    <w:rsid w:val="00597B0D"/>
    <w:rsid w:val="005A02AF"/>
    <w:rsid w:val="005A03BE"/>
    <w:rsid w:val="005A0B05"/>
    <w:rsid w:val="005A1EA6"/>
    <w:rsid w:val="005A4FC7"/>
    <w:rsid w:val="005A50AE"/>
    <w:rsid w:val="005A5164"/>
    <w:rsid w:val="005A591E"/>
    <w:rsid w:val="005A5FA0"/>
    <w:rsid w:val="005A6C0F"/>
    <w:rsid w:val="005B0FDE"/>
    <w:rsid w:val="005B123A"/>
    <w:rsid w:val="005B2E6F"/>
    <w:rsid w:val="005B38CB"/>
    <w:rsid w:val="005B3CF8"/>
    <w:rsid w:val="005B3ECE"/>
    <w:rsid w:val="005B3EDB"/>
    <w:rsid w:val="005B47A0"/>
    <w:rsid w:val="005B4EC6"/>
    <w:rsid w:val="005B5D2F"/>
    <w:rsid w:val="005B5EAA"/>
    <w:rsid w:val="005B6AED"/>
    <w:rsid w:val="005B7CE3"/>
    <w:rsid w:val="005C0E88"/>
    <w:rsid w:val="005C1E7E"/>
    <w:rsid w:val="005C2184"/>
    <w:rsid w:val="005C2C30"/>
    <w:rsid w:val="005C35A8"/>
    <w:rsid w:val="005C4D6D"/>
    <w:rsid w:val="005C54E7"/>
    <w:rsid w:val="005C587D"/>
    <w:rsid w:val="005C595F"/>
    <w:rsid w:val="005C6B16"/>
    <w:rsid w:val="005C7378"/>
    <w:rsid w:val="005C7564"/>
    <w:rsid w:val="005C7E4F"/>
    <w:rsid w:val="005D0EBE"/>
    <w:rsid w:val="005D128C"/>
    <w:rsid w:val="005D182C"/>
    <w:rsid w:val="005D1FD3"/>
    <w:rsid w:val="005D223D"/>
    <w:rsid w:val="005D2921"/>
    <w:rsid w:val="005D2D47"/>
    <w:rsid w:val="005D39B9"/>
    <w:rsid w:val="005D3AE4"/>
    <w:rsid w:val="005D4289"/>
    <w:rsid w:val="005D488F"/>
    <w:rsid w:val="005D58A1"/>
    <w:rsid w:val="005D59FC"/>
    <w:rsid w:val="005D5A77"/>
    <w:rsid w:val="005D6993"/>
    <w:rsid w:val="005D6F02"/>
    <w:rsid w:val="005D6F79"/>
    <w:rsid w:val="005D7E0C"/>
    <w:rsid w:val="005E0062"/>
    <w:rsid w:val="005E127A"/>
    <w:rsid w:val="005E2BED"/>
    <w:rsid w:val="005E404A"/>
    <w:rsid w:val="005E4162"/>
    <w:rsid w:val="005E439B"/>
    <w:rsid w:val="005E4CA5"/>
    <w:rsid w:val="005E56EA"/>
    <w:rsid w:val="005E6273"/>
    <w:rsid w:val="005E68A0"/>
    <w:rsid w:val="005E6C64"/>
    <w:rsid w:val="005E7077"/>
    <w:rsid w:val="005E7665"/>
    <w:rsid w:val="005E79AE"/>
    <w:rsid w:val="005E7DFE"/>
    <w:rsid w:val="005F034F"/>
    <w:rsid w:val="005F0AA8"/>
    <w:rsid w:val="005F0B4D"/>
    <w:rsid w:val="005F0BDC"/>
    <w:rsid w:val="005F1EC4"/>
    <w:rsid w:val="005F2C25"/>
    <w:rsid w:val="005F34A8"/>
    <w:rsid w:val="005F4602"/>
    <w:rsid w:val="005F4C5E"/>
    <w:rsid w:val="005F5A17"/>
    <w:rsid w:val="005F6479"/>
    <w:rsid w:val="005F7090"/>
    <w:rsid w:val="005F71E0"/>
    <w:rsid w:val="006004C8"/>
    <w:rsid w:val="006005D3"/>
    <w:rsid w:val="006009C8"/>
    <w:rsid w:val="00600F2A"/>
    <w:rsid w:val="00601313"/>
    <w:rsid w:val="0060168F"/>
    <w:rsid w:val="00601A5F"/>
    <w:rsid w:val="00604283"/>
    <w:rsid w:val="00604361"/>
    <w:rsid w:val="00604446"/>
    <w:rsid w:val="006044C2"/>
    <w:rsid w:val="006044F6"/>
    <w:rsid w:val="00604606"/>
    <w:rsid w:val="00604D5D"/>
    <w:rsid w:val="006050CC"/>
    <w:rsid w:val="00605D6E"/>
    <w:rsid w:val="00606218"/>
    <w:rsid w:val="006068BF"/>
    <w:rsid w:val="00606D86"/>
    <w:rsid w:val="0060717B"/>
    <w:rsid w:val="006075E4"/>
    <w:rsid w:val="0060798E"/>
    <w:rsid w:val="00607AE2"/>
    <w:rsid w:val="00610E87"/>
    <w:rsid w:val="006118DC"/>
    <w:rsid w:val="00611A82"/>
    <w:rsid w:val="00611D45"/>
    <w:rsid w:val="006138A2"/>
    <w:rsid w:val="00614830"/>
    <w:rsid w:val="00614EEF"/>
    <w:rsid w:val="00615D73"/>
    <w:rsid w:val="00615ED7"/>
    <w:rsid w:val="00616B8C"/>
    <w:rsid w:val="00617DE8"/>
    <w:rsid w:val="00620373"/>
    <w:rsid w:val="00621017"/>
    <w:rsid w:val="0062165A"/>
    <w:rsid w:val="00621F3D"/>
    <w:rsid w:val="006225F5"/>
    <w:rsid w:val="00622936"/>
    <w:rsid w:val="00622A13"/>
    <w:rsid w:val="00622DAF"/>
    <w:rsid w:val="00623840"/>
    <w:rsid w:val="00623940"/>
    <w:rsid w:val="00624A1C"/>
    <w:rsid w:val="0062652C"/>
    <w:rsid w:val="006276EA"/>
    <w:rsid w:val="00627C79"/>
    <w:rsid w:val="00627E2F"/>
    <w:rsid w:val="006300BE"/>
    <w:rsid w:val="00630789"/>
    <w:rsid w:val="0063130A"/>
    <w:rsid w:val="00631901"/>
    <w:rsid w:val="0063207A"/>
    <w:rsid w:val="00632237"/>
    <w:rsid w:val="00632DAA"/>
    <w:rsid w:val="00633203"/>
    <w:rsid w:val="006333AE"/>
    <w:rsid w:val="006335FF"/>
    <w:rsid w:val="00633DD5"/>
    <w:rsid w:val="006350AB"/>
    <w:rsid w:val="006358C7"/>
    <w:rsid w:val="00636C4A"/>
    <w:rsid w:val="00636F05"/>
    <w:rsid w:val="0063719A"/>
    <w:rsid w:val="006375C0"/>
    <w:rsid w:val="0063766E"/>
    <w:rsid w:val="00640651"/>
    <w:rsid w:val="006406E3"/>
    <w:rsid w:val="00640D16"/>
    <w:rsid w:val="006415C9"/>
    <w:rsid w:val="006420AC"/>
    <w:rsid w:val="00642284"/>
    <w:rsid w:val="00643142"/>
    <w:rsid w:val="00643589"/>
    <w:rsid w:val="00645000"/>
    <w:rsid w:val="006451F4"/>
    <w:rsid w:val="00645BB1"/>
    <w:rsid w:val="00646400"/>
    <w:rsid w:val="00647259"/>
    <w:rsid w:val="00647DC9"/>
    <w:rsid w:val="006501F8"/>
    <w:rsid w:val="00650F45"/>
    <w:rsid w:val="00651345"/>
    <w:rsid w:val="00651B6D"/>
    <w:rsid w:val="00651DF5"/>
    <w:rsid w:val="006525EC"/>
    <w:rsid w:val="0065405B"/>
    <w:rsid w:val="00654771"/>
    <w:rsid w:val="00654A76"/>
    <w:rsid w:val="00655430"/>
    <w:rsid w:val="00655663"/>
    <w:rsid w:val="006563A4"/>
    <w:rsid w:val="0065642C"/>
    <w:rsid w:val="00656522"/>
    <w:rsid w:val="0065682A"/>
    <w:rsid w:val="00657124"/>
    <w:rsid w:val="00660C00"/>
    <w:rsid w:val="006616C5"/>
    <w:rsid w:val="00661F05"/>
    <w:rsid w:val="00662CA0"/>
    <w:rsid w:val="00663A7F"/>
    <w:rsid w:val="00664506"/>
    <w:rsid w:val="0066462A"/>
    <w:rsid w:val="0066491A"/>
    <w:rsid w:val="00664AD8"/>
    <w:rsid w:val="00664D24"/>
    <w:rsid w:val="00664D87"/>
    <w:rsid w:val="00664F04"/>
    <w:rsid w:val="00665A8D"/>
    <w:rsid w:val="00665C59"/>
    <w:rsid w:val="00665CC1"/>
    <w:rsid w:val="00665FF3"/>
    <w:rsid w:val="00666E99"/>
    <w:rsid w:val="006676E3"/>
    <w:rsid w:val="0066785B"/>
    <w:rsid w:val="00667A42"/>
    <w:rsid w:val="0067007E"/>
    <w:rsid w:val="006701D9"/>
    <w:rsid w:val="00670B92"/>
    <w:rsid w:val="00670E5A"/>
    <w:rsid w:val="0067101D"/>
    <w:rsid w:val="006711AB"/>
    <w:rsid w:val="0067162A"/>
    <w:rsid w:val="006717C4"/>
    <w:rsid w:val="00671D92"/>
    <w:rsid w:val="006722C7"/>
    <w:rsid w:val="006723EC"/>
    <w:rsid w:val="00673626"/>
    <w:rsid w:val="00674E55"/>
    <w:rsid w:val="00674EFA"/>
    <w:rsid w:val="00675A68"/>
    <w:rsid w:val="00675BE9"/>
    <w:rsid w:val="0067682D"/>
    <w:rsid w:val="00676F89"/>
    <w:rsid w:val="0068082F"/>
    <w:rsid w:val="00680CE0"/>
    <w:rsid w:val="00681039"/>
    <w:rsid w:val="006826A9"/>
    <w:rsid w:val="00683018"/>
    <w:rsid w:val="00683756"/>
    <w:rsid w:val="00684205"/>
    <w:rsid w:val="00684446"/>
    <w:rsid w:val="006847F7"/>
    <w:rsid w:val="00684ADB"/>
    <w:rsid w:val="0068529E"/>
    <w:rsid w:val="00685D12"/>
    <w:rsid w:val="00686044"/>
    <w:rsid w:val="006865FC"/>
    <w:rsid w:val="00687298"/>
    <w:rsid w:val="00687EAA"/>
    <w:rsid w:val="006917AA"/>
    <w:rsid w:val="0069312F"/>
    <w:rsid w:val="00694AC3"/>
    <w:rsid w:val="00695504"/>
    <w:rsid w:val="00695986"/>
    <w:rsid w:val="00695DA6"/>
    <w:rsid w:val="0069797D"/>
    <w:rsid w:val="006A11FF"/>
    <w:rsid w:val="006A146C"/>
    <w:rsid w:val="006A2713"/>
    <w:rsid w:val="006A2929"/>
    <w:rsid w:val="006A3228"/>
    <w:rsid w:val="006A35E1"/>
    <w:rsid w:val="006A3879"/>
    <w:rsid w:val="006A3AB4"/>
    <w:rsid w:val="006A45C2"/>
    <w:rsid w:val="006A4F7F"/>
    <w:rsid w:val="006A5207"/>
    <w:rsid w:val="006A55DC"/>
    <w:rsid w:val="006A5747"/>
    <w:rsid w:val="006A5DD4"/>
    <w:rsid w:val="006A65A6"/>
    <w:rsid w:val="006A6C51"/>
    <w:rsid w:val="006A7260"/>
    <w:rsid w:val="006B095A"/>
    <w:rsid w:val="006B0E04"/>
    <w:rsid w:val="006B0FF2"/>
    <w:rsid w:val="006B1A76"/>
    <w:rsid w:val="006B20CA"/>
    <w:rsid w:val="006B20E2"/>
    <w:rsid w:val="006B2696"/>
    <w:rsid w:val="006B2C94"/>
    <w:rsid w:val="006B4103"/>
    <w:rsid w:val="006B41A8"/>
    <w:rsid w:val="006B453D"/>
    <w:rsid w:val="006B47D9"/>
    <w:rsid w:val="006B54E3"/>
    <w:rsid w:val="006B70CF"/>
    <w:rsid w:val="006B76A8"/>
    <w:rsid w:val="006B7CB8"/>
    <w:rsid w:val="006C0F26"/>
    <w:rsid w:val="006C105A"/>
    <w:rsid w:val="006C1B32"/>
    <w:rsid w:val="006C2466"/>
    <w:rsid w:val="006C2566"/>
    <w:rsid w:val="006C2ECF"/>
    <w:rsid w:val="006C31C4"/>
    <w:rsid w:val="006C4731"/>
    <w:rsid w:val="006C48CB"/>
    <w:rsid w:val="006C4B0E"/>
    <w:rsid w:val="006C510B"/>
    <w:rsid w:val="006C5E90"/>
    <w:rsid w:val="006C6750"/>
    <w:rsid w:val="006C7156"/>
    <w:rsid w:val="006D014F"/>
    <w:rsid w:val="006D0560"/>
    <w:rsid w:val="006D05B1"/>
    <w:rsid w:val="006D1485"/>
    <w:rsid w:val="006D16ED"/>
    <w:rsid w:val="006D3796"/>
    <w:rsid w:val="006D39E6"/>
    <w:rsid w:val="006D3F65"/>
    <w:rsid w:val="006D48A7"/>
    <w:rsid w:val="006D4B88"/>
    <w:rsid w:val="006D7CF1"/>
    <w:rsid w:val="006E005E"/>
    <w:rsid w:val="006E0166"/>
    <w:rsid w:val="006E0291"/>
    <w:rsid w:val="006E02A4"/>
    <w:rsid w:val="006E03A4"/>
    <w:rsid w:val="006E08D0"/>
    <w:rsid w:val="006E0DF1"/>
    <w:rsid w:val="006E1802"/>
    <w:rsid w:val="006E19FF"/>
    <w:rsid w:val="006E23A9"/>
    <w:rsid w:val="006E3604"/>
    <w:rsid w:val="006E380A"/>
    <w:rsid w:val="006E3890"/>
    <w:rsid w:val="006E3D81"/>
    <w:rsid w:val="006E4220"/>
    <w:rsid w:val="006E6745"/>
    <w:rsid w:val="006E68AF"/>
    <w:rsid w:val="006E691B"/>
    <w:rsid w:val="006E6DE3"/>
    <w:rsid w:val="006E7041"/>
    <w:rsid w:val="006E71DC"/>
    <w:rsid w:val="006E7257"/>
    <w:rsid w:val="006F0016"/>
    <w:rsid w:val="006F00B5"/>
    <w:rsid w:val="006F02CE"/>
    <w:rsid w:val="006F082C"/>
    <w:rsid w:val="006F102F"/>
    <w:rsid w:val="006F1340"/>
    <w:rsid w:val="006F1CA0"/>
    <w:rsid w:val="006F213C"/>
    <w:rsid w:val="006F2DC3"/>
    <w:rsid w:val="006F38E9"/>
    <w:rsid w:val="006F4D27"/>
    <w:rsid w:val="006F6050"/>
    <w:rsid w:val="006F6226"/>
    <w:rsid w:val="006F6521"/>
    <w:rsid w:val="006F6C07"/>
    <w:rsid w:val="006F6DAE"/>
    <w:rsid w:val="006F7CD3"/>
    <w:rsid w:val="00700D53"/>
    <w:rsid w:val="00702224"/>
    <w:rsid w:val="00702554"/>
    <w:rsid w:val="007039AE"/>
    <w:rsid w:val="0070445B"/>
    <w:rsid w:val="007044AC"/>
    <w:rsid w:val="00704866"/>
    <w:rsid w:val="007048DB"/>
    <w:rsid w:val="00705171"/>
    <w:rsid w:val="00705FEF"/>
    <w:rsid w:val="007060D4"/>
    <w:rsid w:val="007067E1"/>
    <w:rsid w:val="007068FD"/>
    <w:rsid w:val="00706BC8"/>
    <w:rsid w:val="007072B8"/>
    <w:rsid w:val="00707382"/>
    <w:rsid w:val="007078A5"/>
    <w:rsid w:val="007105D9"/>
    <w:rsid w:val="00710A50"/>
    <w:rsid w:val="00710C00"/>
    <w:rsid w:val="007114E6"/>
    <w:rsid w:val="00711CEB"/>
    <w:rsid w:val="00712001"/>
    <w:rsid w:val="007121B9"/>
    <w:rsid w:val="0071250A"/>
    <w:rsid w:val="00712736"/>
    <w:rsid w:val="00712A12"/>
    <w:rsid w:val="00712E81"/>
    <w:rsid w:val="007130E8"/>
    <w:rsid w:val="0071398C"/>
    <w:rsid w:val="007140CF"/>
    <w:rsid w:val="007145C2"/>
    <w:rsid w:val="00714C58"/>
    <w:rsid w:val="00714F1C"/>
    <w:rsid w:val="0071550C"/>
    <w:rsid w:val="00715AA7"/>
    <w:rsid w:val="00715C42"/>
    <w:rsid w:val="0071650B"/>
    <w:rsid w:val="00716A0E"/>
    <w:rsid w:val="00716A3E"/>
    <w:rsid w:val="0072057E"/>
    <w:rsid w:val="007225D7"/>
    <w:rsid w:val="0072301B"/>
    <w:rsid w:val="0072395A"/>
    <w:rsid w:val="00723DE6"/>
    <w:rsid w:val="00724199"/>
    <w:rsid w:val="0072497D"/>
    <w:rsid w:val="007256D9"/>
    <w:rsid w:val="00726EBE"/>
    <w:rsid w:val="00727285"/>
    <w:rsid w:val="007272B8"/>
    <w:rsid w:val="0072746B"/>
    <w:rsid w:val="00727C6B"/>
    <w:rsid w:val="00727CD7"/>
    <w:rsid w:val="00730EFD"/>
    <w:rsid w:val="00731833"/>
    <w:rsid w:val="00731C64"/>
    <w:rsid w:val="00731F6B"/>
    <w:rsid w:val="007321B3"/>
    <w:rsid w:val="007326F7"/>
    <w:rsid w:val="00733EDF"/>
    <w:rsid w:val="007341BA"/>
    <w:rsid w:val="00734491"/>
    <w:rsid w:val="00735B67"/>
    <w:rsid w:val="007377BC"/>
    <w:rsid w:val="0074032D"/>
    <w:rsid w:val="00740F80"/>
    <w:rsid w:val="007411AB"/>
    <w:rsid w:val="00741573"/>
    <w:rsid w:val="00741B23"/>
    <w:rsid w:val="00742050"/>
    <w:rsid w:val="0074206E"/>
    <w:rsid w:val="0074259A"/>
    <w:rsid w:val="00742D5D"/>
    <w:rsid w:val="00743C8C"/>
    <w:rsid w:val="00745224"/>
    <w:rsid w:val="00745821"/>
    <w:rsid w:val="00745A12"/>
    <w:rsid w:val="007469B4"/>
    <w:rsid w:val="00746F4F"/>
    <w:rsid w:val="0074760E"/>
    <w:rsid w:val="00750C25"/>
    <w:rsid w:val="00751259"/>
    <w:rsid w:val="00751995"/>
    <w:rsid w:val="00751CBD"/>
    <w:rsid w:val="00751E13"/>
    <w:rsid w:val="00752441"/>
    <w:rsid w:val="007525C4"/>
    <w:rsid w:val="00752A40"/>
    <w:rsid w:val="0075322B"/>
    <w:rsid w:val="0075365B"/>
    <w:rsid w:val="00754ACA"/>
    <w:rsid w:val="007559D3"/>
    <w:rsid w:val="0075639F"/>
    <w:rsid w:val="00757F64"/>
    <w:rsid w:val="00760795"/>
    <w:rsid w:val="00760E43"/>
    <w:rsid w:val="00760F45"/>
    <w:rsid w:val="007611C7"/>
    <w:rsid w:val="0076162A"/>
    <w:rsid w:val="00761D0B"/>
    <w:rsid w:val="00761DF2"/>
    <w:rsid w:val="00762245"/>
    <w:rsid w:val="0076231B"/>
    <w:rsid w:val="0076281F"/>
    <w:rsid w:val="00762E44"/>
    <w:rsid w:val="00763338"/>
    <w:rsid w:val="00763454"/>
    <w:rsid w:val="007647B7"/>
    <w:rsid w:val="0076499D"/>
    <w:rsid w:val="00764E32"/>
    <w:rsid w:val="007656DC"/>
    <w:rsid w:val="00766A2C"/>
    <w:rsid w:val="00767AAA"/>
    <w:rsid w:val="007700F5"/>
    <w:rsid w:val="00770C4F"/>
    <w:rsid w:val="00771EAD"/>
    <w:rsid w:val="00772320"/>
    <w:rsid w:val="007725E4"/>
    <w:rsid w:val="0077330C"/>
    <w:rsid w:val="0077395D"/>
    <w:rsid w:val="00774370"/>
    <w:rsid w:val="007763DB"/>
    <w:rsid w:val="00776655"/>
    <w:rsid w:val="0077682A"/>
    <w:rsid w:val="0077695F"/>
    <w:rsid w:val="00776A93"/>
    <w:rsid w:val="00776ABA"/>
    <w:rsid w:val="00777150"/>
    <w:rsid w:val="0077715A"/>
    <w:rsid w:val="00777A87"/>
    <w:rsid w:val="007803F1"/>
    <w:rsid w:val="0078054F"/>
    <w:rsid w:val="007805E9"/>
    <w:rsid w:val="0078083A"/>
    <w:rsid w:val="00780944"/>
    <w:rsid w:val="00780C19"/>
    <w:rsid w:val="00783F12"/>
    <w:rsid w:val="00784D54"/>
    <w:rsid w:val="00784FB5"/>
    <w:rsid w:val="0078535F"/>
    <w:rsid w:val="00785D77"/>
    <w:rsid w:val="0078665B"/>
    <w:rsid w:val="00787171"/>
    <w:rsid w:val="00790EB7"/>
    <w:rsid w:val="0079124A"/>
    <w:rsid w:val="0079169C"/>
    <w:rsid w:val="0079209E"/>
    <w:rsid w:val="007920A4"/>
    <w:rsid w:val="007922B3"/>
    <w:rsid w:val="00793D01"/>
    <w:rsid w:val="00794D8C"/>
    <w:rsid w:val="00794FA1"/>
    <w:rsid w:val="00795008"/>
    <w:rsid w:val="00795B04"/>
    <w:rsid w:val="00795F90"/>
    <w:rsid w:val="00796008"/>
    <w:rsid w:val="007961EB"/>
    <w:rsid w:val="007964A0"/>
    <w:rsid w:val="0079672E"/>
    <w:rsid w:val="00796BFF"/>
    <w:rsid w:val="00796E23"/>
    <w:rsid w:val="00797003"/>
    <w:rsid w:val="007971EC"/>
    <w:rsid w:val="007977E2"/>
    <w:rsid w:val="007A01DF"/>
    <w:rsid w:val="007A032C"/>
    <w:rsid w:val="007A0FF9"/>
    <w:rsid w:val="007A1E6E"/>
    <w:rsid w:val="007A2D7C"/>
    <w:rsid w:val="007A3422"/>
    <w:rsid w:val="007A3470"/>
    <w:rsid w:val="007A365D"/>
    <w:rsid w:val="007A3898"/>
    <w:rsid w:val="007A3EC7"/>
    <w:rsid w:val="007A442D"/>
    <w:rsid w:val="007A45B2"/>
    <w:rsid w:val="007A4649"/>
    <w:rsid w:val="007A55CC"/>
    <w:rsid w:val="007A598F"/>
    <w:rsid w:val="007A5B10"/>
    <w:rsid w:val="007A6547"/>
    <w:rsid w:val="007A6A96"/>
    <w:rsid w:val="007A7D28"/>
    <w:rsid w:val="007A7E0D"/>
    <w:rsid w:val="007B047D"/>
    <w:rsid w:val="007B08F6"/>
    <w:rsid w:val="007B0A1C"/>
    <w:rsid w:val="007B16D3"/>
    <w:rsid w:val="007B226D"/>
    <w:rsid w:val="007B2745"/>
    <w:rsid w:val="007B3181"/>
    <w:rsid w:val="007B340F"/>
    <w:rsid w:val="007B347C"/>
    <w:rsid w:val="007B3EC5"/>
    <w:rsid w:val="007B4475"/>
    <w:rsid w:val="007B5A7F"/>
    <w:rsid w:val="007B5C4D"/>
    <w:rsid w:val="007B61F3"/>
    <w:rsid w:val="007B6C72"/>
    <w:rsid w:val="007B6E73"/>
    <w:rsid w:val="007C05E3"/>
    <w:rsid w:val="007C0974"/>
    <w:rsid w:val="007C0D1B"/>
    <w:rsid w:val="007C0D1D"/>
    <w:rsid w:val="007C0DEB"/>
    <w:rsid w:val="007C0E5A"/>
    <w:rsid w:val="007C1143"/>
    <w:rsid w:val="007C1BAE"/>
    <w:rsid w:val="007C1F26"/>
    <w:rsid w:val="007C2BDE"/>
    <w:rsid w:val="007C2C9D"/>
    <w:rsid w:val="007C3728"/>
    <w:rsid w:val="007C3B10"/>
    <w:rsid w:val="007C41A6"/>
    <w:rsid w:val="007C4D18"/>
    <w:rsid w:val="007C57A1"/>
    <w:rsid w:val="007C5A20"/>
    <w:rsid w:val="007C5E93"/>
    <w:rsid w:val="007C62E7"/>
    <w:rsid w:val="007C66E6"/>
    <w:rsid w:val="007C6995"/>
    <w:rsid w:val="007C7981"/>
    <w:rsid w:val="007D025A"/>
    <w:rsid w:val="007D0906"/>
    <w:rsid w:val="007D103F"/>
    <w:rsid w:val="007D17E3"/>
    <w:rsid w:val="007D1F1E"/>
    <w:rsid w:val="007D208A"/>
    <w:rsid w:val="007D3820"/>
    <w:rsid w:val="007D3AF3"/>
    <w:rsid w:val="007D3D63"/>
    <w:rsid w:val="007D505E"/>
    <w:rsid w:val="007D5C8B"/>
    <w:rsid w:val="007D5EC9"/>
    <w:rsid w:val="007D6CAC"/>
    <w:rsid w:val="007D7525"/>
    <w:rsid w:val="007D78A9"/>
    <w:rsid w:val="007D7F53"/>
    <w:rsid w:val="007E0141"/>
    <w:rsid w:val="007E0496"/>
    <w:rsid w:val="007E12CE"/>
    <w:rsid w:val="007E219C"/>
    <w:rsid w:val="007E27D2"/>
    <w:rsid w:val="007E285C"/>
    <w:rsid w:val="007E2A01"/>
    <w:rsid w:val="007E2C2A"/>
    <w:rsid w:val="007E2DF1"/>
    <w:rsid w:val="007E2DF7"/>
    <w:rsid w:val="007E2E2B"/>
    <w:rsid w:val="007E3295"/>
    <w:rsid w:val="007E329D"/>
    <w:rsid w:val="007E431A"/>
    <w:rsid w:val="007E4339"/>
    <w:rsid w:val="007E43B3"/>
    <w:rsid w:val="007E4A36"/>
    <w:rsid w:val="007E5536"/>
    <w:rsid w:val="007E5736"/>
    <w:rsid w:val="007E68C6"/>
    <w:rsid w:val="007E6A4B"/>
    <w:rsid w:val="007E6BB5"/>
    <w:rsid w:val="007E6D5A"/>
    <w:rsid w:val="007E74B3"/>
    <w:rsid w:val="007E7725"/>
    <w:rsid w:val="007E7FB7"/>
    <w:rsid w:val="007F02C0"/>
    <w:rsid w:val="007F05F2"/>
    <w:rsid w:val="007F0E06"/>
    <w:rsid w:val="007F1E8F"/>
    <w:rsid w:val="007F2CC8"/>
    <w:rsid w:val="007F2D18"/>
    <w:rsid w:val="007F3061"/>
    <w:rsid w:val="007F3D25"/>
    <w:rsid w:val="007F413F"/>
    <w:rsid w:val="007F47D7"/>
    <w:rsid w:val="007F4C26"/>
    <w:rsid w:val="007F53AD"/>
    <w:rsid w:val="007F5A3A"/>
    <w:rsid w:val="007F6157"/>
    <w:rsid w:val="007F62B4"/>
    <w:rsid w:val="007F6588"/>
    <w:rsid w:val="007F69DE"/>
    <w:rsid w:val="007F6B3F"/>
    <w:rsid w:val="007F7D2F"/>
    <w:rsid w:val="007F7D93"/>
    <w:rsid w:val="008008E9"/>
    <w:rsid w:val="008013CC"/>
    <w:rsid w:val="00801444"/>
    <w:rsid w:val="0080192B"/>
    <w:rsid w:val="0080257C"/>
    <w:rsid w:val="0080383B"/>
    <w:rsid w:val="00803C7C"/>
    <w:rsid w:val="008050C2"/>
    <w:rsid w:val="0080579E"/>
    <w:rsid w:val="0080589D"/>
    <w:rsid w:val="008060F8"/>
    <w:rsid w:val="0080722C"/>
    <w:rsid w:val="00807C1D"/>
    <w:rsid w:val="00807E7A"/>
    <w:rsid w:val="00807EAB"/>
    <w:rsid w:val="008109C5"/>
    <w:rsid w:val="00810B21"/>
    <w:rsid w:val="008112BF"/>
    <w:rsid w:val="00811B98"/>
    <w:rsid w:val="00811FB2"/>
    <w:rsid w:val="00812235"/>
    <w:rsid w:val="0081349A"/>
    <w:rsid w:val="008137D3"/>
    <w:rsid w:val="00813A16"/>
    <w:rsid w:val="00813A1D"/>
    <w:rsid w:val="00813FA3"/>
    <w:rsid w:val="0081458B"/>
    <w:rsid w:val="00814634"/>
    <w:rsid w:val="00814A37"/>
    <w:rsid w:val="00814F54"/>
    <w:rsid w:val="00815509"/>
    <w:rsid w:val="00815F79"/>
    <w:rsid w:val="00816D7F"/>
    <w:rsid w:val="00816FCE"/>
    <w:rsid w:val="00820126"/>
    <w:rsid w:val="00821856"/>
    <w:rsid w:val="0082226E"/>
    <w:rsid w:val="00823530"/>
    <w:rsid w:val="00823BF8"/>
    <w:rsid w:val="00824950"/>
    <w:rsid w:val="00825577"/>
    <w:rsid w:val="00825F7F"/>
    <w:rsid w:val="00825FCA"/>
    <w:rsid w:val="0082672B"/>
    <w:rsid w:val="00826CB4"/>
    <w:rsid w:val="00827980"/>
    <w:rsid w:val="00830383"/>
    <w:rsid w:val="0083042B"/>
    <w:rsid w:val="008305DC"/>
    <w:rsid w:val="00830A26"/>
    <w:rsid w:val="00830B90"/>
    <w:rsid w:val="00831247"/>
    <w:rsid w:val="00831271"/>
    <w:rsid w:val="0083130E"/>
    <w:rsid w:val="008329A2"/>
    <w:rsid w:val="00832CE5"/>
    <w:rsid w:val="00832E74"/>
    <w:rsid w:val="00832F38"/>
    <w:rsid w:val="00833705"/>
    <w:rsid w:val="00833B12"/>
    <w:rsid w:val="00834A4B"/>
    <w:rsid w:val="00835995"/>
    <w:rsid w:val="008364E6"/>
    <w:rsid w:val="008368AF"/>
    <w:rsid w:val="00837B07"/>
    <w:rsid w:val="0084026D"/>
    <w:rsid w:val="008403B3"/>
    <w:rsid w:val="0084095D"/>
    <w:rsid w:val="00840969"/>
    <w:rsid w:val="0084191D"/>
    <w:rsid w:val="0084201C"/>
    <w:rsid w:val="00842AF8"/>
    <w:rsid w:val="00843669"/>
    <w:rsid w:val="00844437"/>
    <w:rsid w:val="00844692"/>
    <w:rsid w:val="00846145"/>
    <w:rsid w:val="00847456"/>
    <w:rsid w:val="00847525"/>
    <w:rsid w:val="008475C3"/>
    <w:rsid w:val="00847D38"/>
    <w:rsid w:val="00847D94"/>
    <w:rsid w:val="00850D13"/>
    <w:rsid w:val="0085178A"/>
    <w:rsid w:val="00851885"/>
    <w:rsid w:val="00851FA5"/>
    <w:rsid w:val="008521D5"/>
    <w:rsid w:val="008524EC"/>
    <w:rsid w:val="00852781"/>
    <w:rsid w:val="00852A72"/>
    <w:rsid w:val="00853EB2"/>
    <w:rsid w:val="00854065"/>
    <w:rsid w:val="008540D4"/>
    <w:rsid w:val="00855013"/>
    <w:rsid w:val="008552B7"/>
    <w:rsid w:val="0085538D"/>
    <w:rsid w:val="0085589D"/>
    <w:rsid w:val="0085712A"/>
    <w:rsid w:val="0085729F"/>
    <w:rsid w:val="00857CE1"/>
    <w:rsid w:val="008602F7"/>
    <w:rsid w:val="00860D99"/>
    <w:rsid w:val="0086179D"/>
    <w:rsid w:val="008618A8"/>
    <w:rsid w:val="00861C3D"/>
    <w:rsid w:val="008621D8"/>
    <w:rsid w:val="0086240F"/>
    <w:rsid w:val="00862794"/>
    <w:rsid w:val="008630FD"/>
    <w:rsid w:val="00863520"/>
    <w:rsid w:val="008639BB"/>
    <w:rsid w:val="00864219"/>
    <w:rsid w:val="00864D69"/>
    <w:rsid w:val="00864F21"/>
    <w:rsid w:val="00865CE3"/>
    <w:rsid w:val="00867703"/>
    <w:rsid w:val="00867B85"/>
    <w:rsid w:val="008701F5"/>
    <w:rsid w:val="008705A2"/>
    <w:rsid w:val="00871151"/>
    <w:rsid w:val="00871CA8"/>
    <w:rsid w:val="00872D52"/>
    <w:rsid w:val="0087327E"/>
    <w:rsid w:val="008746F9"/>
    <w:rsid w:val="008758C1"/>
    <w:rsid w:val="0087645E"/>
    <w:rsid w:val="00876519"/>
    <w:rsid w:val="0087720D"/>
    <w:rsid w:val="00877BBC"/>
    <w:rsid w:val="00880AC3"/>
    <w:rsid w:val="008817D2"/>
    <w:rsid w:val="00881BDD"/>
    <w:rsid w:val="008832A4"/>
    <w:rsid w:val="008836CA"/>
    <w:rsid w:val="00883940"/>
    <w:rsid w:val="00884BF6"/>
    <w:rsid w:val="00884D9A"/>
    <w:rsid w:val="00885834"/>
    <w:rsid w:val="00885B13"/>
    <w:rsid w:val="00887534"/>
    <w:rsid w:val="00887C10"/>
    <w:rsid w:val="0089039E"/>
    <w:rsid w:val="00890BDC"/>
    <w:rsid w:val="008910EC"/>
    <w:rsid w:val="008921E2"/>
    <w:rsid w:val="00894291"/>
    <w:rsid w:val="0089455B"/>
    <w:rsid w:val="00894772"/>
    <w:rsid w:val="00894785"/>
    <w:rsid w:val="00895329"/>
    <w:rsid w:val="00896FA2"/>
    <w:rsid w:val="00897D31"/>
    <w:rsid w:val="008A1149"/>
    <w:rsid w:val="008A2A5D"/>
    <w:rsid w:val="008A34AB"/>
    <w:rsid w:val="008A39D3"/>
    <w:rsid w:val="008A4830"/>
    <w:rsid w:val="008A4A41"/>
    <w:rsid w:val="008A5419"/>
    <w:rsid w:val="008A6EA3"/>
    <w:rsid w:val="008A7309"/>
    <w:rsid w:val="008A77F1"/>
    <w:rsid w:val="008A7D39"/>
    <w:rsid w:val="008B0755"/>
    <w:rsid w:val="008B21B4"/>
    <w:rsid w:val="008B2652"/>
    <w:rsid w:val="008B31E8"/>
    <w:rsid w:val="008B3331"/>
    <w:rsid w:val="008B3DD8"/>
    <w:rsid w:val="008B44CC"/>
    <w:rsid w:val="008B6C40"/>
    <w:rsid w:val="008B6D6C"/>
    <w:rsid w:val="008B708F"/>
    <w:rsid w:val="008B7548"/>
    <w:rsid w:val="008B7A2A"/>
    <w:rsid w:val="008B7C78"/>
    <w:rsid w:val="008C0450"/>
    <w:rsid w:val="008C0FD2"/>
    <w:rsid w:val="008C12EA"/>
    <w:rsid w:val="008C195F"/>
    <w:rsid w:val="008C2120"/>
    <w:rsid w:val="008C3849"/>
    <w:rsid w:val="008C4E65"/>
    <w:rsid w:val="008C56CF"/>
    <w:rsid w:val="008C5C85"/>
    <w:rsid w:val="008C5F22"/>
    <w:rsid w:val="008C69E0"/>
    <w:rsid w:val="008C70AD"/>
    <w:rsid w:val="008C7960"/>
    <w:rsid w:val="008D0801"/>
    <w:rsid w:val="008D0A60"/>
    <w:rsid w:val="008D0FCB"/>
    <w:rsid w:val="008D18A9"/>
    <w:rsid w:val="008D26F2"/>
    <w:rsid w:val="008D298E"/>
    <w:rsid w:val="008D3DC0"/>
    <w:rsid w:val="008D5FA7"/>
    <w:rsid w:val="008D7122"/>
    <w:rsid w:val="008D734C"/>
    <w:rsid w:val="008D7AC0"/>
    <w:rsid w:val="008D7E28"/>
    <w:rsid w:val="008E0343"/>
    <w:rsid w:val="008E0518"/>
    <w:rsid w:val="008E10BF"/>
    <w:rsid w:val="008E1433"/>
    <w:rsid w:val="008E28EB"/>
    <w:rsid w:val="008E3BFB"/>
    <w:rsid w:val="008E41FD"/>
    <w:rsid w:val="008E4559"/>
    <w:rsid w:val="008E4DF2"/>
    <w:rsid w:val="008E5577"/>
    <w:rsid w:val="008E6C25"/>
    <w:rsid w:val="008F178D"/>
    <w:rsid w:val="008F1E84"/>
    <w:rsid w:val="008F1FA8"/>
    <w:rsid w:val="008F26E2"/>
    <w:rsid w:val="008F2A58"/>
    <w:rsid w:val="008F2D30"/>
    <w:rsid w:val="008F2D9B"/>
    <w:rsid w:val="008F3AD5"/>
    <w:rsid w:val="008F3B3C"/>
    <w:rsid w:val="008F3EBA"/>
    <w:rsid w:val="008F4255"/>
    <w:rsid w:val="008F4351"/>
    <w:rsid w:val="008F46B5"/>
    <w:rsid w:val="008F513B"/>
    <w:rsid w:val="008F5B8D"/>
    <w:rsid w:val="008F5FC4"/>
    <w:rsid w:val="008F62F0"/>
    <w:rsid w:val="008F64CE"/>
    <w:rsid w:val="008F6682"/>
    <w:rsid w:val="008F669E"/>
    <w:rsid w:val="008F687D"/>
    <w:rsid w:val="008F70D9"/>
    <w:rsid w:val="008F7348"/>
    <w:rsid w:val="008F749F"/>
    <w:rsid w:val="008F7C6A"/>
    <w:rsid w:val="008F7C7A"/>
    <w:rsid w:val="0090001C"/>
    <w:rsid w:val="00900C01"/>
    <w:rsid w:val="00901BB8"/>
    <w:rsid w:val="00902D30"/>
    <w:rsid w:val="00903992"/>
    <w:rsid w:val="00904742"/>
    <w:rsid w:val="0090490A"/>
    <w:rsid w:val="00904E02"/>
    <w:rsid w:val="009051A0"/>
    <w:rsid w:val="00905864"/>
    <w:rsid w:val="009061EC"/>
    <w:rsid w:val="0090676B"/>
    <w:rsid w:val="00906F2F"/>
    <w:rsid w:val="009075B7"/>
    <w:rsid w:val="009075FB"/>
    <w:rsid w:val="00907DEB"/>
    <w:rsid w:val="009100B7"/>
    <w:rsid w:val="00910323"/>
    <w:rsid w:val="0091184F"/>
    <w:rsid w:val="00911C33"/>
    <w:rsid w:val="009129F2"/>
    <w:rsid w:val="00912F78"/>
    <w:rsid w:val="00913907"/>
    <w:rsid w:val="00913C65"/>
    <w:rsid w:val="009144C3"/>
    <w:rsid w:val="00914BB7"/>
    <w:rsid w:val="009151E8"/>
    <w:rsid w:val="00915502"/>
    <w:rsid w:val="009157A7"/>
    <w:rsid w:val="00915B46"/>
    <w:rsid w:val="00917219"/>
    <w:rsid w:val="00917698"/>
    <w:rsid w:val="0092012A"/>
    <w:rsid w:val="00920162"/>
    <w:rsid w:val="00920BC6"/>
    <w:rsid w:val="0092126F"/>
    <w:rsid w:val="00921F5F"/>
    <w:rsid w:val="00922A7D"/>
    <w:rsid w:val="009238C1"/>
    <w:rsid w:val="00923F18"/>
    <w:rsid w:val="0092415D"/>
    <w:rsid w:val="0092456F"/>
    <w:rsid w:val="00925353"/>
    <w:rsid w:val="00925579"/>
    <w:rsid w:val="0092568F"/>
    <w:rsid w:val="009257F2"/>
    <w:rsid w:val="00925FAD"/>
    <w:rsid w:val="0092600E"/>
    <w:rsid w:val="0092680D"/>
    <w:rsid w:val="00926A8D"/>
    <w:rsid w:val="00927586"/>
    <w:rsid w:val="0092786C"/>
    <w:rsid w:val="00927CA5"/>
    <w:rsid w:val="00931596"/>
    <w:rsid w:val="009321C8"/>
    <w:rsid w:val="00933702"/>
    <w:rsid w:val="009338C6"/>
    <w:rsid w:val="00934612"/>
    <w:rsid w:val="009348F4"/>
    <w:rsid w:val="00934A12"/>
    <w:rsid w:val="00934CA6"/>
    <w:rsid w:val="0093559E"/>
    <w:rsid w:val="00935F39"/>
    <w:rsid w:val="00936683"/>
    <w:rsid w:val="009366B5"/>
    <w:rsid w:val="0093740D"/>
    <w:rsid w:val="00937DB9"/>
    <w:rsid w:val="00941875"/>
    <w:rsid w:val="00941C17"/>
    <w:rsid w:val="0094239E"/>
    <w:rsid w:val="00942478"/>
    <w:rsid w:val="009426B5"/>
    <w:rsid w:val="00943643"/>
    <w:rsid w:val="00943884"/>
    <w:rsid w:val="00944302"/>
    <w:rsid w:val="009452E8"/>
    <w:rsid w:val="00947CC9"/>
    <w:rsid w:val="009508FD"/>
    <w:rsid w:val="0095179A"/>
    <w:rsid w:val="00952324"/>
    <w:rsid w:val="00952389"/>
    <w:rsid w:val="00952DFE"/>
    <w:rsid w:val="00952E3A"/>
    <w:rsid w:val="00952F5C"/>
    <w:rsid w:val="0095314E"/>
    <w:rsid w:val="009533CC"/>
    <w:rsid w:val="00953859"/>
    <w:rsid w:val="00953B6C"/>
    <w:rsid w:val="00953C16"/>
    <w:rsid w:val="00953E2F"/>
    <w:rsid w:val="009541AA"/>
    <w:rsid w:val="009560FD"/>
    <w:rsid w:val="0095689C"/>
    <w:rsid w:val="00957CFC"/>
    <w:rsid w:val="00957D0A"/>
    <w:rsid w:val="00957F94"/>
    <w:rsid w:val="009604EE"/>
    <w:rsid w:val="00960F4B"/>
    <w:rsid w:val="00961B5B"/>
    <w:rsid w:val="00961E28"/>
    <w:rsid w:val="00962072"/>
    <w:rsid w:val="0096268B"/>
    <w:rsid w:val="00963E7F"/>
    <w:rsid w:val="00963F72"/>
    <w:rsid w:val="009641A9"/>
    <w:rsid w:val="00964E7F"/>
    <w:rsid w:val="00965450"/>
    <w:rsid w:val="00965ECF"/>
    <w:rsid w:val="0096665B"/>
    <w:rsid w:val="00966C0E"/>
    <w:rsid w:val="00967205"/>
    <w:rsid w:val="0097037F"/>
    <w:rsid w:val="00970415"/>
    <w:rsid w:val="009705C4"/>
    <w:rsid w:val="009708C3"/>
    <w:rsid w:val="00970F31"/>
    <w:rsid w:val="00972498"/>
    <w:rsid w:val="0097381D"/>
    <w:rsid w:val="009738DA"/>
    <w:rsid w:val="0097490A"/>
    <w:rsid w:val="00974996"/>
    <w:rsid w:val="00975792"/>
    <w:rsid w:val="009764AD"/>
    <w:rsid w:val="009766A9"/>
    <w:rsid w:val="009768F5"/>
    <w:rsid w:val="009771D8"/>
    <w:rsid w:val="0097795C"/>
    <w:rsid w:val="00977BF7"/>
    <w:rsid w:val="00980ECB"/>
    <w:rsid w:val="00981820"/>
    <w:rsid w:val="00981B11"/>
    <w:rsid w:val="00981D1C"/>
    <w:rsid w:val="00981FD1"/>
    <w:rsid w:val="00982188"/>
    <w:rsid w:val="00982A41"/>
    <w:rsid w:val="00983061"/>
    <w:rsid w:val="00983B9F"/>
    <w:rsid w:val="00983C27"/>
    <w:rsid w:val="00983D4D"/>
    <w:rsid w:val="00985C02"/>
    <w:rsid w:val="00985C4A"/>
    <w:rsid w:val="00985CC1"/>
    <w:rsid w:val="00986D9A"/>
    <w:rsid w:val="009874A5"/>
    <w:rsid w:val="00987991"/>
    <w:rsid w:val="0099131E"/>
    <w:rsid w:val="009915D7"/>
    <w:rsid w:val="009915EB"/>
    <w:rsid w:val="00991AD2"/>
    <w:rsid w:val="00991DCB"/>
    <w:rsid w:val="009923CE"/>
    <w:rsid w:val="00992F86"/>
    <w:rsid w:val="00993450"/>
    <w:rsid w:val="009936F9"/>
    <w:rsid w:val="00993A77"/>
    <w:rsid w:val="00994094"/>
    <w:rsid w:val="00994CC9"/>
    <w:rsid w:val="0099585F"/>
    <w:rsid w:val="00995B05"/>
    <w:rsid w:val="00995B9A"/>
    <w:rsid w:val="00995C60"/>
    <w:rsid w:val="00995C91"/>
    <w:rsid w:val="009961AE"/>
    <w:rsid w:val="00996391"/>
    <w:rsid w:val="00996F1F"/>
    <w:rsid w:val="00997789"/>
    <w:rsid w:val="009A1882"/>
    <w:rsid w:val="009A1FCE"/>
    <w:rsid w:val="009A30C2"/>
    <w:rsid w:val="009A3103"/>
    <w:rsid w:val="009A440E"/>
    <w:rsid w:val="009A4A2D"/>
    <w:rsid w:val="009A4D31"/>
    <w:rsid w:val="009A5BB8"/>
    <w:rsid w:val="009A65CF"/>
    <w:rsid w:val="009A688B"/>
    <w:rsid w:val="009A747C"/>
    <w:rsid w:val="009A799E"/>
    <w:rsid w:val="009B0569"/>
    <w:rsid w:val="009B05D3"/>
    <w:rsid w:val="009B0AB9"/>
    <w:rsid w:val="009B13C2"/>
    <w:rsid w:val="009B1B36"/>
    <w:rsid w:val="009B1DFF"/>
    <w:rsid w:val="009B29DC"/>
    <w:rsid w:val="009B30D3"/>
    <w:rsid w:val="009B4EE4"/>
    <w:rsid w:val="009B54B8"/>
    <w:rsid w:val="009B5FC6"/>
    <w:rsid w:val="009B71E8"/>
    <w:rsid w:val="009B7ED1"/>
    <w:rsid w:val="009C0B21"/>
    <w:rsid w:val="009C1296"/>
    <w:rsid w:val="009C1990"/>
    <w:rsid w:val="009C2113"/>
    <w:rsid w:val="009C3567"/>
    <w:rsid w:val="009C5247"/>
    <w:rsid w:val="009C55A1"/>
    <w:rsid w:val="009C5791"/>
    <w:rsid w:val="009C590D"/>
    <w:rsid w:val="009C5F43"/>
    <w:rsid w:val="009C639A"/>
    <w:rsid w:val="009C68F4"/>
    <w:rsid w:val="009C691C"/>
    <w:rsid w:val="009C7867"/>
    <w:rsid w:val="009D017E"/>
    <w:rsid w:val="009D1320"/>
    <w:rsid w:val="009D1ACE"/>
    <w:rsid w:val="009D1E09"/>
    <w:rsid w:val="009D1EBA"/>
    <w:rsid w:val="009D2449"/>
    <w:rsid w:val="009D265D"/>
    <w:rsid w:val="009D2A21"/>
    <w:rsid w:val="009D36D9"/>
    <w:rsid w:val="009D3CBF"/>
    <w:rsid w:val="009D3E88"/>
    <w:rsid w:val="009D4891"/>
    <w:rsid w:val="009D5D33"/>
    <w:rsid w:val="009D5F90"/>
    <w:rsid w:val="009D6278"/>
    <w:rsid w:val="009D62E3"/>
    <w:rsid w:val="009D70B6"/>
    <w:rsid w:val="009D75C7"/>
    <w:rsid w:val="009E0405"/>
    <w:rsid w:val="009E08DB"/>
    <w:rsid w:val="009E0BB1"/>
    <w:rsid w:val="009E1258"/>
    <w:rsid w:val="009E17BF"/>
    <w:rsid w:val="009E1E31"/>
    <w:rsid w:val="009E2290"/>
    <w:rsid w:val="009E24D9"/>
    <w:rsid w:val="009E2ABE"/>
    <w:rsid w:val="009E2B8B"/>
    <w:rsid w:val="009E3F65"/>
    <w:rsid w:val="009E45B5"/>
    <w:rsid w:val="009E4753"/>
    <w:rsid w:val="009E48ED"/>
    <w:rsid w:val="009E5081"/>
    <w:rsid w:val="009E56C0"/>
    <w:rsid w:val="009E5C27"/>
    <w:rsid w:val="009E62AC"/>
    <w:rsid w:val="009E62EB"/>
    <w:rsid w:val="009E642B"/>
    <w:rsid w:val="009E64F1"/>
    <w:rsid w:val="009E7C8D"/>
    <w:rsid w:val="009F01CC"/>
    <w:rsid w:val="009F21CF"/>
    <w:rsid w:val="009F2DCD"/>
    <w:rsid w:val="009F3237"/>
    <w:rsid w:val="009F38D5"/>
    <w:rsid w:val="009F3BF6"/>
    <w:rsid w:val="009F3E56"/>
    <w:rsid w:val="009F4650"/>
    <w:rsid w:val="009F4732"/>
    <w:rsid w:val="009F7DA3"/>
    <w:rsid w:val="00A0028A"/>
    <w:rsid w:val="00A00E14"/>
    <w:rsid w:val="00A01AC8"/>
    <w:rsid w:val="00A01C06"/>
    <w:rsid w:val="00A032DC"/>
    <w:rsid w:val="00A03409"/>
    <w:rsid w:val="00A03F78"/>
    <w:rsid w:val="00A047C1"/>
    <w:rsid w:val="00A04826"/>
    <w:rsid w:val="00A048EE"/>
    <w:rsid w:val="00A048FB"/>
    <w:rsid w:val="00A04D7E"/>
    <w:rsid w:val="00A05E80"/>
    <w:rsid w:val="00A063D2"/>
    <w:rsid w:val="00A06737"/>
    <w:rsid w:val="00A0751B"/>
    <w:rsid w:val="00A10D52"/>
    <w:rsid w:val="00A10DFE"/>
    <w:rsid w:val="00A1113F"/>
    <w:rsid w:val="00A11D19"/>
    <w:rsid w:val="00A12052"/>
    <w:rsid w:val="00A122D5"/>
    <w:rsid w:val="00A13423"/>
    <w:rsid w:val="00A155BD"/>
    <w:rsid w:val="00A15FE6"/>
    <w:rsid w:val="00A179CD"/>
    <w:rsid w:val="00A17AA6"/>
    <w:rsid w:val="00A20207"/>
    <w:rsid w:val="00A2150B"/>
    <w:rsid w:val="00A22DB7"/>
    <w:rsid w:val="00A24006"/>
    <w:rsid w:val="00A2439E"/>
    <w:rsid w:val="00A244FB"/>
    <w:rsid w:val="00A24A94"/>
    <w:rsid w:val="00A24D85"/>
    <w:rsid w:val="00A2544B"/>
    <w:rsid w:val="00A26F98"/>
    <w:rsid w:val="00A26FBC"/>
    <w:rsid w:val="00A27943"/>
    <w:rsid w:val="00A30090"/>
    <w:rsid w:val="00A30221"/>
    <w:rsid w:val="00A32361"/>
    <w:rsid w:val="00A328A3"/>
    <w:rsid w:val="00A32C12"/>
    <w:rsid w:val="00A34446"/>
    <w:rsid w:val="00A344DA"/>
    <w:rsid w:val="00A345C9"/>
    <w:rsid w:val="00A34C3B"/>
    <w:rsid w:val="00A35F7A"/>
    <w:rsid w:val="00A36CB1"/>
    <w:rsid w:val="00A37F8A"/>
    <w:rsid w:val="00A4011F"/>
    <w:rsid w:val="00A41F30"/>
    <w:rsid w:val="00A42117"/>
    <w:rsid w:val="00A42F9B"/>
    <w:rsid w:val="00A43050"/>
    <w:rsid w:val="00A432DE"/>
    <w:rsid w:val="00A4444F"/>
    <w:rsid w:val="00A4472D"/>
    <w:rsid w:val="00A4574C"/>
    <w:rsid w:val="00A458EE"/>
    <w:rsid w:val="00A45DAF"/>
    <w:rsid w:val="00A4623F"/>
    <w:rsid w:val="00A4629C"/>
    <w:rsid w:val="00A46494"/>
    <w:rsid w:val="00A4661B"/>
    <w:rsid w:val="00A46F71"/>
    <w:rsid w:val="00A47CCC"/>
    <w:rsid w:val="00A50496"/>
    <w:rsid w:val="00A50A93"/>
    <w:rsid w:val="00A51144"/>
    <w:rsid w:val="00A51280"/>
    <w:rsid w:val="00A5251A"/>
    <w:rsid w:val="00A52BC1"/>
    <w:rsid w:val="00A52F3A"/>
    <w:rsid w:val="00A532C4"/>
    <w:rsid w:val="00A5351A"/>
    <w:rsid w:val="00A544A1"/>
    <w:rsid w:val="00A545D3"/>
    <w:rsid w:val="00A54D84"/>
    <w:rsid w:val="00A5569E"/>
    <w:rsid w:val="00A563FF"/>
    <w:rsid w:val="00A56886"/>
    <w:rsid w:val="00A568CB"/>
    <w:rsid w:val="00A56E24"/>
    <w:rsid w:val="00A57210"/>
    <w:rsid w:val="00A603E6"/>
    <w:rsid w:val="00A60761"/>
    <w:rsid w:val="00A60E09"/>
    <w:rsid w:val="00A61475"/>
    <w:rsid w:val="00A61E61"/>
    <w:rsid w:val="00A62BBB"/>
    <w:rsid w:val="00A63272"/>
    <w:rsid w:val="00A63470"/>
    <w:rsid w:val="00A63AB6"/>
    <w:rsid w:val="00A63E86"/>
    <w:rsid w:val="00A646A0"/>
    <w:rsid w:val="00A64828"/>
    <w:rsid w:val="00A64A94"/>
    <w:rsid w:val="00A64E56"/>
    <w:rsid w:val="00A65222"/>
    <w:rsid w:val="00A65A8F"/>
    <w:rsid w:val="00A66593"/>
    <w:rsid w:val="00A66F10"/>
    <w:rsid w:val="00A66F60"/>
    <w:rsid w:val="00A66F6D"/>
    <w:rsid w:val="00A672FD"/>
    <w:rsid w:val="00A7079F"/>
    <w:rsid w:val="00A71197"/>
    <w:rsid w:val="00A71774"/>
    <w:rsid w:val="00A719AC"/>
    <w:rsid w:val="00A71CF2"/>
    <w:rsid w:val="00A72721"/>
    <w:rsid w:val="00A72D86"/>
    <w:rsid w:val="00A736C3"/>
    <w:rsid w:val="00A73B7B"/>
    <w:rsid w:val="00A76241"/>
    <w:rsid w:val="00A7696E"/>
    <w:rsid w:val="00A7784F"/>
    <w:rsid w:val="00A802CE"/>
    <w:rsid w:val="00A8062F"/>
    <w:rsid w:val="00A8085E"/>
    <w:rsid w:val="00A8268D"/>
    <w:rsid w:val="00A840B3"/>
    <w:rsid w:val="00A84466"/>
    <w:rsid w:val="00A85094"/>
    <w:rsid w:val="00A85EDA"/>
    <w:rsid w:val="00A8606C"/>
    <w:rsid w:val="00A861EE"/>
    <w:rsid w:val="00A8639F"/>
    <w:rsid w:val="00A8648D"/>
    <w:rsid w:val="00A90692"/>
    <w:rsid w:val="00A907BF"/>
    <w:rsid w:val="00A90809"/>
    <w:rsid w:val="00A91159"/>
    <w:rsid w:val="00A91204"/>
    <w:rsid w:val="00A92DC1"/>
    <w:rsid w:val="00A92F6E"/>
    <w:rsid w:val="00A934CE"/>
    <w:rsid w:val="00A942FA"/>
    <w:rsid w:val="00A954B0"/>
    <w:rsid w:val="00A9712E"/>
    <w:rsid w:val="00A978EB"/>
    <w:rsid w:val="00A97A53"/>
    <w:rsid w:val="00A97DB1"/>
    <w:rsid w:val="00AA10BC"/>
    <w:rsid w:val="00AA1AEE"/>
    <w:rsid w:val="00AA3653"/>
    <w:rsid w:val="00AA3816"/>
    <w:rsid w:val="00AA385B"/>
    <w:rsid w:val="00AA5360"/>
    <w:rsid w:val="00AA708B"/>
    <w:rsid w:val="00AB094B"/>
    <w:rsid w:val="00AB115B"/>
    <w:rsid w:val="00AB1173"/>
    <w:rsid w:val="00AB120D"/>
    <w:rsid w:val="00AB15EE"/>
    <w:rsid w:val="00AB27C4"/>
    <w:rsid w:val="00AB3650"/>
    <w:rsid w:val="00AB37E2"/>
    <w:rsid w:val="00AB3852"/>
    <w:rsid w:val="00AB44FA"/>
    <w:rsid w:val="00AB71A1"/>
    <w:rsid w:val="00AC04E4"/>
    <w:rsid w:val="00AC0BD6"/>
    <w:rsid w:val="00AC0E6A"/>
    <w:rsid w:val="00AC0EE3"/>
    <w:rsid w:val="00AC1EA9"/>
    <w:rsid w:val="00AC2459"/>
    <w:rsid w:val="00AC2695"/>
    <w:rsid w:val="00AC2930"/>
    <w:rsid w:val="00AC3701"/>
    <w:rsid w:val="00AC43E0"/>
    <w:rsid w:val="00AC4807"/>
    <w:rsid w:val="00AC5A2C"/>
    <w:rsid w:val="00AC5CFB"/>
    <w:rsid w:val="00AC5F22"/>
    <w:rsid w:val="00AC626C"/>
    <w:rsid w:val="00AC7101"/>
    <w:rsid w:val="00AC716B"/>
    <w:rsid w:val="00AC7D4A"/>
    <w:rsid w:val="00AD01A6"/>
    <w:rsid w:val="00AD03C3"/>
    <w:rsid w:val="00AD0FE7"/>
    <w:rsid w:val="00AD0FF8"/>
    <w:rsid w:val="00AD11CE"/>
    <w:rsid w:val="00AD18D3"/>
    <w:rsid w:val="00AD19C4"/>
    <w:rsid w:val="00AD1AD1"/>
    <w:rsid w:val="00AD1CC1"/>
    <w:rsid w:val="00AD1DE0"/>
    <w:rsid w:val="00AD1EEA"/>
    <w:rsid w:val="00AD338E"/>
    <w:rsid w:val="00AD3BA8"/>
    <w:rsid w:val="00AD4D5A"/>
    <w:rsid w:val="00AD52C3"/>
    <w:rsid w:val="00AD53DB"/>
    <w:rsid w:val="00AD5D5F"/>
    <w:rsid w:val="00AD7220"/>
    <w:rsid w:val="00AE133C"/>
    <w:rsid w:val="00AE1476"/>
    <w:rsid w:val="00AE15DA"/>
    <w:rsid w:val="00AE1F60"/>
    <w:rsid w:val="00AE2059"/>
    <w:rsid w:val="00AE3797"/>
    <w:rsid w:val="00AE42AC"/>
    <w:rsid w:val="00AE49C1"/>
    <w:rsid w:val="00AE4FF4"/>
    <w:rsid w:val="00AE5CA0"/>
    <w:rsid w:val="00AE5DDD"/>
    <w:rsid w:val="00AE6854"/>
    <w:rsid w:val="00AE6960"/>
    <w:rsid w:val="00AE7B59"/>
    <w:rsid w:val="00AF03A2"/>
    <w:rsid w:val="00AF0EB3"/>
    <w:rsid w:val="00AF0F49"/>
    <w:rsid w:val="00AF2158"/>
    <w:rsid w:val="00AF2488"/>
    <w:rsid w:val="00AF2776"/>
    <w:rsid w:val="00AF2B9E"/>
    <w:rsid w:val="00AF34B2"/>
    <w:rsid w:val="00AF35C5"/>
    <w:rsid w:val="00AF3605"/>
    <w:rsid w:val="00AF3683"/>
    <w:rsid w:val="00AF39A5"/>
    <w:rsid w:val="00AF3E99"/>
    <w:rsid w:val="00AF412A"/>
    <w:rsid w:val="00AF4C77"/>
    <w:rsid w:val="00AF5665"/>
    <w:rsid w:val="00AF56D9"/>
    <w:rsid w:val="00AF58AD"/>
    <w:rsid w:val="00AF5F94"/>
    <w:rsid w:val="00AF6DC4"/>
    <w:rsid w:val="00AF718E"/>
    <w:rsid w:val="00AF728C"/>
    <w:rsid w:val="00AF7F21"/>
    <w:rsid w:val="00B005EE"/>
    <w:rsid w:val="00B01620"/>
    <w:rsid w:val="00B016EA"/>
    <w:rsid w:val="00B018C7"/>
    <w:rsid w:val="00B01D28"/>
    <w:rsid w:val="00B0238B"/>
    <w:rsid w:val="00B02447"/>
    <w:rsid w:val="00B024C4"/>
    <w:rsid w:val="00B02697"/>
    <w:rsid w:val="00B02C0A"/>
    <w:rsid w:val="00B030B9"/>
    <w:rsid w:val="00B04024"/>
    <w:rsid w:val="00B04552"/>
    <w:rsid w:val="00B051B9"/>
    <w:rsid w:val="00B05FC4"/>
    <w:rsid w:val="00B06209"/>
    <w:rsid w:val="00B06470"/>
    <w:rsid w:val="00B067A9"/>
    <w:rsid w:val="00B06810"/>
    <w:rsid w:val="00B06D30"/>
    <w:rsid w:val="00B07DBD"/>
    <w:rsid w:val="00B07FF3"/>
    <w:rsid w:val="00B11906"/>
    <w:rsid w:val="00B11C60"/>
    <w:rsid w:val="00B11FF3"/>
    <w:rsid w:val="00B127FF"/>
    <w:rsid w:val="00B12825"/>
    <w:rsid w:val="00B134D7"/>
    <w:rsid w:val="00B13A8A"/>
    <w:rsid w:val="00B14363"/>
    <w:rsid w:val="00B149A0"/>
    <w:rsid w:val="00B14C9B"/>
    <w:rsid w:val="00B15419"/>
    <w:rsid w:val="00B16DA3"/>
    <w:rsid w:val="00B16DED"/>
    <w:rsid w:val="00B17186"/>
    <w:rsid w:val="00B17EAD"/>
    <w:rsid w:val="00B21396"/>
    <w:rsid w:val="00B21FD8"/>
    <w:rsid w:val="00B22669"/>
    <w:rsid w:val="00B22679"/>
    <w:rsid w:val="00B226CA"/>
    <w:rsid w:val="00B2282C"/>
    <w:rsid w:val="00B228D8"/>
    <w:rsid w:val="00B2334D"/>
    <w:rsid w:val="00B23AEE"/>
    <w:rsid w:val="00B2460F"/>
    <w:rsid w:val="00B249BA"/>
    <w:rsid w:val="00B24A1C"/>
    <w:rsid w:val="00B24C9F"/>
    <w:rsid w:val="00B24D97"/>
    <w:rsid w:val="00B2548F"/>
    <w:rsid w:val="00B255C2"/>
    <w:rsid w:val="00B2717D"/>
    <w:rsid w:val="00B27678"/>
    <w:rsid w:val="00B27C8B"/>
    <w:rsid w:val="00B3043A"/>
    <w:rsid w:val="00B30B0B"/>
    <w:rsid w:val="00B31524"/>
    <w:rsid w:val="00B3322A"/>
    <w:rsid w:val="00B33281"/>
    <w:rsid w:val="00B33F0B"/>
    <w:rsid w:val="00B34110"/>
    <w:rsid w:val="00B349A7"/>
    <w:rsid w:val="00B352AB"/>
    <w:rsid w:val="00B358F9"/>
    <w:rsid w:val="00B36922"/>
    <w:rsid w:val="00B372A3"/>
    <w:rsid w:val="00B373BD"/>
    <w:rsid w:val="00B37486"/>
    <w:rsid w:val="00B37932"/>
    <w:rsid w:val="00B37B5D"/>
    <w:rsid w:val="00B37D9C"/>
    <w:rsid w:val="00B407BE"/>
    <w:rsid w:val="00B40E4F"/>
    <w:rsid w:val="00B40FA3"/>
    <w:rsid w:val="00B41A5F"/>
    <w:rsid w:val="00B41F99"/>
    <w:rsid w:val="00B422F3"/>
    <w:rsid w:val="00B46E0B"/>
    <w:rsid w:val="00B475EA"/>
    <w:rsid w:val="00B4790F"/>
    <w:rsid w:val="00B479D9"/>
    <w:rsid w:val="00B51196"/>
    <w:rsid w:val="00B5185A"/>
    <w:rsid w:val="00B51A27"/>
    <w:rsid w:val="00B51DE8"/>
    <w:rsid w:val="00B522B1"/>
    <w:rsid w:val="00B5240F"/>
    <w:rsid w:val="00B52685"/>
    <w:rsid w:val="00B52DA7"/>
    <w:rsid w:val="00B533CC"/>
    <w:rsid w:val="00B53830"/>
    <w:rsid w:val="00B544BF"/>
    <w:rsid w:val="00B56439"/>
    <w:rsid w:val="00B56B38"/>
    <w:rsid w:val="00B56EB3"/>
    <w:rsid w:val="00B5776D"/>
    <w:rsid w:val="00B6076C"/>
    <w:rsid w:val="00B618A6"/>
    <w:rsid w:val="00B6215C"/>
    <w:rsid w:val="00B62598"/>
    <w:rsid w:val="00B62848"/>
    <w:rsid w:val="00B62C07"/>
    <w:rsid w:val="00B63B46"/>
    <w:rsid w:val="00B64150"/>
    <w:rsid w:val="00B64557"/>
    <w:rsid w:val="00B65B58"/>
    <w:rsid w:val="00B66125"/>
    <w:rsid w:val="00B66498"/>
    <w:rsid w:val="00B6681A"/>
    <w:rsid w:val="00B66D1A"/>
    <w:rsid w:val="00B700E8"/>
    <w:rsid w:val="00B70E60"/>
    <w:rsid w:val="00B723CE"/>
    <w:rsid w:val="00B726B0"/>
    <w:rsid w:val="00B728D3"/>
    <w:rsid w:val="00B735D9"/>
    <w:rsid w:val="00B73718"/>
    <w:rsid w:val="00B74727"/>
    <w:rsid w:val="00B74FCA"/>
    <w:rsid w:val="00B7576C"/>
    <w:rsid w:val="00B75BB3"/>
    <w:rsid w:val="00B75BBA"/>
    <w:rsid w:val="00B75DAB"/>
    <w:rsid w:val="00B765DB"/>
    <w:rsid w:val="00B775BD"/>
    <w:rsid w:val="00B779AA"/>
    <w:rsid w:val="00B805FA"/>
    <w:rsid w:val="00B80C7E"/>
    <w:rsid w:val="00B80C88"/>
    <w:rsid w:val="00B81548"/>
    <w:rsid w:val="00B82391"/>
    <w:rsid w:val="00B82526"/>
    <w:rsid w:val="00B83D6F"/>
    <w:rsid w:val="00B841B1"/>
    <w:rsid w:val="00B846EE"/>
    <w:rsid w:val="00B84D4E"/>
    <w:rsid w:val="00B85165"/>
    <w:rsid w:val="00B85DBA"/>
    <w:rsid w:val="00B85E94"/>
    <w:rsid w:val="00B86293"/>
    <w:rsid w:val="00B87E82"/>
    <w:rsid w:val="00B87EAA"/>
    <w:rsid w:val="00B915CF"/>
    <w:rsid w:val="00B91CA7"/>
    <w:rsid w:val="00B922C5"/>
    <w:rsid w:val="00B9363B"/>
    <w:rsid w:val="00B9372D"/>
    <w:rsid w:val="00B93870"/>
    <w:rsid w:val="00B93C89"/>
    <w:rsid w:val="00B94343"/>
    <w:rsid w:val="00B944AD"/>
    <w:rsid w:val="00B947C1"/>
    <w:rsid w:val="00B94A27"/>
    <w:rsid w:val="00B94A3F"/>
    <w:rsid w:val="00B94ADC"/>
    <w:rsid w:val="00B94EAD"/>
    <w:rsid w:val="00B95241"/>
    <w:rsid w:val="00B954E8"/>
    <w:rsid w:val="00B95903"/>
    <w:rsid w:val="00B96449"/>
    <w:rsid w:val="00B965E1"/>
    <w:rsid w:val="00B96621"/>
    <w:rsid w:val="00BA01F8"/>
    <w:rsid w:val="00BA06FE"/>
    <w:rsid w:val="00BA0C13"/>
    <w:rsid w:val="00BA1544"/>
    <w:rsid w:val="00BA1CB9"/>
    <w:rsid w:val="00BA1DED"/>
    <w:rsid w:val="00BA2567"/>
    <w:rsid w:val="00BA2B10"/>
    <w:rsid w:val="00BA318D"/>
    <w:rsid w:val="00BA3293"/>
    <w:rsid w:val="00BA420B"/>
    <w:rsid w:val="00BA47E6"/>
    <w:rsid w:val="00BA5579"/>
    <w:rsid w:val="00BA63C7"/>
    <w:rsid w:val="00BA69FA"/>
    <w:rsid w:val="00BA69FD"/>
    <w:rsid w:val="00BA75B3"/>
    <w:rsid w:val="00BA7913"/>
    <w:rsid w:val="00BA7A76"/>
    <w:rsid w:val="00BB062C"/>
    <w:rsid w:val="00BB0C09"/>
    <w:rsid w:val="00BB173D"/>
    <w:rsid w:val="00BB213E"/>
    <w:rsid w:val="00BB2B4E"/>
    <w:rsid w:val="00BB3A4B"/>
    <w:rsid w:val="00BB43B2"/>
    <w:rsid w:val="00BB63E8"/>
    <w:rsid w:val="00BB6527"/>
    <w:rsid w:val="00BB69BA"/>
    <w:rsid w:val="00BC15DF"/>
    <w:rsid w:val="00BC2761"/>
    <w:rsid w:val="00BC277D"/>
    <w:rsid w:val="00BC2A9C"/>
    <w:rsid w:val="00BC2DA4"/>
    <w:rsid w:val="00BC34C7"/>
    <w:rsid w:val="00BC3974"/>
    <w:rsid w:val="00BC4612"/>
    <w:rsid w:val="00BC50F1"/>
    <w:rsid w:val="00BC52A5"/>
    <w:rsid w:val="00BC5E5D"/>
    <w:rsid w:val="00BC62BE"/>
    <w:rsid w:val="00BC7E7A"/>
    <w:rsid w:val="00BD08E1"/>
    <w:rsid w:val="00BD0A3B"/>
    <w:rsid w:val="00BD2024"/>
    <w:rsid w:val="00BD22AE"/>
    <w:rsid w:val="00BD3D67"/>
    <w:rsid w:val="00BD3F14"/>
    <w:rsid w:val="00BD468E"/>
    <w:rsid w:val="00BD4FBB"/>
    <w:rsid w:val="00BD5410"/>
    <w:rsid w:val="00BD5524"/>
    <w:rsid w:val="00BD5FF2"/>
    <w:rsid w:val="00BD7C30"/>
    <w:rsid w:val="00BE0680"/>
    <w:rsid w:val="00BE087B"/>
    <w:rsid w:val="00BE08C2"/>
    <w:rsid w:val="00BE2227"/>
    <w:rsid w:val="00BE27B3"/>
    <w:rsid w:val="00BE2BE6"/>
    <w:rsid w:val="00BE37AF"/>
    <w:rsid w:val="00BE410E"/>
    <w:rsid w:val="00BE423D"/>
    <w:rsid w:val="00BE4594"/>
    <w:rsid w:val="00BE4D66"/>
    <w:rsid w:val="00BE4F6C"/>
    <w:rsid w:val="00BE55A4"/>
    <w:rsid w:val="00BE5D43"/>
    <w:rsid w:val="00BE623A"/>
    <w:rsid w:val="00BE6A8A"/>
    <w:rsid w:val="00BE74F5"/>
    <w:rsid w:val="00BE7AB1"/>
    <w:rsid w:val="00BF03F1"/>
    <w:rsid w:val="00BF088F"/>
    <w:rsid w:val="00BF0C2C"/>
    <w:rsid w:val="00BF1FE3"/>
    <w:rsid w:val="00BF47C6"/>
    <w:rsid w:val="00BF4FB8"/>
    <w:rsid w:val="00BF5379"/>
    <w:rsid w:val="00BF57D5"/>
    <w:rsid w:val="00BF72C4"/>
    <w:rsid w:val="00BF7CA6"/>
    <w:rsid w:val="00C00151"/>
    <w:rsid w:val="00C017E0"/>
    <w:rsid w:val="00C0217D"/>
    <w:rsid w:val="00C023C8"/>
    <w:rsid w:val="00C02530"/>
    <w:rsid w:val="00C03A23"/>
    <w:rsid w:val="00C04901"/>
    <w:rsid w:val="00C04C7E"/>
    <w:rsid w:val="00C04E07"/>
    <w:rsid w:val="00C05B65"/>
    <w:rsid w:val="00C06584"/>
    <w:rsid w:val="00C06641"/>
    <w:rsid w:val="00C07145"/>
    <w:rsid w:val="00C079AF"/>
    <w:rsid w:val="00C10656"/>
    <w:rsid w:val="00C10C63"/>
    <w:rsid w:val="00C11528"/>
    <w:rsid w:val="00C11B1F"/>
    <w:rsid w:val="00C11DBB"/>
    <w:rsid w:val="00C12359"/>
    <w:rsid w:val="00C1257B"/>
    <w:rsid w:val="00C132EA"/>
    <w:rsid w:val="00C13A18"/>
    <w:rsid w:val="00C13DE8"/>
    <w:rsid w:val="00C159B3"/>
    <w:rsid w:val="00C1608C"/>
    <w:rsid w:val="00C164B8"/>
    <w:rsid w:val="00C17DA5"/>
    <w:rsid w:val="00C205EE"/>
    <w:rsid w:val="00C20948"/>
    <w:rsid w:val="00C211BF"/>
    <w:rsid w:val="00C21837"/>
    <w:rsid w:val="00C218D5"/>
    <w:rsid w:val="00C232C1"/>
    <w:rsid w:val="00C23802"/>
    <w:rsid w:val="00C23C50"/>
    <w:rsid w:val="00C23D9A"/>
    <w:rsid w:val="00C23DF5"/>
    <w:rsid w:val="00C25021"/>
    <w:rsid w:val="00C25920"/>
    <w:rsid w:val="00C25AAB"/>
    <w:rsid w:val="00C25F0B"/>
    <w:rsid w:val="00C26C3A"/>
    <w:rsid w:val="00C27441"/>
    <w:rsid w:val="00C30037"/>
    <w:rsid w:val="00C306E8"/>
    <w:rsid w:val="00C30FC5"/>
    <w:rsid w:val="00C311B6"/>
    <w:rsid w:val="00C311F4"/>
    <w:rsid w:val="00C3134B"/>
    <w:rsid w:val="00C31471"/>
    <w:rsid w:val="00C31710"/>
    <w:rsid w:val="00C31920"/>
    <w:rsid w:val="00C32225"/>
    <w:rsid w:val="00C3224B"/>
    <w:rsid w:val="00C323BA"/>
    <w:rsid w:val="00C331A2"/>
    <w:rsid w:val="00C3470E"/>
    <w:rsid w:val="00C34894"/>
    <w:rsid w:val="00C357AD"/>
    <w:rsid w:val="00C372C5"/>
    <w:rsid w:val="00C4046B"/>
    <w:rsid w:val="00C43519"/>
    <w:rsid w:val="00C43E96"/>
    <w:rsid w:val="00C44A78"/>
    <w:rsid w:val="00C44DE1"/>
    <w:rsid w:val="00C4509E"/>
    <w:rsid w:val="00C455C3"/>
    <w:rsid w:val="00C456D3"/>
    <w:rsid w:val="00C4575A"/>
    <w:rsid w:val="00C45D2A"/>
    <w:rsid w:val="00C45FB1"/>
    <w:rsid w:val="00C463BF"/>
    <w:rsid w:val="00C46A3D"/>
    <w:rsid w:val="00C46CE3"/>
    <w:rsid w:val="00C472C7"/>
    <w:rsid w:val="00C501F5"/>
    <w:rsid w:val="00C50F96"/>
    <w:rsid w:val="00C51278"/>
    <w:rsid w:val="00C519C6"/>
    <w:rsid w:val="00C51DB5"/>
    <w:rsid w:val="00C5259F"/>
    <w:rsid w:val="00C53EEF"/>
    <w:rsid w:val="00C54D39"/>
    <w:rsid w:val="00C55009"/>
    <w:rsid w:val="00C5503D"/>
    <w:rsid w:val="00C5591A"/>
    <w:rsid w:val="00C564B6"/>
    <w:rsid w:val="00C56842"/>
    <w:rsid w:val="00C56F9E"/>
    <w:rsid w:val="00C5700E"/>
    <w:rsid w:val="00C6025C"/>
    <w:rsid w:val="00C6160F"/>
    <w:rsid w:val="00C61776"/>
    <w:rsid w:val="00C619CF"/>
    <w:rsid w:val="00C61EC4"/>
    <w:rsid w:val="00C628FD"/>
    <w:rsid w:val="00C62957"/>
    <w:rsid w:val="00C62D55"/>
    <w:rsid w:val="00C639AD"/>
    <w:rsid w:val="00C63E1F"/>
    <w:rsid w:val="00C63F4A"/>
    <w:rsid w:val="00C6411F"/>
    <w:rsid w:val="00C644CD"/>
    <w:rsid w:val="00C645F8"/>
    <w:rsid w:val="00C65181"/>
    <w:rsid w:val="00C659AC"/>
    <w:rsid w:val="00C65BAC"/>
    <w:rsid w:val="00C65D3A"/>
    <w:rsid w:val="00C66837"/>
    <w:rsid w:val="00C67878"/>
    <w:rsid w:val="00C6787D"/>
    <w:rsid w:val="00C67F45"/>
    <w:rsid w:val="00C7132E"/>
    <w:rsid w:val="00C71607"/>
    <w:rsid w:val="00C71A01"/>
    <w:rsid w:val="00C71A85"/>
    <w:rsid w:val="00C72169"/>
    <w:rsid w:val="00C72EA5"/>
    <w:rsid w:val="00C72FE6"/>
    <w:rsid w:val="00C74174"/>
    <w:rsid w:val="00C754D1"/>
    <w:rsid w:val="00C75F24"/>
    <w:rsid w:val="00C76548"/>
    <w:rsid w:val="00C76767"/>
    <w:rsid w:val="00C76C8B"/>
    <w:rsid w:val="00C8068A"/>
    <w:rsid w:val="00C810C1"/>
    <w:rsid w:val="00C812DA"/>
    <w:rsid w:val="00C81353"/>
    <w:rsid w:val="00C813E8"/>
    <w:rsid w:val="00C8146F"/>
    <w:rsid w:val="00C82A8B"/>
    <w:rsid w:val="00C82C15"/>
    <w:rsid w:val="00C83680"/>
    <w:rsid w:val="00C83D92"/>
    <w:rsid w:val="00C84E4F"/>
    <w:rsid w:val="00C85B45"/>
    <w:rsid w:val="00C86235"/>
    <w:rsid w:val="00C868AB"/>
    <w:rsid w:val="00C87369"/>
    <w:rsid w:val="00C879A1"/>
    <w:rsid w:val="00C87BC6"/>
    <w:rsid w:val="00C905E0"/>
    <w:rsid w:val="00C907D2"/>
    <w:rsid w:val="00C91F3E"/>
    <w:rsid w:val="00C925D2"/>
    <w:rsid w:val="00C934EA"/>
    <w:rsid w:val="00C94F49"/>
    <w:rsid w:val="00C95231"/>
    <w:rsid w:val="00C9605B"/>
    <w:rsid w:val="00C96B31"/>
    <w:rsid w:val="00C97384"/>
    <w:rsid w:val="00C97A52"/>
    <w:rsid w:val="00C97F32"/>
    <w:rsid w:val="00CA03F7"/>
    <w:rsid w:val="00CA059D"/>
    <w:rsid w:val="00CA109D"/>
    <w:rsid w:val="00CA114A"/>
    <w:rsid w:val="00CA229D"/>
    <w:rsid w:val="00CA3965"/>
    <w:rsid w:val="00CA438C"/>
    <w:rsid w:val="00CA473F"/>
    <w:rsid w:val="00CA4D88"/>
    <w:rsid w:val="00CA542F"/>
    <w:rsid w:val="00CA5ACF"/>
    <w:rsid w:val="00CA5ED1"/>
    <w:rsid w:val="00CA6422"/>
    <w:rsid w:val="00CA6DAB"/>
    <w:rsid w:val="00CA6FBB"/>
    <w:rsid w:val="00CB2A36"/>
    <w:rsid w:val="00CB32D7"/>
    <w:rsid w:val="00CB459D"/>
    <w:rsid w:val="00CB5897"/>
    <w:rsid w:val="00CB603F"/>
    <w:rsid w:val="00CB6A78"/>
    <w:rsid w:val="00CB6BB8"/>
    <w:rsid w:val="00CB7577"/>
    <w:rsid w:val="00CB7F97"/>
    <w:rsid w:val="00CC0162"/>
    <w:rsid w:val="00CC0C66"/>
    <w:rsid w:val="00CC1117"/>
    <w:rsid w:val="00CC1F02"/>
    <w:rsid w:val="00CC2A9B"/>
    <w:rsid w:val="00CC2FBC"/>
    <w:rsid w:val="00CC36CD"/>
    <w:rsid w:val="00CC3791"/>
    <w:rsid w:val="00CC37B9"/>
    <w:rsid w:val="00CC3A25"/>
    <w:rsid w:val="00CC3E27"/>
    <w:rsid w:val="00CC477F"/>
    <w:rsid w:val="00CC5CFA"/>
    <w:rsid w:val="00CC7CE0"/>
    <w:rsid w:val="00CD0AAC"/>
    <w:rsid w:val="00CD0D76"/>
    <w:rsid w:val="00CD135D"/>
    <w:rsid w:val="00CD1C97"/>
    <w:rsid w:val="00CD1D9C"/>
    <w:rsid w:val="00CD2A85"/>
    <w:rsid w:val="00CD2CD4"/>
    <w:rsid w:val="00CD3338"/>
    <w:rsid w:val="00CD3481"/>
    <w:rsid w:val="00CD3BF4"/>
    <w:rsid w:val="00CD3F88"/>
    <w:rsid w:val="00CD5341"/>
    <w:rsid w:val="00CD562F"/>
    <w:rsid w:val="00CD5FB5"/>
    <w:rsid w:val="00CD6016"/>
    <w:rsid w:val="00CE00D2"/>
    <w:rsid w:val="00CE0161"/>
    <w:rsid w:val="00CE0EE6"/>
    <w:rsid w:val="00CE14C6"/>
    <w:rsid w:val="00CE3055"/>
    <w:rsid w:val="00CE3F13"/>
    <w:rsid w:val="00CE49C6"/>
    <w:rsid w:val="00CE4B5A"/>
    <w:rsid w:val="00CE5B08"/>
    <w:rsid w:val="00CE6ACC"/>
    <w:rsid w:val="00CE6FE4"/>
    <w:rsid w:val="00CE7AA1"/>
    <w:rsid w:val="00CE7C3F"/>
    <w:rsid w:val="00CF2726"/>
    <w:rsid w:val="00CF4965"/>
    <w:rsid w:val="00CF59E3"/>
    <w:rsid w:val="00CF63F3"/>
    <w:rsid w:val="00CF75F0"/>
    <w:rsid w:val="00CF76A0"/>
    <w:rsid w:val="00CF76E1"/>
    <w:rsid w:val="00CF794C"/>
    <w:rsid w:val="00D004EC"/>
    <w:rsid w:val="00D00A70"/>
    <w:rsid w:val="00D0104F"/>
    <w:rsid w:val="00D012D8"/>
    <w:rsid w:val="00D01E99"/>
    <w:rsid w:val="00D02126"/>
    <w:rsid w:val="00D0253B"/>
    <w:rsid w:val="00D027F0"/>
    <w:rsid w:val="00D02EAD"/>
    <w:rsid w:val="00D03318"/>
    <w:rsid w:val="00D03A54"/>
    <w:rsid w:val="00D043BE"/>
    <w:rsid w:val="00D05529"/>
    <w:rsid w:val="00D0559F"/>
    <w:rsid w:val="00D05AE3"/>
    <w:rsid w:val="00D05AFD"/>
    <w:rsid w:val="00D063FD"/>
    <w:rsid w:val="00D0673D"/>
    <w:rsid w:val="00D07D58"/>
    <w:rsid w:val="00D1059C"/>
    <w:rsid w:val="00D11FFC"/>
    <w:rsid w:val="00D127CD"/>
    <w:rsid w:val="00D12887"/>
    <w:rsid w:val="00D12B49"/>
    <w:rsid w:val="00D12C71"/>
    <w:rsid w:val="00D13B6E"/>
    <w:rsid w:val="00D150F4"/>
    <w:rsid w:val="00D165B6"/>
    <w:rsid w:val="00D204C0"/>
    <w:rsid w:val="00D20D94"/>
    <w:rsid w:val="00D21027"/>
    <w:rsid w:val="00D21790"/>
    <w:rsid w:val="00D21B12"/>
    <w:rsid w:val="00D220D9"/>
    <w:rsid w:val="00D221E5"/>
    <w:rsid w:val="00D243A3"/>
    <w:rsid w:val="00D24A2D"/>
    <w:rsid w:val="00D24A52"/>
    <w:rsid w:val="00D24E7A"/>
    <w:rsid w:val="00D2661F"/>
    <w:rsid w:val="00D266B7"/>
    <w:rsid w:val="00D26BAB"/>
    <w:rsid w:val="00D27C45"/>
    <w:rsid w:val="00D3020A"/>
    <w:rsid w:val="00D302D9"/>
    <w:rsid w:val="00D308AF"/>
    <w:rsid w:val="00D30A27"/>
    <w:rsid w:val="00D31297"/>
    <w:rsid w:val="00D31539"/>
    <w:rsid w:val="00D31AE5"/>
    <w:rsid w:val="00D32FB1"/>
    <w:rsid w:val="00D33638"/>
    <w:rsid w:val="00D346CF"/>
    <w:rsid w:val="00D347EC"/>
    <w:rsid w:val="00D35475"/>
    <w:rsid w:val="00D35955"/>
    <w:rsid w:val="00D35F4C"/>
    <w:rsid w:val="00D368E7"/>
    <w:rsid w:val="00D37268"/>
    <w:rsid w:val="00D4079C"/>
    <w:rsid w:val="00D40B3C"/>
    <w:rsid w:val="00D40F2D"/>
    <w:rsid w:val="00D41EF5"/>
    <w:rsid w:val="00D42512"/>
    <w:rsid w:val="00D4359A"/>
    <w:rsid w:val="00D43B5E"/>
    <w:rsid w:val="00D43CE2"/>
    <w:rsid w:val="00D43E03"/>
    <w:rsid w:val="00D44DCD"/>
    <w:rsid w:val="00D460FE"/>
    <w:rsid w:val="00D50C68"/>
    <w:rsid w:val="00D50D0C"/>
    <w:rsid w:val="00D50D83"/>
    <w:rsid w:val="00D510BA"/>
    <w:rsid w:val="00D512EA"/>
    <w:rsid w:val="00D52D22"/>
    <w:rsid w:val="00D530FB"/>
    <w:rsid w:val="00D53C41"/>
    <w:rsid w:val="00D54B6F"/>
    <w:rsid w:val="00D54F4E"/>
    <w:rsid w:val="00D55614"/>
    <w:rsid w:val="00D56154"/>
    <w:rsid w:val="00D5732D"/>
    <w:rsid w:val="00D57573"/>
    <w:rsid w:val="00D6010E"/>
    <w:rsid w:val="00D603DE"/>
    <w:rsid w:val="00D603E7"/>
    <w:rsid w:val="00D60BF1"/>
    <w:rsid w:val="00D60F0B"/>
    <w:rsid w:val="00D60F49"/>
    <w:rsid w:val="00D61502"/>
    <w:rsid w:val="00D6225C"/>
    <w:rsid w:val="00D63069"/>
    <w:rsid w:val="00D6376F"/>
    <w:rsid w:val="00D64295"/>
    <w:rsid w:val="00D650D0"/>
    <w:rsid w:val="00D65F39"/>
    <w:rsid w:val="00D66949"/>
    <w:rsid w:val="00D66F22"/>
    <w:rsid w:val="00D67105"/>
    <w:rsid w:val="00D67C66"/>
    <w:rsid w:val="00D72410"/>
    <w:rsid w:val="00D72B66"/>
    <w:rsid w:val="00D7301D"/>
    <w:rsid w:val="00D733A7"/>
    <w:rsid w:val="00D73684"/>
    <w:rsid w:val="00D73CEF"/>
    <w:rsid w:val="00D74982"/>
    <w:rsid w:val="00D7650A"/>
    <w:rsid w:val="00D76675"/>
    <w:rsid w:val="00D768CD"/>
    <w:rsid w:val="00D776AE"/>
    <w:rsid w:val="00D778C3"/>
    <w:rsid w:val="00D77DD6"/>
    <w:rsid w:val="00D77E3D"/>
    <w:rsid w:val="00D80C2C"/>
    <w:rsid w:val="00D80F13"/>
    <w:rsid w:val="00D81761"/>
    <w:rsid w:val="00D82DE9"/>
    <w:rsid w:val="00D83C30"/>
    <w:rsid w:val="00D8625F"/>
    <w:rsid w:val="00D86367"/>
    <w:rsid w:val="00D86630"/>
    <w:rsid w:val="00D86B27"/>
    <w:rsid w:val="00D8732D"/>
    <w:rsid w:val="00D878DC"/>
    <w:rsid w:val="00D87C90"/>
    <w:rsid w:val="00D91462"/>
    <w:rsid w:val="00D91CD3"/>
    <w:rsid w:val="00D9235A"/>
    <w:rsid w:val="00D95346"/>
    <w:rsid w:val="00D95EB2"/>
    <w:rsid w:val="00D96142"/>
    <w:rsid w:val="00D96777"/>
    <w:rsid w:val="00D973CE"/>
    <w:rsid w:val="00D97AF1"/>
    <w:rsid w:val="00DA0474"/>
    <w:rsid w:val="00DA09F6"/>
    <w:rsid w:val="00DA0B40"/>
    <w:rsid w:val="00DA17B2"/>
    <w:rsid w:val="00DA1934"/>
    <w:rsid w:val="00DA22C3"/>
    <w:rsid w:val="00DA296C"/>
    <w:rsid w:val="00DA2B65"/>
    <w:rsid w:val="00DA2D4C"/>
    <w:rsid w:val="00DA3310"/>
    <w:rsid w:val="00DA36A3"/>
    <w:rsid w:val="00DA3AB6"/>
    <w:rsid w:val="00DA3DF4"/>
    <w:rsid w:val="00DA43D8"/>
    <w:rsid w:val="00DA495D"/>
    <w:rsid w:val="00DA4973"/>
    <w:rsid w:val="00DA5610"/>
    <w:rsid w:val="00DA5EE3"/>
    <w:rsid w:val="00DA6F29"/>
    <w:rsid w:val="00DA71BB"/>
    <w:rsid w:val="00DB054F"/>
    <w:rsid w:val="00DB1E89"/>
    <w:rsid w:val="00DB2CB4"/>
    <w:rsid w:val="00DB2DCF"/>
    <w:rsid w:val="00DB3079"/>
    <w:rsid w:val="00DB32D2"/>
    <w:rsid w:val="00DB4700"/>
    <w:rsid w:val="00DB496C"/>
    <w:rsid w:val="00DB4B86"/>
    <w:rsid w:val="00DB520B"/>
    <w:rsid w:val="00DB5AA9"/>
    <w:rsid w:val="00DB6809"/>
    <w:rsid w:val="00DB765D"/>
    <w:rsid w:val="00DB7983"/>
    <w:rsid w:val="00DC00A7"/>
    <w:rsid w:val="00DC08A9"/>
    <w:rsid w:val="00DC0960"/>
    <w:rsid w:val="00DC10CA"/>
    <w:rsid w:val="00DC285C"/>
    <w:rsid w:val="00DC2A77"/>
    <w:rsid w:val="00DC316A"/>
    <w:rsid w:val="00DC33C2"/>
    <w:rsid w:val="00DC39BE"/>
    <w:rsid w:val="00DC3F69"/>
    <w:rsid w:val="00DC40D1"/>
    <w:rsid w:val="00DC46B4"/>
    <w:rsid w:val="00DC4B2E"/>
    <w:rsid w:val="00DC5429"/>
    <w:rsid w:val="00DC5D5E"/>
    <w:rsid w:val="00DC7844"/>
    <w:rsid w:val="00DC7C12"/>
    <w:rsid w:val="00DD064D"/>
    <w:rsid w:val="00DD160E"/>
    <w:rsid w:val="00DD19AA"/>
    <w:rsid w:val="00DD20A4"/>
    <w:rsid w:val="00DD2C45"/>
    <w:rsid w:val="00DD317E"/>
    <w:rsid w:val="00DD3186"/>
    <w:rsid w:val="00DD31E9"/>
    <w:rsid w:val="00DD3577"/>
    <w:rsid w:val="00DD3D6A"/>
    <w:rsid w:val="00DD424D"/>
    <w:rsid w:val="00DD432C"/>
    <w:rsid w:val="00DD5DC1"/>
    <w:rsid w:val="00DD7580"/>
    <w:rsid w:val="00DD7DDC"/>
    <w:rsid w:val="00DE004D"/>
    <w:rsid w:val="00DE0593"/>
    <w:rsid w:val="00DE07C0"/>
    <w:rsid w:val="00DE0936"/>
    <w:rsid w:val="00DE0994"/>
    <w:rsid w:val="00DE1ABF"/>
    <w:rsid w:val="00DE1BD3"/>
    <w:rsid w:val="00DE1D3F"/>
    <w:rsid w:val="00DE1D7E"/>
    <w:rsid w:val="00DE1E60"/>
    <w:rsid w:val="00DE2C17"/>
    <w:rsid w:val="00DE358B"/>
    <w:rsid w:val="00DE3660"/>
    <w:rsid w:val="00DE3A86"/>
    <w:rsid w:val="00DE4525"/>
    <w:rsid w:val="00DE47B7"/>
    <w:rsid w:val="00DE6296"/>
    <w:rsid w:val="00DE66DF"/>
    <w:rsid w:val="00DE691F"/>
    <w:rsid w:val="00DE6925"/>
    <w:rsid w:val="00DE7490"/>
    <w:rsid w:val="00DE77D3"/>
    <w:rsid w:val="00DF06F2"/>
    <w:rsid w:val="00DF0C27"/>
    <w:rsid w:val="00DF10DF"/>
    <w:rsid w:val="00DF1C01"/>
    <w:rsid w:val="00DF24EC"/>
    <w:rsid w:val="00DF2EFF"/>
    <w:rsid w:val="00DF33F4"/>
    <w:rsid w:val="00DF38AC"/>
    <w:rsid w:val="00DF39A9"/>
    <w:rsid w:val="00DF3F00"/>
    <w:rsid w:val="00DF4634"/>
    <w:rsid w:val="00DF5472"/>
    <w:rsid w:val="00DF5E1A"/>
    <w:rsid w:val="00DF64AD"/>
    <w:rsid w:val="00DF659E"/>
    <w:rsid w:val="00DF6735"/>
    <w:rsid w:val="00DF6774"/>
    <w:rsid w:val="00DF7246"/>
    <w:rsid w:val="00E00F06"/>
    <w:rsid w:val="00E01BBD"/>
    <w:rsid w:val="00E01E6F"/>
    <w:rsid w:val="00E01EC5"/>
    <w:rsid w:val="00E024A8"/>
    <w:rsid w:val="00E02515"/>
    <w:rsid w:val="00E02C42"/>
    <w:rsid w:val="00E02EC7"/>
    <w:rsid w:val="00E02F28"/>
    <w:rsid w:val="00E03ADA"/>
    <w:rsid w:val="00E04E99"/>
    <w:rsid w:val="00E05283"/>
    <w:rsid w:val="00E05A54"/>
    <w:rsid w:val="00E063D7"/>
    <w:rsid w:val="00E06421"/>
    <w:rsid w:val="00E07E52"/>
    <w:rsid w:val="00E116A6"/>
    <w:rsid w:val="00E13D6F"/>
    <w:rsid w:val="00E14125"/>
    <w:rsid w:val="00E14560"/>
    <w:rsid w:val="00E15C31"/>
    <w:rsid w:val="00E15E99"/>
    <w:rsid w:val="00E162CB"/>
    <w:rsid w:val="00E1631C"/>
    <w:rsid w:val="00E16BE8"/>
    <w:rsid w:val="00E16D12"/>
    <w:rsid w:val="00E175D3"/>
    <w:rsid w:val="00E17D13"/>
    <w:rsid w:val="00E20572"/>
    <w:rsid w:val="00E20605"/>
    <w:rsid w:val="00E21661"/>
    <w:rsid w:val="00E21B80"/>
    <w:rsid w:val="00E225EC"/>
    <w:rsid w:val="00E22B45"/>
    <w:rsid w:val="00E23510"/>
    <w:rsid w:val="00E238A5"/>
    <w:rsid w:val="00E2481F"/>
    <w:rsid w:val="00E25459"/>
    <w:rsid w:val="00E25B3B"/>
    <w:rsid w:val="00E2683C"/>
    <w:rsid w:val="00E26F69"/>
    <w:rsid w:val="00E2711A"/>
    <w:rsid w:val="00E27B0C"/>
    <w:rsid w:val="00E27B37"/>
    <w:rsid w:val="00E30093"/>
    <w:rsid w:val="00E30DF2"/>
    <w:rsid w:val="00E30E06"/>
    <w:rsid w:val="00E30EFA"/>
    <w:rsid w:val="00E31CDA"/>
    <w:rsid w:val="00E3287C"/>
    <w:rsid w:val="00E32A38"/>
    <w:rsid w:val="00E32BB0"/>
    <w:rsid w:val="00E33114"/>
    <w:rsid w:val="00E336F8"/>
    <w:rsid w:val="00E336FD"/>
    <w:rsid w:val="00E35886"/>
    <w:rsid w:val="00E35A39"/>
    <w:rsid w:val="00E35D9E"/>
    <w:rsid w:val="00E36D25"/>
    <w:rsid w:val="00E36F7C"/>
    <w:rsid w:val="00E377DA"/>
    <w:rsid w:val="00E37A47"/>
    <w:rsid w:val="00E37B28"/>
    <w:rsid w:val="00E400C0"/>
    <w:rsid w:val="00E404D9"/>
    <w:rsid w:val="00E4083E"/>
    <w:rsid w:val="00E41381"/>
    <w:rsid w:val="00E42924"/>
    <w:rsid w:val="00E42A87"/>
    <w:rsid w:val="00E43233"/>
    <w:rsid w:val="00E435AD"/>
    <w:rsid w:val="00E43792"/>
    <w:rsid w:val="00E43C92"/>
    <w:rsid w:val="00E440E3"/>
    <w:rsid w:val="00E449EC"/>
    <w:rsid w:val="00E44C74"/>
    <w:rsid w:val="00E45CBF"/>
    <w:rsid w:val="00E465CA"/>
    <w:rsid w:val="00E4660D"/>
    <w:rsid w:val="00E46B7E"/>
    <w:rsid w:val="00E474EF"/>
    <w:rsid w:val="00E51767"/>
    <w:rsid w:val="00E5200F"/>
    <w:rsid w:val="00E525DB"/>
    <w:rsid w:val="00E526D0"/>
    <w:rsid w:val="00E532BE"/>
    <w:rsid w:val="00E538F1"/>
    <w:rsid w:val="00E54450"/>
    <w:rsid w:val="00E5584E"/>
    <w:rsid w:val="00E55A63"/>
    <w:rsid w:val="00E55CC6"/>
    <w:rsid w:val="00E56010"/>
    <w:rsid w:val="00E5601A"/>
    <w:rsid w:val="00E565A7"/>
    <w:rsid w:val="00E56607"/>
    <w:rsid w:val="00E566E5"/>
    <w:rsid w:val="00E571E0"/>
    <w:rsid w:val="00E57465"/>
    <w:rsid w:val="00E5767F"/>
    <w:rsid w:val="00E57C23"/>
    <w:rsid w:val="00E57E8F"/>
    <w:rsid w:val="00E605DC"/>
    <w:rsid w:val="00E62197"/>
    <w:rsid w:val="00E624E1"/>
    <w:rsid w:val="00E6290A"/>
    <w:rsid w:val="00E62CAF"/>
    <w:rsid w:val="00E62DDC"/>
    <w:rsid w:val="00E6316A"/>
    <w:rsid w:val="00E63666"/>
    <w:rsid w:val="00E64C95"/>
    <w:rsid w:val="00E651AA"/>
    <w:rsid w:val="00E654FE"/>
    <w:rsid w:val="00E65D68"/>
    <w:rsid w:val="00E662FE"/>
    <w:rsid w:val="00E6750C"/>
    <w:rsid w:val="00E6758C"/>
    <w:rsid w:val="00E70281"/>
    <w:rsid w:val="00E70789"/>
    <w:rsid w:val="00E70BF2"/>
    <w:rsid w:val="00E711C3"/>
    <w:rsid w:val="00E71B3B"/>
    <w:rsid w:val="00E723CC"/>
    <w:rsid w:val="00E72481"/>
    <w:rsid w:val="00E73B6C"/>
    <w:rsid w:val="00E73C8E"/>
    <w:rsid w:val="00E73F84"/>
    <w:rsid w:val="00E74125"/>
    <w:rsid w:val="00E7508F"/>
    <w:rsid w:val="00E75363"/>
    <w:rsid w:val="00E76080"/>
    <w:rsid w:val="00E764EF"/>
    <w:rsid w:val="00E76E65"/>
    <w:rsid w:val="00E770A3"/>
    <w:rsid w:val="00E77C60"/>
    <w:rsid w:val="00E8002F"/>
    <w:rsid w:val="00E800E3"/>
    <w:rsid w:val="00E80458"/>
    <w:rsid w:val="00E813FF"/>
    <w:rsid w:val="00E822C2"/>
    <w:rsid w:val="00E8263A"/>
    <w:rsid w:val="00E83140"/>
    <w:rsid w:val="00E83550"/>
    <w:rsid w:val="00E8412C"/>
    <w:rsid w:val="00E84AF5"/>
    <w:rsid w:val="00E85E30"/>
    <w:rsid w:val="00E860E8"/>
    <w:rsid w:val="00E861EF"/>
    <w:rsid w:val="00E86D3F"/>
    <w:rsid w:val="00E8741C"/>
    <w:rsid w:val="00E90707"/>
    <w:rsid w:val="00E91009"/>
    <w:rsid w:val="00E92270"/>
    <w:rsid w:val="00E92876"/>
    <w:rsid w:val="00E92C95"/>
    <w:rsid w:val="00E92E44"/>
    <w:rsid w:val="00E93598"/>
    <w:rsid w:val="00E93F0F"/>
    <w:rsid w:val="00E94169"/>
    <w:rsid w:val="00E9424E"/>
    <w:rsid w:val="00E94C07"/>
    <w:rsid w:val="00E95AE7"/>
    <w:rsid w:val="00E96224"/>
    <w:rsid w:val="00E9648E"/>
    <w:rsid w:val="00E9659D"/>
    <w:rsid w:val="00E9673A"/>
    <w:rsid w:val="00E96E24"/>
    <w:rsid w:val="00E97916"/>
    <w:rsid w:val="00EA0080"/>
    <w:rsid w:val="00EA0AC7"/>
    <w:rsid w:val="00EA0F01"/>
    <w:rsid w:val="00EA2243"/>
    <w:rsid w:val="00EA2953"/>
    <w:rsid w:val="00EA3519"/>
    <w:rsid w:val="00EA3A69"/>
    <w:rsid w:val="00EA3C21"/>
    <w:rsid w:val="00EA3DCB"/>
    <w:rsid w:val="00EA421D"/>
    <w:rsid w:val="00EA46EC"/>
    <w:rsid w:val="00EA4F15"/>
    <w:rsid w:val="00EA60A2"/>
    <w:rsid w:val="00EA6A5D"/>
    <w:rsid w:val="00EA6AA3"/>
    <w:rsid w:val="00EA6F48"/>
    <w:rsid w:val="00EA7598"/>
    <w:rsid w:val="00EB0B4E"/>
    <w:rsid w:val="00EB1210"/>
    <w:rsid w:val="00EB1A11"/>
    <w:rsid w:val="00EB1AB5"/>
    <w:rsid w:val="00EB1B13"/>
    <w:rsid w:val="00EB1F9D"/>
    <w:rsid w:val="00EB3FAE"/>
    <w:rsid w:val="00EB40D9"/>
    <w:rsid w:val="00EB4266"/>
    <w:rsid w:val="00EB4D33"/>
    <w:rsid w:val="00EB54EE"/>
    <w:rsid w:val="00EB69DB"/>
    <w:rsid w:val="00EB6BEC"/>
    <w:rsid w:val="00EB6E5F"/>
    <w:rsid w:val="00EB6F5C"/>
    <w:rsid w:val="00EB72A8"/>
    <w:rsid w:val="00EB7382"/>
    <w:rsid w:val="00EB75F1"/>
    <w:rsid w:val="00EC0650"/>
    <w:rsid w:val="00EC0F03"/>
    <w:rsid w:val="00EC1A5D"/>
    <w:rsid w:val="00EC2B87"/>
    <w:rsid w:val="00EC3DCF"/>
    <w:rsid w:val="00EC4FA1"/>
    <w:rsid w:val="00EC5D26"/>
    <w:rsid w:val="00EC6456"/>
    <w:rsid w:val="00EC66FE"/>
    <w:rsid w:val="00EC68E9"/>
    <w:rsid w:val="00EC7683"/>
    <w:rsid w:val="00EC78B7"/>
    <w:rsid w:val="00ED099A"/>
    <w:rsid w:val="00ED0A2A"/>
    <w:rsid w:val="00ED2C0F"/>
    <w:rsid w:val="00ED4AA4"/>
    <w:rsid w:val="00ED50AE"/>
    <w:rsid w:val="00ED5A1A"/>
    <w:rsid w:val="00ED5DDE"/>
    <w:rsid w:val="00ED6567"/>
    <w:rsid w:val="00ED6BF3"/>
    <w:rsid w:val="00ED6D30"/>
    <w:rsid w:val="00ED6E69"/>
    <w:rsid w:val="00EE0B0F"/>
    <w:rsid w:val="00EE0F4B"/>
    <w:rsid w:val="00EE1652"/>
    <w:rsid w:val="00EE2C3A"/>
    <w:rsid w:val="00EE2E18"/>
    <w:rsid w:val="00EE2F72"/>
    <w:rsid w:val="00EE3E2E"/>
    <w:rsid w:val="00EE3F69"/>
    <w:rsid w:val="00EE3F88"/>
    <w:rsid w:val="00EE5163"/>
    <w:rsid w:val="00EE6148"/>
    <w:rsid w:val="00EE718C"/>
    <w:rsid w:val="00EE7BF3"/>
    <w:rsid w:val="00EE7C4D"/>
    <w:rsid w:val="00EF12D2"/>
    <w:rsid w:val="00EF2CA1"/>
    <w:rsid w:val="00EF2D5D"/>
    <w:rsid w:val="00EF2FD8"/>
    <w:rsid w:val="00EF3187"/>
    <w:rsid w:val="00EF32F5"/>
    <w:rsid w:val="00EF3CF3"/>
    <w:rsid w:val="00EF4340"/>
    <w:rsid w:val="00EF43C1"/>
    <w:rsid w:val="00EF46DC"/>
    <w:rsid w:val="00EF4D22"/>
    <w:rsid w:val="00EF4D51"/>
    <w:rsid w:val="00EF5CE3"/>
    <w:rsid w:val="00EF6544"/>
    <w:rsid w:val="00EF7823"/>
    <w:rsid w:val="00EF7A3D"/>
    <w:rsid w:val="00EF7BEA"/>
    <w:rsid w:val="00EF7F61"/>
    <w:rsid w:val="00EF7FFE"/>
    <w:rsid w:val="00F00961"/>
    <w:rsid w:val="00F00AB8"/>
    <w:rsid w:val="00F00AD7"/>
    <w:rsid w:val="00F013CE"/>
    <w:rsid w:val="00F016CE"/>
    <w:rsid w:val="00F01843"/>
    <w:rsid w:val="00F01C6B"/>
    <w:rsid w:val="00F01EDF"/>
    <w:rsid w:val="00F01F97"/>
    <w:rsid w:val="00F024BB"/>
    <w:rsid w:val="00F02E91"/>
    <w:rsid w:val="00F02F67"/>
    <w:rsid w:val="00F0345A"/>
    <w:rsid w:val="00F05ECB"/>
    <w:rsid w:val="00F06104"/>
    <w:rsid w:val="00F065FB"/>
    <w:rsid w:val="00F070E5"/>
    <w:rsid w:val="00F077FD"/>
    <w:rsid w:val="00F10E51"/>
    <w:rsid w:val="00F123D0"/>
    <w:rsid w:val="00F12D58"/>
    <w:rsid w:val="00F13DE8"/>
    <w:rsid w:val="00F14A3D"/>
    <w:rsid w:val="00F14ADB"/>
    <w:rsid w:val="00F14AF9"/>
    <w:rsid w:val="00F14B97"/>
    <w:rsid w:val="00F150BA"/>
    <w:rsid w:val="00F16337"/>
    <w:rsid w:val="00F16415"/>
    <w:rsid w:val="00F16AFC"/>
    <w:rsid w:val="00F1705C"/>
    <w:rsid w:val="00F200A9"/>
    <w:rsid w:val="00F2193B"/>
    <w:rsid w:val="00F21D07"/>
    <w:rsid w:val="00F2325A"/>
    <w:rsid w:val="00F23437"/>
    <w:rsid w:val="00F235A2"/>
    <w:rsid w:val="00F23DA6"/>
    <w:rsid w:val="00F24BCE"/>
    <w:rsid w:val="00F24F47"/>
    <w:rsid w:val="00F2569B"/>
    <w:rsid w:val="00F25C9A"/>
    <w:rsid w:val="00F27D3D"/>
    <w:rsid w:val="00F305E8"/>
    <w:rsid w:val="00F3071F"/>
    <w:rsid w:val="00F30919"/>
    <w:rsid w:val="00F30E6B"/>
    <w:rsid w:val="00F30E78"/>
    <w:rsid w:val="00F313EE"/>
    <w:rsid w:val="00F31CA9"/>
    <w:rsid w:val="00F31EFE"/>
    <w:rsid w:val="00F32B3D"/>
    <w:rsid w:val="00F33032"/>
    <w:rsid w:val="00F33123"/>
    <w:rsid w:val="00F335C6"/>
    <w:rsid w:val="00F34813"/>
    <w:rsid w:val="00F354F1"/>
    <w:rsid w:val="00F3588D"/>
    <w:rsid w:val="00F3596B"/>
    <w:rsid w:val="00F35AB1"/>
    <w:rsid w:val="00F3782A"/>
    <w:rsid w:val="00F37A69"/>
    <w:rsid w:val="00F4029B"/>
    <w:rsid w:val="00F409FE"/>
    <w:rsid w:val="00F40D74"/>
    <w:rsid w:val="00F41492"/>
    <w:rsid w:val="00F4198D"/>
    <w:rsid w:val="00F42E25"/>
    <w:rsid w:val="00F4344F"/>
    <w:rsid w:val="00F43CE0"/>
    <w:rsid w:val="00F43E8D"/>
    <w:rsid w:val="00F4410F"/>
    <w:rsid w:val="00F445A6"/>
    <w:rsid w:val="00F4540D"/>
    <w:rsid w:val="00F4587D"/>
    <w:rsid w:val="00F464A5"/>
    <w:rsid w:val="00F466EC"/>
    <w:rsid w:val="00F46727"/>
    <w:rsid w:val="00F46A06"/>
    <w:rsid w:val="00F46C64"/>
    <w:rsid w:val="00F46E9E"/>
    <w:rsid w:val="00F46FE5"/>
    <w:rsid w:val="00F47ED0"/>
    <w:rsid w:val="00F504D0"/>
    <w:rsid w:val="00F505C7"/>
    <w:rsid w:val="00F50F2D"/>
    <w:rsid w:val="00F52131"/>
    <w:rsid w:val="00F527A6"/>
    <w:rsid w:val="00F52A1E"/>
    <w:rsid w:val="00F52BF5"/>
    <w:rsid w:val="00F52C4B"/>
    <w:rsid w:val="00F5304A"/>
    <w:rsid w:val="00F53AFD"/>
    <w:rsid w:val="00F544B2"/>
    <w:rsid w:val="00F54514"/>
    <w:rsid w:val="00F55345"/>
    <w:rsid w:val="00F55548"/>
    <w:rsid w:val="00F55822"/>
    <w:rsid w:val="00F55ABA"/>
    <w:rsid w:val="00F55CCB"/>
    <w:rsid w:val="00F570F9"/>
    <w:rsid w:val="00F57352"/>
    <w:rsid w:val="00F5735E"/>
    <w:rsid w:val="00F578C1"/>
    <w:rsid w:val="00F57BFD"/>
    <w:rsid w:val="00F57CB2"/>
    <w:rsid w:val="00F57EAA"/>
    <w:rsid w:val="00F606D6"/>
    <w:rsid w:val="00F60D00"/>
    <w:rsid w:val="00F61323"/>
    <w:rsid w:val="00F61FA1"/>
    <w:rsid w:val="00F6204C"/>
    <w:rsid w:val="00F63FCF"/>
    <w:rsid w:val="00F64D03"/>
    <w:rsid w:val="00F64F1D"/>
    <w:rsid w:val="00F65476"/>
    <w:rsid w:val="00F65E0C"/>
    <w:rsid w:val="00F66E06"/>
    <w:rsid w:val="00F66E80"/>
    <w:rsid w:val="00F6716A"/>
    <w:rsid w:val="00F67BD0"/>
    <w:rsid w:val="00F67DE8"/>
    <w:rsid w:val="00F67EB2"/>
    <w:rsid w:val="00F709C8"/>
    <w:rsid w:val="00F70C48"/>
    <w:rsid w:val="00F71278"/>
    <w:rsid w:val="00F720C7"/>
    <w:rsid w:val="00F72399"/>
    <w:rsid w:val="00F73471"/>
    <w:rsid w:val="00F7364F"/>
    <w:rsid w:val="00F73D2F"/>
    <w:rsid w:val="00F7477F"/>
    <w:rsid w:val="00F75314"/>
    <w:rsid w:val="00F7603B"/>
    <w:rsid w:val="00F764BD"/>
    <w:rsid w:val="00F76563"/>
    <w:rsid w:val="00F8049D"/>
    <w:rsid w:val="00F80607"/>
    <w:rsid w:val="00F81EE4"/>
    <w:rsid w:val="00F820A2"/>
    <w:rsid w:val="00F82A00"/>
    <w:rsid w:val="00F82CB0"/>
    <w:rsid w:val="00F838AE"/>
    <w:rsid w:val="00F83CFC"/>
    <w:rsid w:val="00F83D1F"/>
    <w:rsid w:val="00F83D29"/>
    <w:rsid w:val="00F8419D"/>
    <w:rsid w:val="00F8481E"/>
    <w:rsid w:val="00F85398"/>
    <w:rsid w:val="00F85FAD"/>
    <w:rsid w:val="00F866B4"/>
    <w:rsid w:val="00F86EA0"/>
    <w:rsid w:val="00F87810"/>
    <w:rsid w:val="00F92028"/>
    <w:rsid w:val="00F93476"/>
    <w:rsid w:val="00F940E0"/>
    <w:rsid w:val="00F95160"/>
    <w:rsid w:val="00F95490"/>
    <w:rsid w:val="00F95580"/>
    <w:rsid w:val="00F95AD2"/>
    <w:rsid w:val="00F966D1"/>
    <w:rsid w:val="00F96C4B"/>
    <w:rsid w:val="00F9756F"/>
    <w:rsid w:val="00FA0AFA"/>
    <w:rsid w:val="00FA0EF2"/>
    <w:rsid w:val="00FA1B93"/>
    <w:rsid w:val="00FA1DAF"/>
    <w:rsid w:val="00FA2067"/>
    <w:rsid w:val="00FA2076"/>
    <w:rsid w:val="00FA25C9"/>
    <w:rsid w:val="00FA2958"/>
    <w:rsid w:val="00FA4A0B"/>
    <w:rsid w:val="00FA4A6B"/>
    <w:rsid w:val="00FA5E46"/>
    <w:rsid w:val="00FA6038"/>
    <w:rsid w:val="00FA63C5"/>
    <w:rsid w:val="00FA742C"/>
    <w:rsid w:val="00FA772F"/>
    <w:rsid w:val="00FA7AB6"/>
    <w:rsid w:val="00FA7B20"/>
    <w:rsid w:val="00FB07CB"/>
    <w:rsid w:val="00FB0881"/>
    <w:rsid w:val="00FB0CE4"/>
    <w:rsid w:val="00FB14B9"/>
    <w:rsid w:val="00FB196C"/>
    <w:rsid w:val="00FB27FD"/>
    <w:rsid w:val="00FB2AA3"/>
    <w:rsid w:val="00FB3BDF"/>
    <w:rsid w:val="00FB47CC"/>
    <w:rsid w:val="00FB47E9"/>
    <w:rsid w:val="00FB4EFB"/>
    <w:rsid w:val="00FB53FF"/>
    <w:rsid w:val="00FB5A29"/>
    <w:rsid w:val="00FC02AC"/>
    <w:rsid w:val="00FC14A8"/>
    <w:rsid w:val="00FC1910"/>
    <w:rsid w:val="00FC1EF3"/>
    <w:rsid w:val="00FC1FCA"/>
    <w:rsid w:val="00FC32DC"/>
    <w:rsid w:val="00FC3B49"/>
    <w:rsid w:val="00FC3F00"/>
    <w:rsid w:val="00FC5A36"/>
    <w:rsid w:val="00FC69FC"/>
    <w:rsid w:val="00FC6B90"/>
    <w:rsid w:val="00FD0039"/>
    <w:rsid w:val="00FD064D"/>
    <w:rsid w:val="00FD0C79"/>
    <w:rsid w:val="00FD1533"/>
    <w:rsid w:val="00FD2A60"/>
    <w:rsid w:val="00FD3871"/>
    <w:rsid w:val="00FD3E18"/>
    <w:rsid w:val="00FD47DC"/>
    <w:rsid w:val="00FD4C74"/>
    <w:rsid w:val="00FD4EE3"/>
    <w:rsid w:val="00FD7FF6"/>
    <w:rsid w:val="00FE0009"/>
    <w:rsid w:val="00FE0201"/>
    <w:rsid w:val="00FE027D"/>
    <w:rsid w:val="00FE04DD"/>
    <w:rsid w:val="00FE1D1B"/>
    <w:rsid w:val="00FE26F7"/>
    <w:rsid w:val="00FE29B0"/>
    <w:rsid w:val="00FE2CA2"/>
    <w:rsid w:val="00FE3032"/>
    <w:rsid w:val="00FE36A5"/>
    <w:rsid w:val="00FE3760"/>
    <w:rsid w:val="00FE3A62"/>
    <w:rsid w:val="00FE3C04"/>
    <w:rsid w:val="00FE3C2C"/>
    <w:rsid w:val="00FE3E8D"/>
    <w:rsid w:val="00FE4167"/>
    <w:rsid w:val="00FE4FA0"/>
    <w:rsid w:val="00FE5069"/>
    <w:rsid w:val="00FE5FA0"/>
    <w:rsid w:val="00FE63A4"/>
    <w:rsid w:val="00FE6916"/>
    <w:rsid w:val="00FE6FC7"/>
    <w:rsid w:val="00FE6FD0"/>
    <w:rsid w:val="00FE786D"/>
    <w:rsid w:val="00FE7F07"/>
    <w:rsid w:val="00FF0760"/>
    <w:rsid w:val="00FF08F9"/>
    <w:rsid w:val="00FF0989"/>
    <w:rsid w:val="00FF1464"/>
    <w:rsid w:val="00FF158F"/>
    <w:rsid w:val="00FF1666"/>
    <w:rsid w:val="00FF25D6"/>
    <w:rsid w:val="00FF2703"/>
    <w:rsid w:val="00FF2846"/>
    <w:rsid w:val="00FF386F"/>
    <w:rsid w:val="00FF3F8A"/>
    <w:rsid w:val="00FF4208"/>
    <w:rsid w:val="00FF5184"/>
    <w:rsid w:val="00FF6A3C"/>
    <w:rsid w:val="00FF6FB1"/>
    <w:rsid w:val="00FF7F7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67A98AF-26C7-49CB-9C5C-5BB153DC4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lock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01D28"/>
    <w:rPr>
      <w:sz w:val="26"/>
      <w:szCs w:val="24"/>
    </w:rPr>
  </w:style>
  <w:style w:type="paragraph" w:styleId="1">
    <w:name w:val="heading 1"/>
    <w:basedOn w:val="a4"/>
    <w:next w:val="a4"/>
    <w:link w:val="10"/>
    <w:autoRedefine/>
    <w:qFormat/>
    <w:rsid w:val="001B0F9F"/>
    <w:pPr>
      <w:pageBreakBefore/>
      <w:spacing w:before="120" w:after="120"/>
      <w:ind w:left="357" w:hanging="357"/>
      <w:outlineLvl w:val="0"/>
    </w:pPr>
    <w:rPr>
      <w:rFonts w:eastAsiaTheme="minorHAnsi"/>
      <w:b/>
      <w:color w:val="002060"/>
      <w:sz w:val="28"/>
      <w:szCs w:val="28"/>
      <w:lang w:val="en-US"/>
    </w:rPr>
  </w:style>
  <w:style w:type="paragraph" w:styleId="20">
    <w:name w:val="heading 2"/>
    <w:basedOn w:val="a4"/>
    <w:next w:val="a4"/>
    <w:link w:val="21"/>
    <w:autoRedefine/>
    <w:qFormat/>
    <w:rsid w:val="00352953"/>
    <w:pPr>
      <w:spacing w:before="240" w:after="120"/>
      <w:ind w:firstLine="0"/>
      <w:outlineLvl w:val="1"/>
    </w:pPr>
    <w:rPr>
      <w:b/>
      <w:i/>
      <w:color w:val="0070C0"/>
    </w:rPr>
  </w:style>
  <w:style w:type="paragraph" w:styleId="3">
    <w:name w:val="heading 3"/>
    <w:basedOn w:val="a4"/>
    <w:next w:val="a4"/>
    <w:link w:val="30"/>
    <w:qFormat/>
    <w:rsid w:val="00140FC0"/>
    <w:pPr>
      <w:ind w:firstLine="0"/>
      <w:outlineLvl w:val="2"/>
    </w:pPr>
    <w:rPr>
      <w:i/>
    </w:rPr>
  </w:style>
  <w:style w:type="paragraph" w:styleId="4">
    <w:name w:val="heading 4"/>
    <w:basedOn w:val="a3"/>
    <w:next w:val="a4"/>
    <w:link w:val="40"/>
    <w:qFormat/>
    <w:rsid w:val="000A7A25"/>
    <w:pPr>
      <w:keepNext/>
      <w:outlineLvl w:val="3"/>
    </w:pPr>
    <w:rPr>
      <w:rFonts w:ascii="Arial" w:hAnsi="Arial"/>
      <w:bCs/>
      <w:spacing w:val="20"/>
      <w:u w:val="single"/>
    </w:rPr>
  </w:style>
  <w:style w:type="paragraph" w:styleId="5">
    <w:name w:val="heading 5"/>
    <w:basedOn w:val="a3"/>
    <w:next w:val="a3"/>
    <w:link w:val="50"/>
    <w:qFormat/>
    <w:rsid w:val="000A7A25"/>
    <w:pPr>
      <w:keepNext/>
      <w:spacing w:line="420" w:lineRule="exact"/>
      <w:jc w:val="center"/>
      <w:outlineLvl w:val="4"/>
    </w:pPr>
    <w:rPr>
      <w:b/>
      <w:sz w:val="32"/>
      <w:szCs w:val="32"/>
    </w:rPr>
  </w:style>
  <w:style w:type="paragraph" w:styleId="6">
    <w:name w:val="heading 6"/>
    <w:basedOn w:val="a3"/>
    <w:next w:val="a3"/>
    <w:link w:val="60"/>
    <w:qFormat/>
    <w:rsid w:val="000A7A25"/>
    <w:pPr>
      <w:keepNext/>
      <w:spacing w:after="120"/>
      <w:jc w:val="center"/>
      <w:outlineLvl w:val="5"/>
    </w:pPr>
    <w:rPr>
      <w:rFonts w:eastAsia="MS Mincho"/>
      <w:u w:val="single"/>
    </w:rPr>
  </w:style>
  <w:style w:type="paragraph" w:styleId="7">
    <w:name w:val="heading 7"/>
    <w:basedOn w:val="a3"/>
    <w:next w:val="a3"/>
    <w:link w:val="70"/>
    <w:qFormat/>
    <w:rsid w:val="000A7A25"/>
    <w:pPr>
      <w:keepNext/>
      <w:spacing w:after="120"/>
      <w:jc w:val="center"/>
      <w:outlineLvl w:val="6"/>
    </w:pPr>
    <w:rPr>
      <w:u w:val="single"/>
    </w:rPr>
  </w:style>
  <w:style w:type="paragraph" w:styleId="8">
    <w:name w:val="heading 8"/>
    <w:basedOn w:val="a3"/>
    <w:next w:val="a3"/>
    <w:link w:val="80"/>
    <w:qFormat/>
    <w:rsid w:val="000A7A25"/>
    <w:pPr>
      <w:keepNext/>
      <w:framePr w:hSpace="180" w:wrap="around" w:vAnchor="text" w:hAnchor="margin" w:xAlign="right" w:y="-33"/>
      <w:outlineLvl w:val="7"/>
    </w:pPr>
    <w:rPr>
      <w:rFonts w:ascii="Arial" w:hAnsi="Arial" w:cs="Arial"/>
      <w:b/>
      <w:bCs/>
      <w:sz w:val="28"/>
    </w:rPr>
  </w:style>
  <w:style w:type="paragraph" w:styleId="9">
    <w:name w:val="heading 9"/>
    <w:basedOn w:val="a3"/>
    <w:next w:val="a3"/>
    <w:link w:val="90"/>
    <w:qFormat/>
    <w:rsid w:val="000A7A25"/>
    <w:p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link w:val="1"/>
    <w:locked/>
    <w:rsid w:val="001B0F9F"/>
    <w:rPr>
      <w:rFonts w:eastAsiaTheme="minorHAnsi" w:cs="Courier New"/>
      <w:b/>
      <w:color w:val="002060"/>
      <w:sz w:val="28"/>
      <w:szCs w:val="28"/>
      <w:lang w:val="en-US"/>
    </w:rPr>
  </w:style>
  <w:style w:type="character" w:customStyle="1" w:styleId="21">
    <w:name w:val="Заголовок 2 Знак"/>
    <w:link w:val="20"/>
    <w:rsid w:val="00352953"/>
    <w:rPr>
      <w:rFonts w:cs="Courier New"/>
      <w:b/>
      <w:i/>
      <w:color w:val="0070C0"/>
      <w:sz w:val="26"/>
    </w:rPr>
  </w:style>
  <w:style w:type="character" w:customStyle="1" w:styleId="30">
    <w:name w:val="Заголовок 3 Знак"/>
    <w:link w:val="3"/>
    <w:rsid w:val="00140FC0"/>
    <w:rPr>
      <w:rFonts w:cs="Courier New"/>
      <w:i/>
      <w:sz w:val="26"/>
    </w:rPr>
  </w:style>
  <w:style w:type="character" w:customStyle="1" w:styleId="40">
    <w:name w:val="Заголовок 4 Знак"/>
    <w:link w:val="4"/>
    <w:rsid w:val="00A91997"/>
    <w:rPr>
      <w:rFonts w:ascii="Calibri" w:eastAsia="Times New Roman" w:hAnsi="Calibri" w:cs="Times New Roman"/>
      <w:b/>
      <w:bCs/>
      <w:sz w:val="28"/>
      <w:szCs w:val="28"/>
    </w:rPr>
  </w:style>
  <w:style w:type="character" w:customStyle="1" w:styleId="50">
    <w:name w:val="Заголовок 5 Знак"/>
    <w:link w:val="5"/>
    <w:rsid w:val="00A91997"/>
    <w:rPr>
      <w:rFonts w:ascii="Calibri" w:eastAsia="Times New Roman" w:hAnsi="Calibri" w:cs="Times New Roman"/>
      <w:b/>
      <w:bCs/>
      <w:i/>
      <w:iCs/>
      <w:sz w:val="26"/>
      <w:szCs w:val="26"/>
    </w:rPr>
  </w:style>
  <w:style w:type="character" w:customStyle="1" w:styleId="60">
    <w:name w:val="Заголовок 6 Знак"/>
    <w:link w:val="6"/>
    <w:rsid w:val="00A91997"/>
    <w:rPr>
      <w:rFonts w:ascii="Calibri" w:eastAsia="Times New Roman" w:hAnsi="Calibri" w:cs="Times New Roman"/>
      <w:b/>
      <w:bCs/>
    </w:rPr>
  </w:style>
  <w:style w:type="character" w:customStyle="1" w:styleId="70">
    <w:name w:val="Заголовок 7 Знак"/>
    <w:link w:val="7"/>
    <w:rsid w:val="00A91997"/>
    <w:rPr>
      <w:rFonts w:ascii="Calibri" w:eastAsia="Times New Roman" w:hAnsi="Calibri" w:cs="Times New Roman"/>
      <w:sz w:val="24"/>
      <w:szCs w:val="24"/>
    </w:rPr>
  </w:style>
  <w:style w:type="character" w:customStyle="1" w:styleId="80">
    <w:name w:val="Заголовок 8 Знак"/>
    <w:link w:val="8"/>
    <w:rsid w:val="00A91997"/>
    <w:rPr>
      <w:rFonts w:ascii="Calibri" w:eastAsia="Times New Roman" w:hAnsi="Calibri" w:cs="Times New Roman"/>
      <w:i/>
      <w:iCs/>
      <w:sz w:val="24"/>
      <w:szCs w:val="24"/>
    </w:rPr>
  </w:style>
  <w:style w:type="character" w:customStyle="1" w:styleId="90">
    <w:name w:val="Заголовок 9 Знак"/>
    <w:link w:val="9"/>
    <w:rsid w:val="00A91997"/>
    <w:rPr>
      <w:rFonts w:ascii="Cambria" w:eastAsia="Times New Roman" w:hAnsi="Cambria" w:cs="Times New Roman"/>
    </w:rPr>
  </w:style>
  <w:style w:type="paragraph" w:styleId="a4">
    <w:name w:val="Plain Text"/>
    <w:aliases w:val="Знак,Знак Знак Знак Знак Знак Знак Знак Знак Знак Знак, Знак"/>
    <w:basedOn w:val="a3"/>
    <w:link w:val="a8"/>
    <w:uiPriority w:val="99"/>
    <w:qFormat/>
    <w:rsid w:val="003F04FA"/>
    <w:pPr>
      <w:ind w:firstLine="540"/>
      <w:jc w:val="both"/>
    </w:pPr>
    <w:rPr>
      <w:rFonts w:cs="Courier New"/>
      <w:szCs w:val="20"/>
    </w:rPr>
  </w:style>
  <w:style w:type="character" w:customStyle="1" w:styleId="a8">
    <w:name w:val="Текст Знак"/>
    <w:aliases w:val="Знак Знак,Знак Знак Знак Знак Знак Знак Знак Знак Знак Знак Знак, Знак Знак"/>
    <w:link w:val="a4"/>
    <w:uiPriority w:val="99"/>
    <w:locked/>
    <w:rsid w:val="000359B9"/>
    <w:rPr>
      <w:sz w:val="26"/>
      <w:lang w:val="ru-RU" w:eastAsia="ru-RU"/>
    </w:rPr>
  </w:style>
  <w:style w:type="paragraph" w:customStyle="1" w:styleId="a9">
    <w:name w:val="Термин"/>
    <w:basedOn w:val="a4"/>
    <w:uiPriority w:val="99"/>
    <w:rsid w:val="000A7A25"/>
    <w:pPr>
      <w:ind w:left="567" w:firstLine="0"/>
    </w:pPr>
  </w:style>
  <w:style w:type="paragraph" w:customStyle="1" w:styleId="a1">
    <w:name w:val="Текст_маркер"/>
    <w:basedOn w:val="a4"/>
    <w:link w:val="aa"/>
    <w:uiPriority w:val="99"/>
    <w:rsid w:val="00D346CF"/>
    <w:pPr>
      <w:numPr>
        <w:numId w:val="1"/>
      </w:numPr>
    </w:pPr>
    <w:rPr>
      <w:rFonts w:eastAsia="MS Mincho" w:cs="Times New Roman"/>
      <w:szCs w:val="24"/>
    </w:rPr>
  </w:style>
  <w:style w:type="paragraph" w:customStyle="1" w:styleId="ab">
    <w:name w:val="Текст_бо"/>
    <w:basedOn w:val="a4"/>
    <w:autoRedefine/>
    <w:uiPriority w:val="99"/>
    <w:rsid w:val="00A64828"/>
    <w:pPr>
      <w:ind w:firstLine="0"/>
    </w:pPr>
    <w:rPr>
      <w:color w:val="000000"/>
      <w:szCs w:val="26"/>
    </w:rPr>
  </w:style>
  <w:style w:type="paragraph" w:customStyle="1" w:styleId="2">
    <w:name w:val="Текст_маркер2"/>
    <w:basedOn w:val="a1"/>
    <w:uiPriority w:val="99"/>
    <w:rsid w:val="000A7A25"/>
    <w:pPr>
      <w:numPr>
        <w:numId w:val="2"/>
      </w:numPr>
      <w:ind w:left="1134"/>
    </w:pPr>
  </w:style>
  <w:style w:type="paragraph" w:styleId="ac">
    <w:name w:val="header"/>
    <w:basedOn w:val="a3"/>
    <w:link w:val="ad"/>
    <w:uiPriority w:val="99"/>
    <w:rsid w:val="000A7A25"/>
    <w:pPr>
      <w:tabs>
        <w:tab w:val="center" w:pos="4677"/>
        <w:tab w:val="right" w:pos="9355"/>
      </w:tabs>
    </w:pPr>
  </w:style>
  <w:style w:type="character" w:customStyle="1" w:styleId="ad">
    <w:name w:val="Верхний колонтитул Знак"/>
    <w:link w:val="ac"/>
    <w:uiPriority w:val="99"/>
    <w:rsid w:val="00A91997"/>
    <w:rPr>
      <w:sz w:val="24"/>
      <w:szCs w:val="24"/>
    </w:rPr>
  </w:style>
  <w:style w:type="paragraph" w:styleId="ae">
    <w:name w:val="footer"/>
    <w:basedOn w:val="a3"/>
    <w:link w:val="af"/>
    <w:uiPriority w:val="99"/>
    <w:rsid w:val="000A7A25"/>
    <w:pPr>
      <w:tabs>
        <w:tab w:val="center" w:pos="4677"/>
        <w:tab w:val="right" w:pos="9355"/>
      </w:tabs>
    </w:pPr>
  </w:style>
  <w:style w:type="character" w:customStyle="1" w:styleId="af">
    <w:name w:val="Нижний колонтитул Знак"/>
    <w:link w:val="ae"/>
    <w:uiPriority w:val="99"/>
    <w:rsid w:val="00A91997"/>
    <w:rPr>
      <w:sz w:val="24"/>
      <w:szCs w:val="24"/>
    </w:rPr>
  </w:style>
  <w:style w:type="character" w:styleId="af0">
    <w:name w:val="page number"/>
    <w:uiPriority w:val="99"/>
    <w:rsid w:val="000A7A25"/>
    <w:rPr>
      <w:rFonts w:cs="Times New Roman"/>
    </w:rPr>
  </w:style>
  <w:style w:type="paragraph" w:styleId="af1">
    <w:name w:val="Body Text Indent"/>
    <w:basedOn w:val="a3"/>
    <w:link w:val="af2"/>
    <w:uiPriority w:val="99"/>
    <w:rsid w:val="000A7A25"/>
    <w:pPr>
      <w:jc w:val="center"/>
    </w:pPr>
    <w:rPr>
      <w:i/>
      <w:iCs/>
      <w:sz w:val="20"/>
      <w:szCs w:val="20"/>
    </w:rPr>
  </w:style>
  <w:style w:type="character" w:customStyle="1" w:styleId="af2">
    <w:name w:val="Основной текст с отступом Знак"/>
    <w:link w:val="af1"/>
    <w:uiPriority w:val="99"/>
    <w:rsid w:val="00A91997"/>
    <w:rPr>
      <w:sz w:val="24"/>
      <w:szCs w:val="24"/>
    </w:rPr>
  </w:style>
  <w:style w:type="paragraph" w:styleId="af3">
    <w:name w:val="Body Text"/>
    <w:basedOn w:val="a3"/>
    <w:link w:val="af4"/>
    <w:uiPriority w:val="99"/>
    <w:rsid w:val="000A7A25"/>
    <w:pPr>
      <w:spacing w:after="120"/>
    </w:pPr>
  </w:style>
  <w:style w:type="character" w:customStyle="1" w:styleId="af4">
    <w:name w:val="Основной текст Знак"/>
    <w:link w:val="af3"/>
    <w:uiPriority w:val="99"/>
    <w:rsid w:val="00A91997"/>
    <w:rPr>
      <w:sz w:val="24"/>
      <w:szCs w:val="24"/>
    </w:rPr>
  </w:style>
  <w:style w:type="paragraph" w:styleId="11">
    <w:name w:val="toc 1"/>
    <w:basedOn w:val="a3"/>
    <w:next w:val="a3"/>
    <w:autoRedefine/>
    <w:uiPriority w:val="39"/>
    <w:rsid w:val="000A7A25"/>
    <w:rPr>
      <w:b/>
      <w:caps/>
    </w:rPr>
  </w:style>
  <w:style w:type="paragraph" w:styleId="22">
    <w:name w:val="toc 2"/>
    <w:basedOn w:val="a3"/>
    <w:next w:val="a3"/>
    <w:autoRedefine/>
    <w:uiPriority w:val="39"/>
    <w:rsid w:val="00BE4F6C"/>
    <w:pPr>
      <w:tabs>
        <w:tab w:val="left" w:pos="720"/>
        <w:tab w:val="right" w:leader="dot" w:pos="9639"/>
      </w:tabs>
      <w:ind w:left="240"/>
    </w:pPr>
    <w:rPr>
      <w:smallCaps/>
    </w:rPr>
  </w:style>
  <w:style w:type="paragraph" w:styleId="31">
    <w:name w:val="toc 3"/>
    <w:basedOn w:val="a3"/>
    <w:next w:val="a3"/>
    <w:autoRedefine/>
    <w:uiPriority w:val="39"/>
    <w:rsid w:val="001C5A61"/>
    <w:pPr>
      <w:tabs>
        <w:tab w:val="left" w:pos="1080"/>
        <w:tab w:val="right" w:leader="dot" w:pos="9639"/>
      </w:tabs>
      <w:ind w:left="480"/>
    </w:pPr>
  </w:style>
  <w:style w:type="paragraph" w:styleId="41">
    <w:name w:val="toc 4"/>
    <w:basedOn w:val="a3"/>
    <w:next w:val="a3"/>
    <w:autoRedefine/>
    <w:uiPriority w:val="39"/>
    <w:rsid w:val="000A7A25"/>
    <w:pPr>
      <w:ind w:left="720"/>
    </w:pPr>
  </w:style>
  <w:style w:type="paragraph" w:styleId="51">
    <w:name w:val="toc 5"/>
    <w:basedOn w:val="a3"/>
    <w:next w:val="a3"/>
    <w:autoRedefine/>
    <w:uiPriority w:val="39"/>
    <w:rsid w:val="000A7A25"/>
    <w:pPr>
      <w:ind w:left="960"/>
    </w:pPr>
  </w:style>
  <w:style w:type="paragraph" w:styleId="61">
    <w:name w:val="toc 6"/>
    <w:basedOn w:val="a3"/>
    <w:next w:val="a3"/>
    <w:autoRedefine/>
    <w:uiPriority w:val="39"/>
    <w:rsid w:val="000A7A25"/>
    <w:pPr>
      <w:ind w:left="1200"/>
    </w:pPr>
  </w:style>
  <w:style w:type="paragraph" w:styleId="71">
    <w:name w:val="toc 7"/>
    <w:basedOn w:val="a3"/>
    <w:next w:val="a3"/>
    <w:autoRedefine/>
    <w:uiPriority w:val="39"/>
    <w:rsid w:val="000A7A25"/>
    <w:pPr>
      <w:ind w:left="1440"/>
    </w:pPr>
  </w:style>
  <w:style w:type="paragraph" w:styleId="81">
    <w:name w:val="toc 8"/>
    <w:basedOn w:val="a3"/>
    <w:next w:val="a3"/>
    <w:autoRedefine/>
    <w:uiPriority w:val="39"/>
    <w:rsid w:val="000A7A25"/>
    <w:pPr>
      <w:ind w:left="1680"/>
    </w:pPr>
  </w:style>
  <w:style w:type="paragraph" w:styleId="91">
    <w:name w:val="toc 9"/>
    <w:basedOn w:val="a3"/>
    <w:next w:val="a3"/>
    <w:autoRedefine/>
    <w:uiPriority w:val="39"/>
    <w:rsid w:val="000A7A25"/>
    <w:pPr>
      <w:ind w:left="1920"/>
    </w:pPr>
  </w:style>
  <w:style w:type="character" w:styleId="af5">
    <w:name w:val="Hyperlink"/>
    <w:uiPriority w:val="99"/>
    <w:rsid w:val="000A7A25"/>
    <w:rPr>
      <w:rFonts w:cs="Times New Roman"/>
      <w:color w:val="0000FF"/>
      <w:u w:val="single"/>
    </w:rPr>
  </w:style>
  <w:style w:type="character" w:styleId="af6">
    <w:name w:val="annotation reference"/>
    <w:uiPriority w:val="99"/>
    <w:semiHidden/>
    <w:rsid w:val="000A7A25"/>
    <w:rPr>
      <w:rFonts w:cs="Times New Roman"/>
      <w:sz w:val="16"/>
    </w:rPr>
  </w:style>
  <w:style w:type="paragraph" w:styleId="af7">
    <w:name w:val="annotation text"/>
    <w:basedOn w:val="a3"/>
    <w:link w:val="af8"/>
    <w:uiPriority w:val="99"/>
    <w:semiHidden/>
    <w:rsid w:val="000A7A25"/>
    <w:rPr>
      <w:sz w:val="20"/>
      <w:szCs w:val="20"/>
    </w:rPr>
  </w:style>
  <w:style w:type="character" w:customStyle="1" w:styleId="af8">
    <w:name w:val="Текст примечания Знак"/>
    <w:link w:val="af7"/>
    <w:uiPriority w:val="99"/>
    <w:semiHidden/>
    <w:rsid w:val="00A91997"/>
    <w:rPr>
      <w:sz w:val="20"/>
      <w:szCs w:val="20"/>
    </w:rPr>
  </w:style>
  <w:style w:type="paragraph" w:styleId="23">
    <w:name w:val="Body Text Indent 2"/>
    <w:basedOn w:val="a3"/>
    <w:link w:val="24"/>
    <w:uiPriority w:val="99"/>
    <w:rsid w:val="000A7A25"/>
    <w:pPr>
      <w:ind w:firstLine="540"/>
      <w:jc w:val="both"/>
    </w:pPr>
  </w:style>
  <w:style w:type="character" w:customStyle="1" w:styleId="24">
    <w:name w:val="Основной текст с отступом 2 Знак"/>
    <w:link w:val="23"/>
    <w:uiPriority w:val="99"/>
    <w:rsid w:val="00A91997"/>
    <w:rPr>
      <w:sz w:val="24"/>
      <w:szCs w:val="24"/>
    </w:rPr>
  </w:style>
  <w:style w:type="paragraph" w:customStyle="1" w:styleId="af9">
    <w:name w:val="Текст_бюл курсив"/>
    <w:basedOn w:val="a1"/>
    <w:uiPriority w:val="99"/>
    <w:rsid w:val="000A7A25"/>
    <w:rPr>
      <w:i/>
      <w:iCs/>
    </w:rPr>
  </w:style>
  <w:style w:type="paragraph" w:customStyle="1" w:styleId="afa">
    <w:name w:val="Текст курсив"/>
    <w:basedOn w:val="a3"/>
    <w:uiPriority w:val="99"/>
    <w:rsid w:val="000A7A25"/>
    <w:pPr>
      <w:ind w:firstLine="567"/>
      <w:jc w:val="both"/>
    </w:pPr>
    <w:rPr>
      <w:rFonts w:cs="Courier New"/>
      <w:i/>
      <w:iCs/>
      <w:szCs w:val="20"/>
      <w:lang w:val="en-US"/>
    </w:rPr>
  </w:style>
  <w:style w:type="paragraph" w:customStyle="1" w:styleId="25">
    <w:name w:val="Текст_бюл2 курсив"/>
    <w:basedOn w:val="2"/>
    <w:uiPriority w:val="99"/>
    <w:rsid w:val="000A7A25"/>
    <w:rPr>
      <w:i/>
      <w:iCs/>
    </w:rPr>
  </w:style>
  <w:style w:type="paragraph" w:customStyle="1" w:styleId="afb">
    <w:name w:val="Приложение"/>
    <w:basedOn w:val="1"/>
    <w:uiPriority w:val="99"/>
    <w:rsid w:val="000A7A25"/>
    <w:pPr>
      <w:ind w:left="0" w:firstLine="0"/>
      <w:jc w:val="left"/>
    </w:pPr>
  </w:style>
  <w:style w:type="character" w:styleId="afc">
    <w:name w:val="Strong"/>
    <w:aliases w:val="Список 1"/>
    <w:qFormat/>
    <w:rsid w:val="000A7A25"/>
    <w:rPr>
      <w:rFonts w:cs="Times New Roman"/>
      <w:b/>
    </w:rPr>
  </w:style>
  <w:style w:type="paragraph" w:customStyle="1" w:styleId="afd">
    <w:name w:val="Заголовок_таблицы"/>
    <w:basedOn w:val="a4"/>
    <w:uiPriority w:val="99"/>
    <w:rsid w:val="000A7A25"/>
    <w:pPr>
      <w:ind w:firstLine="0"/>
      <w:jc w:val="center"/>
    </w:pPr>
    <w:rPr>
      <w:b/>
      <w:bCs/>
      <w:i/>
      <w:iCs/>
    </w:rPr>
  </w:style>
  <w:style w:type="paragraph" w:styleId="afe">
    <w:name w:val="footnote text"/>
    <w:basedOn w:val="a3"/>
    <w:link w:val="aff"/>
    <w:uiPriority w:val="99"/>
    <w:rsid w:val="000A7A25"/>
    <w:rPr>
      <w:sz w:val="20"/>
      <w:szCs w:val="20"/>
    </w:rPr>
  </w:style>
  <w:style w:type="character" w:customStyle="1" w:styleId="aff">
    <w:name w:val="Текст сноски Знак"/>
    <w:link w:val="afe"/>
    <w:uiPriority w:val="99"/>
    <w:rsid w:val="00A91997"/>
    <w:rPr>
      <w:sz w:val="20"/>
      <w:szCs w:val="20"/>
    </w:rPr>
  </w:style>
  <w:style w:type="character" w:styleId="aff0">
    <w:name w:val="footnote reference"/>
    <w:uiPriority w:val="99"/>
    <w:rsid w:val="000A7A25"/>
    <w:rPr>
      <w:rFonts w:cs="Times New Roman"/>
      <w:vertAlign w:val="superscript"/>
    </w:rPr>
  </w:style>
  <w:style w:type="paragraph" w:styleId="aff1">
    <w:name w:val="caption"/>
    <w:basedOn w:val="a3"/>
    <w:next w:val="a3"/>
    <w:uiPriority w:val="99"/>
    <w:qFormat/>
    <w:rsid w:val="000A7A25"/>
    <w:pPr>
      <w:spacing w:before="120" w:after="120"/>
    </w:pPr>
    <w:rPr>
      <w:b/>
      <w:bCs/>
      <w:sz w:val="20"/>
      <w:szCs w:val="20"/>
    </w:rPr>
  </w:style>
  <w:style w:type="paragraph" w:styleId="aff2">
    <w:name w:val="annotation subject"/>
    <w:basedOn w:val="af7"/>
    <w:next w:val="af7"/>
    <w:link w:val="aff3"/>
    <w:uiPriority w:val="99"/>
    <w:semiHidden/>
    <w:rsid w:val="00397664"/>
    <w:rPr>
      <w:b/>
      <w:bCs/>
    </w:rPr>
  </w:style>
  <w:style w:type="character" w:customStyle="1" w:styleId="aff3">
    <w:name w:val="Тема примечания Знак"/>
    <w:link w:val="aff2"/>
    <w:uiPriority w:val="99"/>
    <w:semiHidden/>
    <w:rsid w:val="00A91997"/>
    <w:rPr>
      <w:b/>
      <w:bCs/>
      <w:sz w:val="20"/>
      <w:szCs w:val="20"/>
    </w:rPr>
  </w:style>
  <w:style w:type="paragraph" w:styleId="aff4">
    <w:name w:val="Balloon Text"/>
    <w:basedOn w:val="a3"/>
    <w:link w:val="aff5"/>
    <w:uiPriority w:val="99"/>
    <w:semiHidden/>
    <w:rsid w:val="00397664"/>
    <w:rPr>
      <w:rFonts w:ascii="Tahoma" w:hAnsi="Tahoma" w:cs="Tahoma"/>
      <w:sz w:val="16"/>
      <w:szCs w:val="16"/>
    </w:rPr>
  </w:style>
  <w:style w:type="character" w:customStyle="1" w:styleId="aff5">
    <w:name w:val="Текст выноски Знак"/>
    <w:link w:val="aff4"/>
    <w:uiPriority w:val="99"/>
    <w:semiHidden/>
    <w:rsid w:val="00A91997"/>
    <w:rPr>
      <w:sz w:val="0"/>
      <w:szCs w:val="0"/>
    </w:rPr>
  </w:style>
  <w:style w:type="table" w:styleId="aff6">
    <w:name w:val="Table Grid"/>
    <w:basedOn w:val="a6"/>
    <w:rsid w:val="00685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Char">
    <w:name w:val="Знак Знак1 Char Char Char"/>
    <w:basedOn w:val="a3"/>
    <w:uiPriority w:val="99"/>
    <w:rsid w:val="004F3177"/>
    <w:pPr>
      <w:spacing w:after="160"/>
    </w:pPr>
    <w:rPr>
      <w:rFonts w:ascii="Arial" w:hAnsi="Arial" w:cs="Arial"/>
      <w:b/>
      <w:bCs/>
      <w:color w:val="FFFFFF"/>
      <w:sz w:val="32"/>
      <w:szCs w:val="32"/>
      <w:lang w:val="en-US" w:eastAsia="en-US"/>
    </w:rPr>
  </w:style>
  <w:style w:type="character" w:styleId="aff7">
    <w:name w:val="FollowedHyperlink"/>
    <w:uiPriority w:val="99"/>
    <w:rsid w:val="005B0FDE"/>
    <w:rPr>
      <w:rFonts w:cs="Times New Roman"/>
      <w:color w:val="800080"/>
      <w:u w:val="single"/>
    </w:rPr>
  </w:style>
  <w:style w:type="paragraph" w:customStyle="1" w:styleId="a0">
    <w:name w:val="Текст_нумерованный"/>
    <w:basedOn w:val="a4"/>
    <w:uiPriority w:val="99"/>
    <w:rsid w:val="000C44CB"/>
    <w:pPr>
      <w:numPr>
        <w:numId w:val="3"/>
      </w:numPr>
      <w:tabs>
        <w:tab w:val="left" w:pos="851"/>
      </w:tabs>
      <w:ind w:left="851" w:hanging="284"/>
    </w:pPr>
    <w:rPr>
      <w:szCs w:val="28"/>
    </w:rPr>
  </w:style>
  <w:style w:type="paragraph" w:customStyle="1" w:styleId="a2">
    <w:name w:val="Текст_нум"/>
    <w:basedOn w:val="a4"/>
    <w:uiPriority w:val="99"/>
    <w:rsid w:val="00B13A8A"/>
    <w:pPr>
      <w:numPr>
        <w:numId w:val="4"/>
      </w:numPr>
      <w:ind w:left="851" w:hanging="284"/>
    </w:pPr>
  </w:style>
  <w:style w:type="paragraph" w:customStyle="1" w:styleId="CharChar2">
    <w:name w:val="Char Char2"/>
    <w:basedOn w:val="a3"/>
    <w:uiPriority w:val="99"/>
    <w:rsid w:val="00B70E60"/>
    <w:pPr>
      <w:spacing w:before="60" w:after="60" w:line="240" w:lineRule="exact"/>
      <w:jc w:val="center"/>
    </w:pPr>
    <w:rPr>
      <w:b/>
      <w:bCs/>
      <w:sz w:val="28"/>
      <w:szCs w:val="28"/>
      <w:lang w:val="en-GB" w:eastAsia="en-US"/>
    </w:rPr>
  </w:style>
  <w:style w:type="paragraph" w:styleId="aff8">
    <w:name w:val="No Spacing"/>
    <w:uiPriority w:val="1"/>
    <w:qFormat/>
    <w:rsid w:val="007A0FF9"/>
    <w:rPr>
      <w:rFonts w:ascii="Calibri" w:hAnsi="Calibri"/>
      <w:sz w:val="22"/>
      <w:szCs w:val="22"/>
      <w:lang w:eastAsia="en-US"/>
    </w:rPr>
  </w:style>
  <w:style w:type="paragraph" w:styleId="aff9">
    <w:name w:val="List Paragraph"/>
    <w:basedOn w:val="a3"/>
    <w:uiPriority w:val="34"/>
    <w:qFormat/>
    <w:rsid w:val="007A0FF9"/>
    <w:pPr>
      <w:ind w:left="720"/>
      <w:contextualSpacing/>
    </w:pPr>
  </w:style>
  <w:style w:type="character" w:customStyle="1" w:styleId="defaultdocbaseattributestylewithoutnowrap1">
    <w:name w:val="defaultdocbaseattributestylewithoutnowrap1"/>
    <w:uiPriority w:val="99"/>
    <w:rsid w:val="007A0FF9"/>
    <w:rPr>
      <w:rFonts w:ascii="Tahoma" w:hAnsi="Tahoma" w:cs="Tahoma"/>
      <w:sz w:val="18"/>
      <w:szCs w:val="18"/>
    </w:rPr>
  </w:style>
  <w:style w:type="character" w:customStyle="1" w:styleId="affa">
    <w:name w:val="Текст_бюл Знак"/>
    <w:link w:val="affb"/>
    <w:locked/>
    <w:rsid w:val="00727C6B"/>
    <w:rPr>
      <w:rFonts w:ascii="MS Mincho" w:eastAsia="MS Mincho" w:hAnsi="MS Mincho"/>
      <w:sz w:val="26"/>
    </w:rPr>
  </w:style>
  <w:style w:type="paragraph" w:customStyle="1" w:styleId="affb">
    <w:name w:val="Текст_бюл"/>
    <w:basedOn w:val="a4"/>
    <w:link w:val="affa"/>
    <w:rsid w:val="00727C6B"/>
    <w:pPr>
      <w:tabs>
        <w:tab w:val="num" w:pos="786"/>
        <w:tab w:val="left" w:pos="851"/>
      </w:tabs>
      <w:ind w:left="851" w:hanging="284"/>
    </w:pPr>
    <w:rPr>
      <w:rFonts w:ascii="MS Mincho" w:eastAsia="MS Mincho" w:hAnsi="MS Mincho" w:cs="Times New Roman"/>
    </w:rPr>
  </w:style>
  <w:style w:type="paragraph" w:styleId="affc">
    <w:name w:val="TOC Heading"/>
    <w:basedOn w:val="1"/>
    <w:next w:val="a3"/>
    <w:unhideWhenUsed/>
    <w:qFormat/>
    <w:rsid w:val="00BE4F6C"/>
    <w:pPr>
      <w:keepLines/>
      <w:spacing w:before="480" w:line="276" w:lineRule="auto"/>
      <w:ind w:left="0" w:firstLine="0"/>
      <w:jc w:val="left"/>
      <w:outlineLvl w:val="9"/>
    </w:pPr>
    <w:rPr>
      <w:rFonts w:ascii="Cambria" w:hAnsi="Cambria"/>
      <w:color w:val="365F91"/>
    </w:rPr>
  </w:style>
  <w:style w:type="character" w:customStyle="1" w:styleId="12">
    <w:name w:val="Текст Знак1"/>
    <w:locked/>
    <w:rsid w:val="00576B8F"/>
    <w:rPr>
      <w:bCs/>
      <w:sz w:val="26"/>
      <w:szCs w:val="26"/>
      <w:lang w:val="en-GB" w:eastAsia="en-US" w:bidi="ar-SA"/>
    </w:rPr>
  </w:style>
  <w:style w:type="paragraph" w:styleId="affd">
    <w:name w:val="Subtitle"/>
    <w:basedOn w:val="a3"/>
    <w:next w:val="a3"/>
    <w:link w:val="affe"/>
    <w:qFormat/>
    <w:locked/>
    <w:rsid w:val="002E35A8"/>
    <w:pPr>
      <w:spacing w:after="60"/>
      <w:jc w:val="center"/>
      <w:outlineLvl w:val="1"/>
    </w:pPr>
    <w:rPr>
      <w:rFonts w:ascii="Cambria" w:hAnsi="Cambria"/>
      <w:sz w:val="24"/>
    </w:rPr>
  </w:style>
  <w:style w:type="character" w:customStyle="1" w:styleId="affe">
    <w:name w:val="Подзаголовок Знак"/>
    <w:link w:val="affd"/>
    <w:rsid w:val="002E35A8"/>
    <w:rPr>
      <w:rFonts w:ascii="Cambria" w:eastAsia="Times New Roman" w:hAnsi="Cambria" w:cs="Times New Roman"/>
      <w:sz w:val="24"/>
      <w:szCs w:val="24"/>
    </w:rPr>
  </w:style>
  <w:style w:type="paragraph" w:styleId="afff">
    <w:name w:val="Title"/>
    <w:basedOn w:val="a3"/>
    <w:next w:val="a3"/>
    <w:link w:val="afff0"/>
    <w:qFormat/>
    <w:locked/>
    <w:rsid w:val="00A4472D"/>
    <w:pPr>
      <w:spacing w:before="240" w:after="60"/>
      <w:jc w:val="center"/>
      <w:outlineLvl w:val="0"/>
    </w:pPr>
    <w:rPr>
      <w:rFonts w:asciiTheme="majorHAnsi" w:eastAsiaTheme="majorEastAsia" w:hAnsiTheme="majorHAnsi" w:cstheme="majorBidi"/>
      <w:b/>
      <w:bCs/>
      <w:kern w:val="28"/>
      <w:sz w:val="32"/>
      <w:szCs w:val="32"/>
    </w:rPr>
  </w:style>
  <w:style w:type="character" w:customStyle="1" w:styleId="afff0">
    <w:name w:val="Заголовок Знак"/>
    <w:basedOn w:val="a5"/>
    <w:link w:val="afff"/>
    <w:rsid w:val="00A4472D"/>
    <w:rPr>
      <w:rFonts w:asciiTheme="majorHAnsi" w:eastAsiaTheme="majorEastAsia" w:hAnsiTheme="majorHAnsi" w:cstheme="majorBidi"/>
      <w:b/>
      <w:bCs/>
      <w:kern w:val="28"/>
      <w:sz w:val="32"/>
      <w:szCs w:val="32"/>
    </w:rPr>
  </w:style>
  <w:style w:type="character" w:customStyle="1" w:styleId="st">
    <w:name w:val="st"/>
    <w:basedOn w:val="a5"/>
    <w:rsid w:val="00274C1E"/>
  </w:style>
  <w:style w:type="character" w:styleId="afff1">
    <w:name w:val="Emphasis"/>
    <w:basedOn w:val="a5"/>
    <w:uiPriority w:val="20"/>
    <w:qFormat/>
    <w:locked/>
    <w:rsid w:val="008F7C7A"/>
    <w:rPr>
      <w:i/>
      <w:iCs/>
    </w:rPr>
  </w:style>
  <w:style w:type="character" w:styleId="afff2">
    <w:name w:val="Book Title"/>
    <w:uiPriority w:val="33"/>
    <w:qFormat/>
    <w:rsid w:val="00BC62BE"/>
    <w:rPr>
      <w:lang w:val="en-US"/>
    </w:rPr>
  </w:style>
  <w:style w:type="paragraph" w:customStyle="1" w:styleId="afff3">
    <w:name w:val="С красной строки"/>
    <w:basedOn w:val="a3"/>
    <w:link w:val="afff4"/>
    <w:qFormat/>
    <w:rsid w:val="00BC62BE"/>
    <w:pPr>
      <w:suppressAutoHyphens/>
      <w:ind w:firstLine="360"/>
      <w:jc w:val="both"/>
    </w:pPr>
    <w:rPr>
      <w:rFonts w:ascii="Calibri" w:eastAsia="SimSun" w:hAnsi="Calibri"/>
      <w:sz w:val="22"/>
      <w:szCs w:val="22"/>
      <w:lang w:val="x-none" w:eastAsia="ar-SA"/>
    </w:rPr>
  </w:style>
  <w:style w:type="character" w:customStyle="1" w:styleId="afff4">
    <w:name w:val="С красной строки Знак"/>
    <w:link w:val="afff3"/>
    <w:rsid w:val="00BC62BE"/>
    <w:rPr>
      <w:rFonts w:ascii="Calibri" w:eastAsia="SimSun" w:hAnsi="Calibri"/>
      <w:sz w:val="22"/>
      <w:szCs w:val="22"/>
      <w:lang w:val="x-none" w:eastAsia="ar-SA"/>
    </w:rPr>
  </w:style>
  <w:style w:type="paragraph" w:customStyle="1" w:styleId="afff5">
    <w:name w:val="Конфиг"/>
    <w:basedOn w:val="a3"/>
    <w:link w:val="afff6"/>
    <w:qFormat/>
    <w:rsid w:val="00BC62BE"/>
    <w:pPr>
      <w:pBdr>
        <w:top w:val="single" w:sz="4" w:space="1" w:color="auto"/>
        <w:left w:val="single" w:sz="4" w:space="4" w:color="auto"/>
        <w:bottom w:val="single" w:sz="4" w:space="1" w:color="auto"/>
        <w:right w:val="single" w:sz="4" w:space="4" w:color="auto"/>
      </w:pBdr>
      <w:shd w:val="clear" w:color="auto" w:fill="D9D9D9"/>
      <w:ind w:left="284" w:hanging="284"/>
      <w:jc w:val="both"/>
    </w:pPr>
    <w:rPr>
      <w:rFonts w:ascii="Courier New" w:eastAsia="Calibri" w:hAnsi="Courier New" w:cs="Courier New"/>
      <w:sz w:val="18"/>
      <w:szCs w:val="18"/>
      <w:lang w:val="en-US" w:eastAsia="en-US" w:bidi="en-US"/>
    </w:rPr>
  </w:style>
  <w:style w:type="character" w:customStyle="1" w:styleId="afff6">
    <w:name w:val="Конфиг Знак"/>
    <w:link w:val="afff5"/>
    <w:rsid w:val="00BC62BE"/>
    <w:rPr>
      <w:rFonts w:ascii="Courier New" w:eastAsia="Calibri" w:hAnsi="Courier New" w:cs="Courier New"/>
      <w:sz w:val="18"/>
      <w:szCs w:val="18"/>
      <w:shd w:val="clear" w:color="auto" w:fill="D9D9D9"/>
      <w:lang w:val="en-US" w:eastAsia="en-US" w:bidi="en-US"/>
    </w:rPr>
  </w:style>
  <w:style w:type="paragraph" w:styleId="a">
    <w:name w:val="List Number"/>
    <w:basedOn w:val="a3"/>
    <w:uiPriority w:val="99"/>
    <w:semiHidden/>
    <w:unhideWhenUsed/>
    <w:rsid w:val="00BC62BE"/>
    <w:pPr>
      <w:numPr>
        <w:numId w:val="5"/>
      </w:numPr>
      <w:suppressAutoHyphens/>
      <w:contextualSpacing/>
      <w:jc w:val="both"/>
    </w:pPr>
    <w:rPr>
      <w:rFonts w:ascii="Calibri" w:eastAsia="SimSun" w:hAnsi="Calibri" w:cs="Calibri"/>
      <w:sz w:val="22"/>
      <w:szCs w:val="22"/>
      <w:lang w:eastAsia="ar-SA"/>
    </w:rPr>
  </w:style>
  <w:style w:type="paragraph" w:customStyle="1" w:styleId="afff7">
    <w:name w:val="Список в таблице"/>
    <w:basedOn w:val="a3"/>
    <w:link w:val="afff8"/>
    <w:qFormat/>
    <w:rsid w:val="00BC62BE"/>
    <w:pPr>
      <w:suppressAutoHyphens/>
      <w:jc w:val="both"/>
    </w:pPr>
    <w:rPr>
      <w:rFonts w:ascii="Calibri" w:eastAsia="SimSun" w:hAnsi="Calibri"/>
      <w:sz w:val="24"/>
      <w:szCs w:val="22"/>
      <w:lang w:val="x-none" w:eastAsia="ar-SA"/>
    </w:rPr>
  </w:style>
  <w:style w:type="character" w:customStyle="1" w:styleId="afff8">
    <w:name w:val="Список в таблице Знак"/>
    <w:link w:val="afff7"/>
    <w:rsid w:val="00BC62BE"/>
    <w:rPr>
      <w:rFonts w:ascii="Calibri" w:eastAsia="SimSun" w:hAnsi="Calibri"/>
      <w:sz w:val="24"/>
      <w:szCs w:val="22"/>
      <w:lang w:val="x-none" w:eastAsia="ar-SA"/>
    </w:rPr>
  </w:style>
  <w:style w:type="character" w:customStyle="1" w:styleId="content">
    <w:name w:val="content"/>
    <w:basedOn w:val="a5"/>
    <w:rsid w:val="00B422F3"/>
  </w:style>
  <w:style w:type="paragraph" w:customStyle="1" w:styleId="32">
    <w:name w:val="Текст_бюл3"/>
    <w:basedOn w:val="a3"/>
    <w:rsid w:val="00D266B7"/>
    <w:pPr>
      <w:tabs>
        <w:tab w:val="left" w:pos="851"/>
        <w:tab w:val="num" w:pos="1920"/>
      </w:tabs>
      <w:spacing w:line="360" w:lineRule="auto"/>
      <w:ind w:left="1920" w:hanging="360"/>
      <w:jc w:val="both"/>
    </w:pPr>
    <w:rPr>
      <w:rFonts w:eastAsia="MS Mincho"/>
      <w:szCs w:val="26"/>
    </w:rPr>
  </w:style>
  <w:style w:type="character" w:customStyle="1" w:styleId="aa">
    <w:name w:val="Текст_маркер Знак"/>
    <w:link w:val="a1"/>
    <w:uiPriority w:val="99"/>
    <w:locked/>
    <w:rsid w:val="00CB7577"/>
    <w:rPr>
      <w:rFonts w:eastAsia="MS Mincho"/>
      <w:sz w:val="26"/>
      <w:szCs w:val="24"/>
    </w:rPr>
  </w:style>
  <w:style w:type="character" w:customStyle="1" w:styleId="26">
    <w:name w:val="Текст Знак2"/>
    <w:locked/>
    <w:rsid w:val="00DE4525"/>
    <w:rPr>
      <w:rFonts w:cs="Times New Roman"/>
      <w:sz w:val="26"/>
      <w:szCs w:val="26"/>
      <w:lang w:val="ru-RU" w:eastAsia="ru-RU"/>
    </w:rPr>
  </w:style>
  <w:style w:type="paragraph" w:styleId="afff9">
    <w:name w:val="Revision"/>
    <w:hidden/>
    <w:uiPriority w:val="99"/>
    <w:semiHidden/>
    <w:rsid w:val="00F30E78"/>
    <w:rPr>
      <w:sz w:val="26"/>
      <w:szCs w:val="24"/>
    </w:rPr>
  </w:style>
  <w:style w:type="character" w:customStyle="1" w:styleId="apple-converted-space">
    <w:name w:val="apple-converted-space"/>
    <w:basedOn w:val="a5"/>
    <w:rsid w:val="00400CA7"/>
  </w:style>
  <w:style w:type="paragraph" w:customStyle="1" w:styleId="Default">
    <w:name w:val="Default"/>
    <w:rsid w:val="00005AAF"/>
    <w:pPr>
      <w:autoSpaceDE w:val="0"/>
      <w:autoSpaceDN w:val="0"/>
      <w:adjustRightInd w:val="0"/>
    </w:pPr>
    <w:rPr>
      <w:color w:val="000000"/>
      <w:sz w:val="24"/>
      <w:szCs w:val="24"/>
    </w:rPr>
  </w:style>
  <w:style w:type="paragraph" w:customStyle="1" w:styleId="FigureTitle">
    <w:name w:val="Figure_Title"/>
    <w:basedOn w:val="a3"/>
    <w:next w:val="a3"/>
    <w:rsid w:val="00424C6C"/>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b/>
      <w:sz w:val="24"/>
      <w:szCs w:val="20"/>
      <w:lang w:val="en-GB"/>
    </w:rPr>
  </w:style>
  <w:style w:type="paragraph" w:customStyle="1" w:styleId="-11">
    <w:name w:val="Цветной список - Акцент 11"/>
    <w:basedOn w:val="a3"/>
    <w:uiPriority w:val="34"/>
    <w:qFormat/>
    <w:rsid w:val="00994094"/>
    <w:pPr>
      <w:widowControl w:val="0"/>
      <w:spacing w:after="120"/>
      <w:ind w:left="720"/>
      <w:contextualSpacing/>
      <w:jc w:val="both"/>
    </w:pPr>
    <w:rPr>
      <w:rFonts w:eastAsia="Calibri"/>
      <w:sz w:val="22"/>
      <w:szCs w:val="22"/>
      <w:lang w:val="en-US" w:eastAsia="en-US"/>
    </w:rPr>
  </w:style>
  <w:style w:type="paragraph" w:customStyle="1" w:styleId="afffa">
    <w:name w:val="Оглавление"/>
    <w:basedOn w:val="affc"/>
    <w:link w:val="afffb"/>
    <w:qFormat/>
    <w:rsid w:val="00380B6B"/>
    <w:pPr>
      <w:keepNext/>
      <w:keepLines w:val="0"/>
      <w:spacing w:before="240" w:after="60" w:line="240" w:lineRule="auto"/>
    </w:pPr>
    <w:rPr>
      <w:rFonts w:cs="Times New Roman"/>
      <w:bCs/>
      <w:color w:val="auto"/>
      <w:kern w:val="32"/>
      <w:sz w:val="32"/>
      <w:szCs w:val="32"/>
      <w:lang w:eastAsia="en-US" w:bidi="en-US"/>
    </w:rPr>
  </w:style>
  <w:style w:type="character" w:customStyle="1" w:styleId="afffb">
    <w:name w:val="Оглавление Знак"/>
    <w:basedOn w:val="a5"/>
    <w:link w:val="afffa"/>
    <w:rsid w:val="00380B6B"/>
    <w:rPr>
      <w:rFonts w:ascii="Cambria" w:hAnsi="Cambria"/>
      <w:b/>
      <w:bCs/>
      <w:kern w:val="32"/>
      <w:sz w:val="32"/>
      <w:szCs w:val="3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5377">
      <w:bodyDiv w:val="1"/>
      <w:marLeft w:val="0"/>
      <w:marRight w:val="0"/>
      <w:marTop w:val="0"/>
      <w:marBottom w:val="0"/>
      <w:divBdr>
        <w:top w:val="none" w:sz="0" w:space="0" w:color="auto"/>
        <w:left w:val="none" w:sz="0" w:space="0" w:color="auto"/>
        <w:bottom w:val="none" w:sz="0" w:space="0" w:color="auto"/>
        <w:right w:val="none" w:sz="0" w:space="0" w:color="auto"/>
      </w:divBdr>
    </w:div>
    <w:div w:id="88812928">
      <w:bodyDiv w:val="1"/>
      <w:marLeft w:val="0"/>
      <w:marRight w:val="0"/>
      <w:marTop w:val="0"/>
      <w:marBottom w:val="0"/>
      <w:divBdr>
        <w:top w:val="none" w:sz="0" w:space="0" w:color="auto"/>
        <w:left w:val="none" w:sz="0" w:space="0" w:color="auto"/>
        <w:bottom w:val="none" w:sz="0" w:space="0" w:color="auto"/>
        <w:right w:val="none" w:sz="0" w:space="0" w:color="auto"/>
      </w:divBdr>
    </w:div>
    <w:div w:id="149174843">
      <w:bodyDiv w:val="1"/>
      <w:marLeft w:val="0"/>
      <w:marRight w:val="0"/>
      <w:marTop w:val="0"/>
      <w:marBottom w:val="0"/>
      <w:divBdr>
        <w:top w:val="none" w:sz="0" w:space="0" w:color="auto"/>
        <w:left w:val="none" w:sz="0" w:space="0" w:color="auto"/>
        <w:bottom w:val="none" w:sz="0" w:space="0" w:color="auto"/>
        <w:right w:val="none" w:sz="0" w:space="0" w:color="auto"/>
      </w:divBdr>
    </w:div>
    <w:div w:id="184443975">
      <w:bodyDiv w:val="1"/>
      <w:marLeft w:val="0"/>
      <w:marRight w:val="0"/>
      <w:marTop w:val="0"/>
      <w:marBottom w:val="0"/>
      <w:divBdr>
        <w:top w:val="none" w:sz="0" w:space="0" w:color="auto"/>
        <w:left w:val="none" w:sz="0" w:space="0" w:color="auto"/>
        <w:bottom w:val="none" w:sz="0" w:space="0" w:color="auto"/>
        <w:right w:val="none" w:sz="0" w:space="0" w:color="auto"/>
      </w:divBdr>
    </w:div>
    <w:div w:id="195850639">
      <w:bodyDiv w:val="1"/>
      <w:marLeft w:val="0"/>
      <w:marRight w:val="0"/>
      <w:marTop w:val="0"/>
      <w:marBottom w:val="0"/>
      <w:divBdr>
        <w:top w:val="none" w:sz="0" w:space="0" w:color="auto"/>
        <w:left w:val="none" w:sz="0" w:space="0" w:color="auto"/>
        <w:bottom w:val="none" w:sz="0" w:space="0" w:color="auto"/>
        <w:right w:val="none" w:sz="0" w:space="0" w:color="auto"/>
      </w:divBdr>
    </w:div>
    <w:div w:id="239946927">
      <w:bodyDiv w:val="1"/>
      <w:marLeft w:val="0"/>
      <w:marRight w:val="0"/>
      <w:marTop w:val="0"/>
      <w:marBottom w:val="0"/>
      <w:divBdr>
        <w:top w:val="none" w:sz="0" w:space="0" w:color="auto"/>
        <w:left w:val="none" w:sz="0" w:space="0" w:color="auto"/>
        <w:bottom w:val="none" w:sz="0" w:space="0" w:color="auto"/>
        <w:right w:val="none" w:sz="0" w:space="0" w:color="auto"/>
      </w:divBdr>
    </w:div>
    <w:div w:id="252252019">
      <w:bodyDiv w:val="1"/>
      <w:marLeft w:val="0"/>
      <w:marRight w:val="0"/>
      <w:marTop w:val="0"/>
      <w:marBottom w:val="0"/>
      <w:divBdr>
        <w:top w:val="none" w:sz="0" w:space="0" w:color="auto"/>
        <w:left w:val="none" w:sz="0" w:space="0" w:color="auto"/>
        <w:bottom w:val="none" w:sz="0" w:space="0" w:color="auto"/>
        <w:right w:val="none" w:sz="0" w:space="0" w:color="auto"/>
      </w:divBdr>
    </w:div>
    <w:div w:id="379944176">
      <w:bodyDiv w:val="1"/>
      <w:marLeft w:val="0"/>
      <w:marRight w:val="0"/>
      <w:marTop w:val="0"/>
      <w:marBottom w:val="0"/>
      <w:divBdr>
        <w:top w:val="none" w:sz="0" w:space="0" w:color="auto"/>
        <w:left w:val="none" w:sz="0" w:space="0" w:color="auto"/>
        <w:bottom w:val="none" w:sz="0" w:space="0" w:color="auto"/>
        <w:right w:val="none" w:sz="0" w:space="0" w:color="auto"/>
      </w:divBdr>
    </w:div>
    <w:div w:id="401609349">
      <w:bodyDiv w:val="1"/>
      <w:marLeft w:val="0"/>
      <w:marRight w:val="0"/>
      <w:marTop w:val="0"/>
      <w:marBottom w:val="0"/>
      <w:divBdr>
        <w:top w:val="none" w:sz="0" w:space="0" w:color="auto"/>
        <w:left w:val="none" w:sz="0" w:space="0" w:color="auto"/>
        <w:bottom w:val="none" w:sz="0" w:space="0" w:color="auto"/>
        <w:right w:val="none" w:sz="0" w:space="0" w:color="auto"/>
      </w:divBdr>
    </w:div>
    <w:div w:id="564724360">
      <w:bodyDiv w:val="1"/>
      <w:marLeft w:val="0"/>
      <w:marRight w:val="0"/>
      <w:marTop w:val="0"/>
      <w:marBottom w:val="0"/>
      <w:divBdr>
        <w:top w:val="none" w:sz="0" w:space="0" w:color="auto"/>
        <w:left w:val="none" w:sz="0" w:space="0" w:color="auto"/>
        <w:bottom w:val="none" w:sz="0" w:space="0" w:color="auto"/>
        <w:right w:val="none" w:sz="0" w:space="0" w:color="auto"/>
      </w:divBdr>
    </w:div>
    <w:div w:id="580333276">
      <w:bodyDiv w:val="1"/>
      <w:marLeft w:val="0"/>
      <w:marRight w:val="0"/>
      <w:marTop w:val="0"/>
      <w:marBottom w:val="0"/>
      <w:divBdr>
        <w:top w:val="none" w:sz="0" w:space="0" w:color="auto"/>
        <w:left w:val="none" w:sz="0" w:space="0" w:color="auto"/>
        <w:bottom w:val="none" w:sz="0" w:space="0" w:color="auto"/>
        <w:right w:val="none" w:sz="0" w:space="0" w:color="auto"/>
      </w:divBdr>
    </w:div>
    <w:div w:id="640114711">
      <w:bodyDiv w:val="1"/>
      <w:marLeft w:val="0"/>
      <w:marRight w:val="0"/>
      <w:marTop w:val="0"/>
      <w:marBottom w:val="0"/>
      <w:divBdr>
        <w:top w:val="none" w:sz="0" w:space="0" w:color="auto"/>
        <w:left w:val="none" w:sz="0" w:space="0" w:color="auto"/>
        <w:bottom w:val="none" w:sz="0" w:space="0" w:color="auto"/>
        <w:right w:val="none" w:sz="0" w:space="0" w:color="auto"/>
      </w:divBdr>
    </w:div>
    <w:div w:id="651250259">
      <w:bodyDiv w:val="1"/>
      <w:marLeft w:val="0"/>
      <w:marRight w:val="0"/>
      <w:marTop w:val="0"/>
      <w:marBottom w:val="0"/>
      <w:divBdr>
        <w:top w:val="none" w:sz="0" w:space="0" w:color="auto"/>
        <w:left w:val="none" w:sz="0" w:space="0" w:color="auto"/>
        <w:bottom w:val="none" w:sz="0" w:space="0" w:color="auto"/>
        <w:right w:val="none" w:sz="0" w:space="0" w:color="auto"/>
      </w:divBdr>
    </w:div>
    <w:div w:id="652678445">
      <w:bodyDiv w:val="1"/>
      <w:marLeft w:val="0"/>
      <w:marRight w:val="0"/>
      <w:marTop w:val="0"/>
      <w:marBottom w:val="0"/>
      <w:divBdr>
        <w:top w:val="none" w:sz="0" w:space="0" w:color="auto"/>
        <w:left w:val="none" w:sz="0" w:space="0" w:color="auto"/>
        <w:bottom w:val="none" w:sz="0" w:space="0" w:color="auto"/>
        <w:right w:val="none" w:sz="0" w:space="0" w:color="auto"/>
      </w:divBdr>
    </w:div>
    <w:div w:id="886185165">
      <w:bodyDiv w:val="1"/>
      <w:marLeft w:val="0"/>
      <w:marRight w:val="0"/>
      <w:marTop w:val="0"/>
      <w:marBottom w:val="0"/>
      <w:divBdr>
        <w:top w:val="none" w:sz="0" w:space="0" w:color="auto"/>
        <w:left w:val="none" w:sz="0" w:space="0" w:color="auto"/>
        <w:bottom w:val="none" w:sz="0" w:space="0" w:color="auto"/>
        <w:right w:val="none" w:sz="0" w:space="0" w:color="auto"/>
      </w:divBdr>
    </w:div>
    <w:div w:id="889464206">
      <w:bodyDiv w:val="1"/>
      <w:marLeft w:val="0"/>
      <w:marRight w:val="0"/>
      <w:marTop w:val="0"/>
      <w:marBottom w:val="0"/>
      <w:divBdr>
        <w:top w:val="none" w:sz="0" w:space="0" w:color="auto"/>
        <w:left w:val="none" w:sz="0" w:space="0" w:color="auto"/>
        <w:bottom w:val="none" w:sz="0" w:space="0" w:color="auto"/>
        <w:right w:val="none" w:sz="0" w:space="0" w:color="auto"/>
      </w:divBdr>
    </w:div>
    <w:div w:id="963777838">
      <w:bodyDiv w:val="1"/>
      <w:marLeft w:val="0"/>
      <w:marRight w:val="0"/>
      <w:marTop w:val="0"/>
      <w:marBottom w:val="0"/>
      <w:divBdr>
        <w:top w:val="none" w:sz="0" w:space="0" w:color="auto"/>
        <w:left w:val="none" w:sz="0" w:space="0" w:color="auto"/>
        <w:bottom w:val="none" w:sz="0" w:space="0" w:color="auto"/>
        <w:right w:val="none" w:sz="0" w:space="0" w:color="auto"/>
      </w:divBdr>
    </w:div>
    <w:div w:id="974141591">
      <w:bodyDiv w:val="1"/>
      <w:marLeft w:val="0"/>
      <w:marRight w:val="0"/>
      <w:marTop w:val="0"/>
      <w:marBottom w:val="0"/>
      <w:divBdr>
        <w:top w:val="none" w:sz="0" w:space="0" w:color="auto"/>
        <w:left w:val="none" w:sz="0" w:space="0" w:color="auto"/>
        <w:bottom w:val="none" w:sz="0" w:space="0" w:color="auto"/>
        <w:right w:val="none" w:sz="0" w:space="0" w:color="auto"/>
      </w:divBdr>
    </w:div>
    <w:div w:id="1236476886">
      <w:bodyDiv w:val="1"/>
      <w:marLeft w:val="0"/>
      <w:marRight w:val="0"/>
      <w:marTop w:val="0"/>
      <w:marBottom w:val="0"/>
      <w:divBdr>
        <w:top w:val="none" w:sz="0" w:space="0" w:color="auto"/>
        <w:left w:val="none" w:sz="0" w:space="0" w:color="auto"/>
        <w:bottom w:val="none" w:sz="0" w:space="0" w:color="auto"/>
        <w:right w:val="none" w:sz="0" w:space="0" w:color="auto"/>
      </w:divBdr>
    </w:div>
    <w:div w:id="1405447750">
      <w:bodyDiv w:val="1"/>
      <w:marLeft w:val="0"/>
      <w:marRight w:val="0"/>
      <w:marTop w:val="0"/>
      <w:marBottom w:val="0"/>
      <w:divBdr>
        <w:top w:val="none" w:sz="0" w:space="0" w:color="auto"/>
        <w:left w:val="none" w:sz="0" w:space="0" w:color="auto"/>
        <w:bottom w:val="none" w:sz="0" w:space="0" w:color="auto"/>
        <w:right w:val="none" w:sz="0" w:space="0" w:color="auto"/>
      </w:divBdr>
    </w:div>
    <w:div w:id="1746608277">
      <w:bodyDiv w:val="1"/>
      <w:marLeft w:val="0"/>
      <w:marRight w:val="0"/>
      <w:marTop w:val="0"/>
      <w:marBottom w:val="0"/>
      <w:divBdr>
        <w:top w:val="none" w:sz="0" w:space="0" w:color="auto"/>
        <w:left w:val="none" w:sz="0" w:space="0" w:color="auto"/>
        <w:bottom w:val="none" w:sz="0" w:space="0" w:color="auto"/>
        <w:right w:val="none" w:sz="0" w:space="0" w:color="auto"/>
      </w:divBdr>
    </w:div>
    <w:div w:id="1797334719">
      <w:bodyDiv w:val="1"/>
      <w:marLeft w:val="0"/>
      <w:marRight w:val="0"/>
      <w:marTop w:val="0"/>
      <w:marBottom w:val="0"/>
      <w:divBdr>
        <w:top w:val="none" w:sz="0" w:space="0" w:color="auto"/>
        <w:left w:val="none" w:sz="0" w:space="0" w:color="auto"/>
        <w:bottom w:val="none" w:sz="0" w:space="0" w:color="auto"/>
        <w:right w:val="none" w:sz="0" w:space="0" w:color="auto"/>
      </w:divBdr>
    </w:div>
    <w:div w:id="204690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epan.Lysenko\&#1056;&#1072;&#1073;&#1086;&#1095;&#1080;&#1081;%20&#1089;&#1090;&#1086;&#1083;\&#1064;&#1072;&#1073;&#1083;&#1086;&#1085;_&#1087;&#1088;&#1086;&#1094;&#1077;&#1076;&#1091;&#1088;&#109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0B75C-ED07-4CB5-8420-36CEED502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Шаблон_процедуры</Template>
  <TotalTime>636</TotalTime>
  <Pages>1</Pages>
  <Words>29282</Words>
  <Characters>166912</Characters>
  <Application>Microsoft Office Word</Application>
  <DocSecurity>0</DocSecurity>
  <Lines>1390</Lines>
  <Paragraphs>391</Paragraphs>
  <ScaleCrop>false</ScaleCrop>
  <HeadingPairs>
    <vt:vector size="2" baseType="variant">
      <vt:variant>
        <vt:lpstr>Название</vt:lpstr>
      </vt:variant>
      <vt:variant>
        <vt:i4>1</vt:i4>
      </vt:variant>
    </vt:vector>
  </HeadingPairs>
  <TitlesOfParts>
    <vt:vector size="1" baseType="lpstr">
      <vt:lpstr>ПМИ абонентского устройства L3 CPE</vt:lpstr>
    </vt:vector>
  </TitlesOfParts>
  <Company>Rostelecom</Company>
  <LinksUpToDate>false</LinksUpToDate>
  <CharactersWithSpaces>195803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ПМИ</dc:title>
  <dc:subject/>
  <dc:creator>Schekotov</dc:creator>
  <cp:keywords>ПМИ; Лаборатория</cp:keywords>
  <dc:description/>
  <cp:lastModifiedBy>nik</cp:lastModifiedBy>
  <cp:revision>23</cp:revision>
  <cp:lastPrinted>2017-02-14T13:43:00Z</cp:lastPrinted>
  <dcterms:created xsi:type="dcterms:W3CDTF">2019-06-19T14:49:00Z</dcterms:created>
  <dcterms:modified xsi:type="dcterms:W3CDTF">2021-11-25T11:30:00Z</dcterms:modified>
</cp:coreProperties>
</file>